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C63AF" w14:textId="6BF87B6D" w:rsidR="004854A0" w:rsidRDefault="00823836" w:rsidP="004854A0">
      <w:pPr>
        <w:spacing w:line="360" w:lineRule="auto"/>
        <w:jc w:val="center"/>
        <w:rPr>
          <w:rFonts w:ascii="Arial" w:hAnsi="Arial" w:cs="Arial"/>
          <w:b/>
          <w:u w:val="single"/>
        </w:rPr>
      </w:pPr>
      <w:bookmarkStart w:id="0" w:name="_GoBack"/>
      <w:bookmarkEnd w:id="0"/>
      <w:r w:rsidRPr="00823836">
        <w:rPr>
          <w:rFonts w:ascii="Arial" w:hAnsi="Arial" w:cs="Arial"/>
          <w:b/>
          <w:u w:val="single"/>
        </w:rPr>
        <w:t xml:space="preserve">ANEXO I </w:t>
      </w:r>
    </w:p>
    <w:p w14:paraId="1B8ECDAA" w14:textId="295C3365" w:rsidR="00D31606" w:rsidRPr="004854A0" w:rsidRDefault="004854A0" w:rsidP="004854A0">
      <w:pPr>
        <w:spacing w:line="360" w:lineRule="auto"/>
        <w:jc w:val="center"/>
        <w:rPr>
          <w:rFonts w:ascii="Arial" w:hAnsi="Arial" w:cs="Arial"/>
          <w:b/>
          <w:u w:val="single"/>
        </w:rPr>
      </w:pPr>
      <w:r w:rsidRPr="004854A0">
        <w:rPr>
          <w:rFonts w:ascii="Arial" w:hAnsi="Arial" w:cs="Arial"/>
          <w:b/>
          <w:u w:val="single"/>
        </w:rPr>
        <w:t>TERMO DE REFERÊNCIA</w:t>
      </w:r>
    </w:p>
    <w:p w14:paraId="362AE93D" w14:textId="77777777" w:rsidR="00C05401" w:rsidRDefault="00C05401" w:rsidP="00C05401">
      <w:pPr>
        <w:suppressAutoHyphens w:val="0"/>
        <w:spacing w:line="360" w:lineRule="auto"/>
        <w:ind w:left="19" w:hanging="10"/>
        <w:jc w:val="both"/>
        <w:rPr>
          <w:rFonts w:ascii="Arial" w:hAnsi="Arial" w:cs="Arial"/>
          <w:color w:val="000000"/>
          <w:sz w:val="22"/>
          <w:szCs w:val="22"/>
          <w:lang w:eastAsia="pt-BR"/>
        </w:rPr>
      </w:pPr>
    </w:p>
    <w:p w14:paraId="63CE6D9B" w14:textId="77777777" w:rsidR="005B181E" w:rsidRPr="005B181E" w:rsidRDefault="005B181E" w:rsidP="005B181E">
      <w:pPr>
        <w:suppressAutoHyphens w:val="0"/>
        <w:spacing w:after="114" w:line="256"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Município Balneário Pinhal/RS </w:t>
      </w:r>
    </w:p>
    <w:p w14:paraId="014FBCA9" w14:textId="68FF4581" w:rsidR="005B181E" w:rsidRPr="005B181E" w:rsidRDefault="005B181E" w:rsidP="005B181E">
      <w:pPr>
        <w:suppressAutoHyphens w:val="0"/>
        <w:spacing w:after="118" w:line="256"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Secretarias Municipais de: Educação e Cultura, Desporto</w:t>
      </w:r>
      <w:r w:rsidR="00940EBE">
        <w:rPr>
          <w:rFonts w:ascii="Arial" w:eastAsia="Arial" w:hAnsi="Arial" w:cs="Arial"/>
          <w:color w:val="000000"/>
          <w:szCs w:val="22"/>
          <w:lang w:eastAsia="pt-BR"/>
        </w:rPr>
        <w:t>; e</w:t>
      </w:r>
      <w:r w:rsidRPr="005B181E">
        <w:rPr>
          <w:rFonts w:ascii="Arial" w:eastAsia="Arial" w:hAnsi="Arial" w:cs="Arial"/>
          <w:color w:val="000000"/>
          <w:szCs w:val="22"/>
          <w:lang w:eastAsia="pt-BR"/>
        </w:rPr>
        <w:t xml:space="preserve"> Assistência Social. </w:t>
      </w:r>
    </w:p>
    <w:p w14:paraId="6B0561B4" w14:textId="5F51B949" w:rsidR="005B181E" w:rsidRPr="005B181E" w:rsidRDefault="005B181E" w:rsidP="005B181E">
      <w:pPr>
        <w:suppressAutoHyphens w:val="0"/>
        <w:spacing w:after="114" w:line="256"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Necessidade da Administração: aquisição de material esportivo. </w:t>
      </w:r>
    </w:p>
    <w:p w14:paraId="450832DB" w14:textId="1F0A828E" w:rsidR="005B181E" w:rsidRPr="005B181E" w:rsidRDefault="005B181E" w:rsidP="00940EBE">
      <w:pPr>
        <w:suppressAutoHyphens w:val="0"/>
        <w:spacing w:after="119" w:line="256" w:lineRule="auto"/>
        <w:rPr>
          <w:rFonts w:ascii="Arial" w:eastAsia="Arial" w:hAnsi="Arial" w:cs="Arial"/>
          <w:color w:val="000000"/>
          <w:szCs w:val="22"/>
          <w:lang w:eastAsia="pt-BR"/>
        </w:rPr>
      </w:pPr>
      <w:r w:rsidRPr="005B181E">
        <w:rPr>
          <w:rFonts w:ascii="Arial" w:eastAsia="Arial" w:hAnsi="Arial" w:cs="Arial"/>
          <w:color w:val="000000"/>
          <w:szCs w:val="22"/>
          <w:lang w:eastAsia="pt-BR"/>
        </w:rPr>
        <w:t xml:space="preserve"> </w:t>
      </w:r>
    </w:p>
    <w:p w14:paraId="6693C62F" w14:textId="089FA8A7" w:rsidR="005B181E" w:rsidRDefault="00AB426F" w:rsidP="005B181E">
      <w:pPr>
        <w:keepNext/>
        <w:keepLines/>
        <w:tabs>
          <w:tab w:val="center" w:pos="2120"/>
        </w:tabs>
        <w:suppressAutoHyphens w:val="0"/>
        <w:spacing w:after="116" w:line="256" w:lineRule="auto"/>
        <w:ind w:left="-15"/>
        <w:outlineLvl w:val="1"/>
        <w:rPr>
          <w:rFonts w:ascii="Arial" w:eastAsia="Arial" w:hAnsi="Arial" w:cs="Arial"/>
          <w:color w:val="000000"/>
          <w:szCs w:val="22"/>
          <w:lang w:eastAsia="pt-BR"/>
        </w:rPr>
      </w:pPr>
      <w:r>
        <w:rPr>
          <w:rFonts w:ascii="Arial" w:eastAsia="Arial" w:hAnsi="Arial" w:cs="Arial"/>
          <w:b/>
          <w:color w:val="000000"/>
          <w:szCs w:val="22"/>
          <w:lang w:eastAsia="pt-BR"/>
        </w:rPr>
        <w:t xml:space="preserve">1. </w:t>
      </w:r>
      <w:r w:rsidR="005B181E" w:rsidRPr="005B181E">
        <w:rPr>
          <w:rFonts w:ascii="Arial" w:eastAsia="Arial" w:hAnsi="Arial" w:cs="Arial"/>
          <w:b/>
          <w:color w:val="000000"/>
          <w:szCs w:val="22"/>
          <w:lang w:eastAsia="pt-BR"/>
        </w:rPr>
        <w:t>DEFINIÇÃO DO OBJETO</w:t>
      </w:r>
      <w:r w:rsidR="005B181E" w:rsidRPr="005B181E">
        <w:rPr>
          <w:rFonts w:ascii="Arial" w:eastAsia="Arial" w:hAnsi="Arial" w:cs="Arial"/>
          <w:color w:val="000000"/>
          <w:szCs w:val="22"/>
          <w:lang w:eastAsia="pt-BR"/>
        </w:rPr>
        <w:t xml:space="preserve"> </w:t>
      </w:r>
    </w:p>
    <w:p w14:paraId="4E26F5FB" w14:textId="229C2148" w:rsidR="005B181E" w:rsidRDefault="005B181E" w:rsidP="005B181E">
      <w:pPr>
        <w:suppressAutoHyphens w:val="0"/>
        <w:spacing w:after="1" w:line="256"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 O presente contrato tem por objeto a de aquisição de materia</w:t>
      </w:r>
      <w:r w:rsidR="008B5208">
        <w:rPr>
          <w:rFonts w:ascii="Arial" w:eastAsia="Arial" w:hAnsi="Arial" w:cs="Arial"/>
          <w:color w:val="000000"/>
          <w:szCs w:val="22"/>
          <w:lang w:eastAsia="pt-BR"/>
        </w:rPr>
        <w:t>l</w:t>
      </w:r>
      <w:r w:rsidRPr="005B181E">
        <w:rPr>
          <w:rFonts w:ascii="Arial" w:eastAsia="Arial" w:hAnsi="Arial" w:cs="Arial"/>
          <w:color w:val="000000"/>
          <w:szCs w:val="22"/>
          <w:lang w:eastAsia="pt-BR"/>
        </w:rPr>
        <w:t xml:space="preserve"> esportivo. Os objetos das contratações pretendidas possuem as seguintes especificações: </w:t>
      </w:r>
    </w:p>
    <w:p w14:paraId="5424F9D1" w14:textId="2990B812" w:rsidR="008928A0" w:rsidRDefault="008928A0" w:rsidP="005B181E">
      <w:pPr>
        <w:suppressAutoHyphens w:val="0"/>
        <w:spacing w:after="1" w:line="256" w:lineRule="auto"/>
        <w:ind w:left="-15"/>
        <w:jc w:val="both"/>
        <w:rPr>
          <w:rFonts w:ascii="Arial" w:eastAsia="Arial" w:hAnsi="Arial" w:cs="Arial"/>
          <w:color w:val="000000"/>
          <w:szCs w:val="22"/>
          <w:lang w:eastAsia="pt-BR"/>
        </w:rPr>
      </w:pPr>
    </w:p>
    <w:tbl>
      <w:tblPr>
        <w:tblStyle w:val="TableGrid4"/>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 w:type="dxa"/>
          <w:right w:w="4" w:type="dxa"/>
        </w:tblCellMar>
        <w:tblLook w:val="04A0" w:firstRow="1" w:lastRow="0" w:firstColumn="1" w:lastColumn="0" w:noHBand="0" w:noVBand="1"/>
      </w:tblPr>
      <w:tblGrid>
        <w:gridCol w:w="567"/>
        <w:gridCol w:w="6379"/>
        <w:gridCol w:w="709"/>
        <w:gridCol w:w="709"/>
        <w:gridCol w:w="1275"/>
      </w:tblGrid>
      <w:tr w:rsidR="00940EBE" w:rsidRPr="008928A0" w14:paraId="56D8FAE6" w14:textId="77777777" w:rsidTr="00940EBE">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F8F8F8"/>
            <w:hideMark/>
          </w:tcPr>
          <w:p w14:paraId="2708EC7B" w14:textId="7198581D" w:rsidR="00940EBE" w:rsidRPr="008928A0" w:rsidRDefault="00940EBE" w:rsidP="00940EBE">
            <w:pPr>
              <w:suppressAutoHyphens w:val="0"/>
              <w:spacing w:line="256" w:lineRule="auto"/>
              <w:jc w:val="center"/>
              <w:rPr>
                <w:rFonts w:ascii="Arial" w:eastAsia="Arial" w:hAnsi="Arial" w:cs="Arial"/>
                <w:color w:val="000000"/>
                <w:sz w:val="22"/>
                <w:szCs w:val="22"/>
                <w:lang w:eastAsia="pt-BR"/>
              </w:rPr>
            </w:pPr>
            <w:r w:rsidRPr="008928A0">
              <w:rPr>
                <w:rFonts w:ascii="Arial" w:eastAsia="Arial" w:hAnsi="Arial" w:cs="Arial"/>
                <w:b/>
                <w:color w:val="000000"/>
                <w:sz w:val="22"/>
                <w:szCs w:val="22"/>
                <w:lang w:eastAsia="pt-BR"/>
              </w:rPr>
              <w:t>Item</w:t>
            </w:r>
          </w:p>
        </w:tc>
        <w:tc>
          <w:tcPr>
            <w:tcW w:w="6379" w:type="dxa"/>
            <w:tcBorders>
              <w:top w:val="single" w:sz="4" w:space="0" w:color="auto"/>
              <w:left w:val="single" w:sz="4" w:space="0" w:color="auto"/>
              <w:bottom w:val="single" w:sz="4" w:space="0" w:color="auto"/>
              <w:right w:val="single" w:sz="4" w:space="0" w:color="auto"/>
            </w:tcBorders>
            <w:shd w:val="clear" w:color="auto" w:fill="F8F8F8"/>
            <w:hideMark/>
          </w:tcPr>
          <w:p w14:paraId="1C64FBE9" w14:textId="7C794ABD" w:rsidR="00940EBE" w:rsidRPr="008928A0" w:rsidRDefault="00940EBE" w:rsidP="00940EBE">
            <w:pPr>
              <w:suppressAutoHyphens w:val="0"/>
              <w:spacing w:line="256" w:lineRule="auto"/>
              <w:ind w:left="56"/>
              <w:jc w:val="center"/>
              <w:rPr>
                <w:rFonts w:ascii="Arial" w:eastAsia="Arial" w:hAnsi="Arial" w:cs="Arial"/>
                <w:color w:val="000000"/>
                <w:sz w:val="22"/>
                <w:szCs w:val="22"/>
                <w:lang w:eastAsia="pt-BR"/>
              </w:rPr>
            </w:pPr>
            <w:r w:rsidRPr="008928A0">
              <w:rPr>
                <w:rFonts w:ascii="Arial" w:eastAsia="Arial" w:hAnsi="Arial" w:cs="Arial"/>
                <w:b/>
                <w:color w:val="000000"/>
                <w:sz w:val="22"/>
                <w:szCs w:val="22"/>
                <w:lang w:eastAsia="pt-BR"/>
              </w:rPr>
              <w:t>Descrição</w:t>
            </w:r>
          </w:p>
        </w:tc>
        <w:tc>
          <w:tcPr>
            <w:tcW w:w="709" w:type="dxa"/>
            <w:tcBorders>
              <w:top w:val="single" w:sz="4" w:space="0" w:color="auto"/>
              <w:left w:val="single" w:sz="4" w:space="0" w:color="auto"/>
              <w:bottom w:val="single" w:sz="4" w:space="0" w:color="auto"/>
              <w:right w:val="single" w:sz="4" w:space="0" w:color="auto"/>
            </w:tcBorders>
            <w:shd w:val="clear" w:color="auto" w:fill="F8F8F8"/>
            <w:hideMark/>
          </w:tcPr>
          <w:p w14:paraId="6920C939" w14:textId="54353EC1" w:rsidR="00940EBE" w:rsidRPr="008928A0" w:rsidRDefault="00940EBE" w:rsidP="00940EBE">
            <w:pPr>
              <w:suppressAutoHyphens w:val="0"/>
              <w:spacing w:line="256" w:lineRule="auto"/>
              <w:jc w:val="center"/>
              <w:rPr>
                <w:rFonts w:ascii="Arial" w:eastAsia="Arial" w:hAnsi="Arial" w:cs="Arial"/>
                <w:color w:val="000000"/>
                <w:sz w:val="22"/>
                <w:szCs w:val="22"/>
                <w:lang w:eastAsia="pt-BR"/>
              </w:rPr>
            </w:pPr>
            <w:r w:rsidRPr="008928A0">
              <w:rPr>
                <w:rFonts w:ascii="Arial" w:eastAsia="Arial" w:hAnsi="Arial" w:cs="Arial"/>
                <w:b/>
                <w:color w:val="000000"/>
                <w:sz w:val="22"/>
                <w:szCs w:val="22"/>
                <w:lang w:eastAsia="pt-BR"/>
              </w:rPr>
              <w:t>Quant</w:t>
            </w:r>
            <w:r w:rsidRPr="00E31412">
              <w:rPr>
                <w:rFonts w:ascii="Arial" w:eastAsia="Arial" w:hAnsi="Arial" w:cs="Arial"/>
                <w:b/>
                <w:color w:val="000000"/>
                <w:sz w:val="22"/>
                <w:szCs w:val="22"/>
                <w:lang w:eastAsia="pt-BR"/>
              </w:rPr>
              <w:t>.</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168D2C7B" w14:textId="18A74E03" w:rsidR="00940EBE" w:rsidRPr="008928A0" w:rsidRDefault="00940EBE" w:rsidP="00940EBE">
            <w:pPr>
              <w:suppressAutoHyphens w:val="0"/>
              <w:spacing w:line="256" w:lineRule="auto"/>
              <w:ind w:left="122"/>
              <w:rPr>
                <w:rFonts w:ascii="Arial" w:eastAsia="Arial" w:hAnsi="Arial" w:cs="Arial"/>
                <w:b/>
                <w:color w:val="000000"/>
                <w:sz w:val="22"/>
                <w:szCs w:val="22"/>
                <w:lang w:eastAsia="pt-BR"/>
              </w:rPr>
            </w:pPr>
            <w:r>
              <w:rPr>
                <w:rFonts w:ascii="Arial" w:eastAsia="Arial" w:hAnsi="Arial" w:cs="Arial"/>
                <w:b/>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8F8F8"/>
            <w:hideMark/>
          </w:tcPr>
          <w:p w14:paraId="29D476A9" w14:textId="7322BBD7" w:rsidR="00940EBE" w:rsidRPr="008928A0" w:rsidRDefault="00940EBE" w:rsidP="00940EBE">
            <w:pPr>
              <w:suppressAutoHyphens w:val="0"/>
              <w:spacing w:line="256" w:lineRule="auto"/>
              <w:ind w:left="122"/>
              <w:jc w:val="center"/>
              <w:rPr>
                <w:rFonts w:ascii="Arial" w:eastAsia="Arial" w:hAnsi="Arial" w:cs="Arial"/>
                <w:color w:val="000000"/>
                <w:sz w:val="22"/>
                <w:szCs w:val="22"/>
                <w:lang w:eastAsia="pt-BR"/>
              </w:rPr>
            </w:pPr>
            <w:r w:rsidRPr="008928A0">
              <w:rPr>
                <w:rFonts w:ascii="Arial" w:eastAsia="Arial" w:hAnsi="Arial" w:cs="Arial"/>
                <w:b/>
                <w:color w:val="000000"/>
                <w:sz w:val="22"/>
                <w:szCs w:val="22"/>
                <w:lang w:eastAsia="pt-BR"/>
              </w:rPr>
              <w:t>Valor</w:t>
            </w:r>
          </w:p>
        </w:tc>
      </w:tr>
      <w:tr w:rsidR="00940EBE" w:rsidRPr="008928A0" w14:paraId="56A63F6F" w14:textId="77777777" w:rsidTr="008B5208">
        <w:trPr>
          <w:trHeight w:val="567"/>
        </w:trPr>
        <w:tc>
          <w:tcPr>
            <w:tcW w:w="567" w:type="dxa"/>
            <w:tcBorders>
              <w:top w:val="single" w:sz="4" w:space="0" w:color="auto"/>
              <w:left w:val="single" w:sz="4" w:space="0" w:color="auto"/>
              <w:bottom w:val="single" w:sz="4" w:space="0" w:color="auto"/>
              <w:right w:val="single" w:sz="4" w:space="0" w:color="auto"/>
            </w:tcBorders>
            <w:hideMark/>
          </w:tcPr>
          <w:p w14:paraId="5D1E2AA9" w14:textId="7864BF08" w:rsidR="00940EBE" w:rsidRPr="008928A0" w:rsidRDefault="00940EBE" w:rsidP="008928A0">
            <w:pPr>
              <w:suppressAutoHyphens w:val="0"/>
              <w:spacing w:line="256" w:lineRule="auto"/>
              <w:ind w:right="249"/>
              <w:jc w:val="right"/>
              <w:rPr>
                <w:rFonts w:ascii="Arial" w:eastAsia="Arial" w:hAnsi="Arial" w:cs="Arial"/>
                <w:color w:val="000000"/>
                <w:sz w:val="22"/>
                <w:szCs w:val="22"/>
                <w:lang w:eastAsia="pt-BR"/>
              </w:rPr>
            </w:pPr>
            <w:r>
              <w:rPr>
                <w:rFonts w:ascii="Arial" w:eastAsia="Arial" w:hAnsi="Arial" w:cs="Arial"/>
                <w:color w:val="000000"/>
                <w:sz w:val="22"/>
                <w:szCs w:val="22"/>
                <w:lang w:eastAsia="pt-BR"/>
              </w:rPr>
              <w:t>01</w:t>
            </w:r>
            <w:r w:rsidRPr="008928A0">
              <w:rPr>
                <w:rFonts w:ascii="Arial" w:eastAsia="Arial" w:hAnsi="Arial" w:cs="Arial"/>
                <w:color w:val="000000"/>
                <w:sz w:val="22"/>
                <w:szCs w:val="22"/>
                <w:lang w:eastAsia="pt-BR"/>
              </w:rPr>
              <w:t xml:space="preserve">  </w:t>
            </w:r>
          </w:p>
        </w:tc>
        <w:tc>
          <w:tcPr>
            <w:tcW w:w="6379" w:type="dxa"/>
            <w:tcBorders>
              <w:top w:val="single" w:sz="4" w:space="0" w:color="auto"/>
              <w:left w:val="single" w:sz="4" w:space="0" w:color="auto"/>
              <w:bottom w:val="single" w:sz="4" w:space="0" w:color="auto"/>
              <w:right w:val="single" w:sz="4" w:space="0" w:color="auto"/>
            </w:tcBorders>
            <w:hideMark/>
          </w:tcPr>
          <w:p w14:paraId="69577ED1" w14:textId="77777777" w:rsidR="00940EBE" w:rsidRPr="008928A0" w:rsidRDefault="00940EBE" w:rsidP="008928A0">
            <w:pPr>
              <w:suppressAutoHyphens w:val="0"/>
              <w:spacing w:line="256" w:lineRule="auto"/>
              <w:ind w:left="58" w:right="2"/>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Bomba de encher bola com tecnologia </w:t>
            </w:r>
            <w:proofErr w:type="spellStart"/>
            <w:r w:rsidRPr="008928A0">
              <w:rPr>
                <w:rFonts w:ascii="Arial" w:eastAsia="Arial" w:hAnsi="Arial" w:cs="Arial"/>
                <w:color w:val="000000"/>
                <w:sz w:val="22"/>
                <w:szCs w:val="22"/>
                <w:lang w:eastAsia="pt-BR"/>
              </w:rPr>
              <w:t>double</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action</w:t>
            </w:r>
            <w:proofErr w:type="spellEnd"/>
            <w:r w:rsidRPr="008928A0">
              <w:rPr>
                <w:rFonts w:ascii="Arial" w:eastAsia="Arial" w:hAnsi="Arial" w:cs="Arial"/>
                <w:color w:val="000000"/>
                <w:sz w:val="22"/>
                <w:szCs w:val="22"/>
                <w:lang w:eastAsia="pt-BR"/>
              </w:rPr>
              <w:t xml:space="preserve">, material </w:t>
            </w:r>
            <w:proofErr w:type="spellStart"/>
            <w:r w:rsidRPr="008928A0">
              <w:rPr>
                <w:rFonts w:ascii="Arial" w:eastAsia="Arial" w:hAnsi="Arial" w:cs="Arial"/>
                <w:color w:val="000000"/>
                <w:sz w:val="22"/>
                <w:szCs w:val="22"/>
                <w:lang w:eastAsia="pt-BR"/>
              </w:rPr>
              <w:t>pvc</w:t>
            </w:r>
            <w:proofErr w:type="spellEnd"/>
            <w:r w:rsidRPr="008928A0">
              <w:rPr>
                <w:rFonts w:ascii="Arial" w:eastAsia="Arial" w:hAnsi="Arial" w:cs="Arial"/>
                <w:color w:val="000000"/>
                <w:sz w:val="22"/>
                <w:szCs w:val="22"/>
                <w:lang w:eastAsia="pt-BR"/>
              </w:rPr>
              <w:t xml:space="preserve">, acompanha bomba, mangueira borracha com liga de zinco e 2 bicos para inflar. </w:t>
            </w:r>
          </w:p>
        </w:tc>
        <w:tc>
          <w:tcPr>
            <w:tcW w:w="709" w:type="dxa"/>
            <w:tcBorders>
              <w:top w:val="single" w:sz="4" w:space="0" w:color="auto"/>
              <w:left w:val="single" w:sz="4" w:space="0" w:color="auto"/>
              <w:bottom w:val="single" w:sz="4" w:space="0" w:color="auto"/>
              <w:right w:val="single" w:sz="4" w:space="0" w:color="auto"/>
            </w:tcBorders>
            <w:hideMark/>
          </w:tcPr>
          <w:p w14:paraId="5B94383D" w14:textId="20EB1181" w:rsidR="00940EBE" w:rsidRPr="008928A0" w:rsidRDefault="00940EBE" w:rsidP="008B5208">
            <w:pPr>
              <w:tabs>
                <w:tab w:val="center" w:pos="759"/>
              </w:tabs>
              <w:suppressAutoHyphens w:val="0"/>
              <w:spacing w:line="256" w:lineRule="auto"/>
              <w:ind w:left="-11"/>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26</w:t>
            </w:r>
          </w:p>
        </w:tc>
        <w:tc>
          <w:tcPr>
            <w:tcW w:w="709" w:type="dxa"/>
            <w:tcBorders>
              <w:top w:val="single" w:sz="4" w:space="0" w:color="auto"/>
              <w:left w:val="single" w:sz="4" w:space="0" w:color="auto"/>
              <w:bottom w:val="single" w:sz="4" w:space="0" w:color="auto"/>
              <w:right w:val="single" w:sz="4" w:space="0" w:color="auto"/>
            </w:tcBorders>
          </w:tcPr>
          <w:p w14:paraId="5899475B" w14:textId="4E6762AA" w:rsidR="00940EBE" w:rsidRPr="008928A0" w:rsidRDefault="00940EBE" w:rsidP="008B5208">
            <w:pPr>
              <w:suppressAutoHyphens w:val="0"/>
              <w:spacing w:line="256" w:lineRule="auto"/>
              <w:ind w:left="8"/>
              <w:jc w:val="center"/>
              <w:rPr>
                <w:rFonts w:ascii="Arial" w:eastAsia="Arial" w:hAnsi="Arial" w:cs="Arial"/>
                <w:color w:val="000000"/>
                <w:sz w:val="22"/>
                <w:szCs w:val="22"/>
                <w:lang w:eastAsia="pt-BR"/>
              </w:rPr>
            </w:pPr>
            <w:r w:rsidRPr="00940EBE">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hideMark/>
          </w:tcPr>
          <w:p w14:paraId="603E71F2" w14:textId="7D413A21" w:rsidR="00940EBE" w:rsidRPr="008928A0" w:rsidRDefault="00940EBE" w:rsidP="008B5208">
            <w:pPr>
              <w:suppressAutoHyphens w:val="0"/>
              <w:spacing w:line="256" w:lineRule="auto"/>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001143">
              <w:rPr>
                <w:rFonts w:ascii="Arial" w:eastAsia="Arial" w:hAnsi="Arial" w:cs="Arial"/>
                <w:color w:val="000000"/>
                <w:sz w:val="22"/>
                <w:szCs w:val="22"/>
                <w:lang w:eastAsia="pt-BR"/>
              </w:rPr>
              <w:t>20,50</w:t>
            </w:r>
            <w:r w:rsidRPr="008928A0">
              <w:rPr>
                <w:rFonts w:ascii="Arial" w:eastAsia="Arial" w:hAnsi="Arial" w:cs="Arial"/>
                <w:color w:val="000000"/>
                <w:sz w:val="22"/>
                <w:szCs w:val="22"/>
                <w:lang w:eastAsia="pt-BR"/>
              </w:rPr>
              <w:t xml:space="preserve"> </w:t>
            </w:r>
          </w:p>
        </w:tc>
      </w:tr>
      <w:tr w:rsidR="00940EBE" w:rsidRPr="008928A0" w14:paraId="20DF4002" w14:textId="77777777" w:rsidTr="008B5208">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F9F9F9"/>
            <w:hideMark/>
          </w:tcPr>
          <w:p w14:paraId="42DC5C17" w14:textId="304A8069" w:rsidR="00940EBE" w:rsidRPr="008928A0" w:rsidRDefault="00940EBE" w:rsidP="008928A0">
            <w:pPr>
              <w:suppressAutoHyphens w:val="0"/>
              <w:spacing w:line="256" w:lineRule="auto"/>
              <w:ind w:right="249"/>
              <w:jc w:val="right"/>
              <w:rPr>
                <w:rFonts w:ascii="Arial" w:eastAsia="Arial" w:hAnsi="Arial" w:cs="Arial"/>
                <w:color w:val="000000"/>
                <w:sz w:val="22"/>
                <w:szCs w:val="22"/>
                <w:lang w:eastAsia="pt-BR"/>
              </w:rPr>
            </w:pPr>
            <w:r>
              <w:rPr>
                <w:rFonts w:ascii="Arial" w:eastAsia="Arial" w:hAnsi="Arial" w:cs="Arial"/>
                <w:color w:val="000000"/>
                <w:sz w:val="22"/>
                <w:szCs w:val="22"/>
                <w:lang w:eastAsia="pt-BR"/>
              </w:rPr>
              <w:t>02</w:t>
            </w:r>
            <w:r w:rsidRPr="008928A0">
              <w:rPr>
                <w:rFonts w:ascii="Arial" w:eastAsia="Arial" w:hAnsi="Arial" w:cs="Arial"/>
                <w:color w:val="000000"/>
                <w:sz w:val="22"/>
                <w:szCs w:val="22"/>
                <w:lang w:eastAsia="pt-BR"/>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F9F9F9"/>
            <w:hideMark/>
          </w:tcPr>
          <w:p w14:paraId="1AC5C53C" w14:textId="77777777" w:rsidR="00940EBE" w:rsidRPr="008928A0" w:rsidRDefault="00940EBE" w:rsidP="008928A0">
            <w:pPr>
              <w:suppressAutoHyphens w:val="0"/>
              <w:spacing w:line="256" w:lineRule="auto"/>
              <w:ind w:left="58" w:right="2"/>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vôlei soft desenvolvida com laminado </w:t>
            </w:r>
            <w:proofErr w:type="spellStart"/>
            <w:r w:rsidRPr="008928A0">
              <w:rPr>
                <w:rFonts w:ascii="Arial" w:eastAsia="Arial" w:hAnsi="Arial" w:cs="Arial"/>
                <w:color w:val="000000"/>
                <w:sz w:val="22"/>
                <w:szCs w:val="22"/>
                <w:lang w:eastAsia="pt-BR"/>
              </w:rPr>
              <w:t>micropower</w:t>
            </w:r>
            <w:proofErr w:type="spellEnd"/>
            <w:r w:rsidRPr="008928A0">
              <w:rPr>
                <w:rFonts w:ascii="Arial" w:eastAsia="Arial" w:hAnsi="Arial" w:cs="Arial"/>
                <w:color w:val="000000"/>
                <w:sz w:val="22"/>
                <w:szCs w:val="22"/>
                <w:lang w:eastAsia="pt-BR"/>
              </w:rPr>
              <w:t xml:space="preserve">, peso 260 – 280 g, circunferência: 65 - 67 cm, 18 gomos, construção: costurado à máquina, </w:t>
            </w:r>
            <w:proofErr w:type="spellStart"/>
            <w:r w:rsidRPr="008928A0">
              <w:rPr>
                <w:rFonts w:ascii="Arial" w:eastAsia="Arial" w:hAnsi="Arial" w:cs="Arial"/>
                <w:color w:val="000000"/>
                <w:sz w:val="22"/>
                <w:szCs w:val="22"/>
                <w:lang w:eastAsia="pt-BR"/>
              </w:rPr>
              <w:t>arbility</w:t>
            </w:r>
            <w:proofErr w:type="spellEnd"/>
            <w:r w:rsidRPr="008928A0">
              <w:rPr>
                <w:rFonts w:ascii="Arial" w:eastAsia="Arial" w:hAnsi="Arial" w:cs="Arial"/>
                <w:color w:val="000000"/>
                <w:sz w:val="22"/>
                <w:szCs w:val="22"/>
                <w:lang w:eastAsia="pt-BR"/>
              </w:rPr>
              <w:t xml:space="preserve">, sistema de forro: multiaxial, camada interna </w:t>
            </w:r>
            <w:proofErr w:type="spellStart"/>
            <w:r w:rsidRPr="008928A0">
              <w:rPr>
                <w:rFonts w:ascii="Arial" w:eastAsia="Arial" w:hAnsi="Arial" w:cs="Arial"/>
                <w:color w:val="000000"/>
                <w:sz w:val="22"/>
                <w:szCs w:val="22"/>
                <w:lang w:eastAsia="pt-BR"/>
              </w:rPr>
              <w:t>evacel</w:t>
            </w:r>
            <w:proofErr w:type="spellEnd"/>
            <w:r w:rsidRPr="008928A0">
              <w:rPr>
                <w:rFonts w:ascii="Arial" w:eastAsia="Arial" w:hAnsi="Arial" w:cs="Arial"/>
                <w:color w:val="000000"/>
                <w:sz w:val="22"/>
                <w:szCs w:val="22"/>
                <w:lang w:eastAsia="pt-B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9F9F9"/>
            <w:hideMark/>
          </w:tcPr>
          <w:p w14:paraId="3B0567DC" w14:textId="5DD4D05E" w:rsidR="00940EBE" w:rsidRPr="008928A0" w:rsidRDefault="00940EBE" w:rsidP="008B5208">
            <w:pPr>
              <w:tabs>
                <w:tab w:val="center" w:pos="759"/>
              </w:tabs>
              <w:suppressAutoHyphens w:val="0"/>
              <w:spacing w:line="256" w:lineRule="auto"/>
              <w:ind w:left="-10"/>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30</w:t>
            </w:r>
          </w:p>
          <w:p w14:paraId="596E2FB9" w14:textId="484AA0A8" w:rsidR="00940EBE" w:rsidRPr="008928A0" w:rsidRDefault="00940EBE" w:rsidP="008B5208">
            <w:pPr>
              <w:suppressAutoHyphens w:val="0"/>
              <w:spacing w:line="256" w:lineRule="auto"/>
              <w:ind w:left="-12"/>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171C3BA8" w14:textId="48A0575A" w:rsidR="00940EBE" w:rsidRPr="008928A0" w:rsidRDefault="00940EBE" w:rsidP="008B5208">
            <w:pPr>
              <w:suppressAutoHyphens w:val="0"/>
              <w:spacing w:line="256" w:lineRule="auto"/>
              <w:ind w:left="8"/>
              <w:jc w:val="center"/>
              <w:rPr>
                <w:rFonts w:ascii="Arial" w:eastAsia="Arial" w:hAnsi="Arial" w:cs="Arial"/>
                <w:color w:val="000000"/>
                <w:sz w:val="22"/>
                <w:szCs w:val="22"/>
                <w:lang w:eastAsia="pt-BR"/>
              </w:rPr>
            </w:pPr>
            <w:r w:rsidRPr="00940EBE">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9F9F9"/>
            <w:hideMark/>
          </w:tcPr>
          <w:p w14:paraId="7329AD03" w14:textId="7A617E3C" w:rsidR="00940EBE" w:rsidRPr="008928A0" w:rsidRDefault="00940EBE"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6D6875">
              <w:rPr>
                <w:rFonts w:ascii="Arial" w:eastAsia="Arial" w:hAnsi="Arial" w:cs="Arial"/>
                <w:color w:val="000000"/>
                <w:sz w:val="22"/>
                <w:szCs w:val="22"/>
                <w:lang w:eastAsia="pt-BR"/>
              </w:rPr>
              <w:t>63,66</w:t>
            </w:r>
            <w:r w:rsidRPr="008928A0">
              <w:rPr>
                <w:rFonts w:ascii="Arial" w:eastAsia="Arial" w:hAnsi="Arial" w:cs="Arial"/>
                <w:color w:val="000000"/>
                <w:sz w:val="22"/>
                <w:szCs w:val="22"/>
                <w:lang w:eastAsia="pt-BR"/>
              </w:rPr>
              <w:t xml:space="preserve"> </w:t>
            </w:r>
          </w:p>
        </w:tc>
      </w:tr>
      <w:tr w:rsidR="00940EBE" w:rsidRPr="008928A0" w14:paraId="3E23A512" w14:textId="77777777" w:rsidTr="008B5208">
        <w:trPr>
          <w:trHeight w:val="1077"/>
        </w:trPr>
        <w:tc>
          <w:tcPr>
            <w:tcW w:w="567" w:type="dxa"/>
            <w:tcBorders>
              <w:top w:val="single" w:sz="4" w:space="0" w:color="auto"/>
              <w:left w:val="single" w:sz="4" w:space="0" w:color="auto"/>
              <w:bottom w:val="single" w:sz="4" w:space="0" w:color="auto"/>
              <w:right w:val="single" w:sz="4" w:space="0" w:color="auto"/>
            </w:tcBorders>
            <w:hideMark/>
          </w:tcPr>
          <w:p w14:paraId="2FA74034" w14:textId="035F1CEC" w:rsidR="00940EBE" w:rsidRPr="008928A0" w:rsidRDefault="00940EBE" w:rsidP="008928A0">
            <w:pPr>
              <w:suppressAutoHyphens w:val="0"/>
              <w:spacing w:line="256" w:lineRule="auto"/>
              <w:ind w:right="249"/>
              <w:jc w:val="right"/>
              <w:rPr>
                <w:rFonts w:ascii="Arial" w:eastAsia="Arial" w:hAnsi="Arial" w:cs="Arial"/>
                <w:color w:val="000000"/>
                <w:sz w:val="22"/>
                <w:szCs w:val="22"/>
                <w:lang w:eastAsia="pt-BR"/>
              </w:rPr>
            </w:pPr>
            <w:r>
              <w:rPr>
                <w:rFonts w:ascii="Arial" w:eastAsia="Arial" w:hAnsi="Arial" w:cs="Arial"/>
                <w:color w:val="000000"/>
                <w:sz w:val="22"/>
                <w:szCs w:val="22"/>
                <w:lang w:eastAsia="pt-BR"/>
              </w:rPr>
              <w:t>03</w:t>
            </w:r>
          </w:p>
        </w:tc>
        <w:tc>
          <w:tcPr>
            <w:tcW w:w="6379" w:type="dxa"/>
            <w:tcBorders>
              <w:top w:val="single" w:sz="4" w:space="0" w:color="auto"/>
              <w:left w:val="single" w:sz="4" w:space="0" w:color="auto"/>
              <w:bottom w:val="single" w:sz="4" w:space="0" w:color="auto"/>
              <w:right w:val="single" w:sz="4" w:space="0" w:color="auto"/>
            </w:tcBorders>
            <w:hideMark/>
          </w:tcPr>
          <w:p w14:paraId="3E56DC90" w14:textId="044B9484" w:rsidR="00940EBE" w:rsidRPr="008928A0" w:rsidRDefault="00940EBE" w:rsidP="00BA0EEB">
            <w:pPr>
              <w:suppressAutoHyphens w:val="0"/>
              <w:spacing w:line="256" w:lineRule="auto"/>
              <w:ind w:left="58" w:right="3"/>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futebol de campo 11, costurado à máquina diâmetro de 68 – 70 cm, 420 – 445g, </w:t>
            </w:r>
            <w:proofErr w:type="spellStart"/>
            <w:proofErr w:type="gramStart"/>
            <w:r w:rsidRPr="008928A0">
              <w:rPr>
                <w:rFonts w:ascii="Arial" w:eastAsia="Arial" w:hAnsi="Arial" w:cs="Arial"/>
                <w:color w:val="000000"/>
                <w:sz w:val="22"/>
                <w:szCs w:val="22"/>
                <w:lang w:eastAsia="pt-BR"/>
              </w:rPr>
              <w:t>super</w:t>
            </w:r>
            <w:proofErr w:type="spellEnd"/>
            <w:r w:rsidR="00BA0EEB">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resistente</w:t>
            </w:r>
            <w:proofErr w:type="gram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micropower</w:t>
            </w:r>
            <w:proofErr w:type="spellEnd"/>
            <w:r w:rsidRPr="008928A0">
              <w:rPr>
                <w:rFonts w:ascii="Arial" w:eastAsia="Arial" w:hAnsi="Arial" w:cs="Arial"/>
                <w:color w:val="000000"/>
                <w:sz w:val="22"/>
                <w:szCs w:val="22"/>
                <w:lang w:eastAsia="pt-BR"/>
              </w:rPr>
              <w:t xml:space="preserve">, revestimento: PVC, câmara Interna: 100% Borracha, câmara </w:t>
            </w:r>
            <w:proofErr w:type="spellStart"/>
            <w:r w:rsidRPr="008928A0">
              <w:rPr>
                <w:rFonts w:ascii="Arial" w:eastAsia="Arial" w:hAnsi="Arial" w:cs="Arial"/>
                <w:color w:val="000000"/>
                <w:sz w:val="22"/>
                <w:szCs w:val="22"/>
                <w:lang w:eastAsia="pt-BR"/>
              </w:rPr>
              <w:t>Arbility</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Termotec</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Pu</w:t>
            </w:r>
            <w:proofErr w:type="spellEnd"/>
            <w:r w:rsidRPr="008928A0">
              <w:rPr>
                <w:rFonts w:ascii="Arial" w:eastAsia="Arial" w:hAnsi="Arial" w:cs="Arial"/>
                <w:color w:val="000000"/>
                <w:sz w:val="22"/>
                <w:szCs w:val="22"/>
                <w:lang w:eastAsia="pt-BR"/>
              </w:rPr>
              <w:t xml:space="preserve"> Ultra 100%, miolo </w:t>
            </w:r>
            <w:proofErr w:type="spellStart"/>
            <w:r w:rsidRPr="008928A0">
              <w:rPr>
                <w:rFonts w:ascii="Arial" w:eastAsia="Arial" w:hAnsi="Arial" w:cs="Arial"/>
                <w:color w:val="000000"/>
                <w:sz w:val="22"/>
                <w:szCs w:val="22"/>
                <w:lang w:eastAsia="pt-BR"/>
              </w:rPr>
              <w:t>Slip</w:t>
            </w:r>
            <w:proofErr w:type="spellEnd"/>
            <w:r w:rsidRPr="008928A0">
              <w:rPr>
                <w:rFonts w:ascii="Arial" w:eastAsia="Arial" w:hAnsi="Arial" w:cs="Arial"/>
                <w:color w:val="000000"/>
                <w:sz w:val="22"/>
                <w:szCs w:val="22"/>
                <w:lang w:eastAsia="pt-BR"/>
              </w:rPr>
              <w:t xml:space="preserve"> System removível e lubrificado, matéria-prima </w:t>
            </w:r>
            <w:proofErr w:type="spellStart"/>
            <w:r w:rsidRPr="008928A0">
              <w:rPr>
                <w:rFonts w:ascii="Arial" w:eastAsia="Arial" w:hAnsi="Arial" w:cs="Arial"/>
                <w:color w:val="000000"/>
                <w:sz w:val="22"/>
                <w:szCs w:val="22"/>
                <w:lang w:eastAsia="pt-BR"/>
              </w:rPr>
              <w:t>Neogel</w:t>
            </w:r>
            <w:proofErr w:type="spellEnd"/>
            <w:r w:rsidRPr="008928A0">
              <w:rPr>
                <w:rFonts w:ascii="Arial" w:eastAsia="Arial" w:hAnsi="Arial" w:cs="Arial"/>
                <w:color w:val="000000"/>
                <w:sz w:val="22"/>
                <w:szCs w:val="22"/>
                <w:lang w:eastAsia="pt-BR"/>
              </w:rPr>
              <w:t xml:space="preserve">, aprovada por alguma federação brasileira de futebol. </w:t>
            </w:r>
          </w:p>
        </w:tc>
        <w:tc>
          <w:tcPr>
            <w:tcW w:w="709" w:type="dxa"/>
            <w:tcBorders>
              <w:top w:val="single" w:sz="4" w:space="0" w:color="auto"/>
              <w:left w:val="single" w:sz="4" w:space="0" w:color="auto"/>
              <w:bottom w:val="single" w:sz="4" w:space="0" w:color="auto"/>
              <w:right w:val="single" w:sz="4" w:space="0" w:color="auto"/>
            </w:tcBorders>
            <w:hideMark/>
          </w:tcPr>
          <w:p w14:paraId="25B09526" w14:textId="1EB74401" w:rsidR="00940EBE" w:rsidRPr="008928A0" w:rsidRDefault="00940EBE" w:rsidP="008B5208">
            <w:pPr>
              <w:tabs>
                <w:tab w:val="center" w:pos="759"/>
              </w:tabs>
              <w:suppressAutoHyphens w:val="0"/>
              <w:spacing w:line="256" w:lineRule="auto"/>
              <w:ind w:left="-9"/>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30</w:t>
            </w:r>
          </w:p>
          <w:p w14:paraId="02568D54" w14:textId="77B89B53" w:rsidR="00940EBE" w:rsidRPr="008928A0" w:rsidRDefault="00940EBE" w:rsidP="008B5208">
            <w:pPr>
              <w:suppressAutoHyphens w:val="0"/>
              <w:spacing w:line="256" w:lineRule="auto"/>
              <w:ind w:left="-12"/>
              <w:jc w:val="center"/>
              <w:rPr>
                <w:rFonts w:ascii="Arial" w:eastAsia="Arial" w:hAnsi="Arial" w:cs="Arial"/>
                <w:color w:val="000000"/>
                <w:sz w:val="22"/>
                <w:szCs w:val="22"/>
                <w:lang w:eastAsia="pt-BR"/>
              </w:rPr>
            </w:pPr>
          </w:p>
          <w:p w14:paraId="4D787DAC" w14:textId="002BAB81" w:rsidR="00940EBE" w:rsidRPr="008928A0" w:rsidRDefault="00940EBE" w:rsidP="008B5208">
            <w:pPr>
              <w:suppressAutoHyphens w:val="0"/>
              <w:spacing w:line="256" w:lineRule="auto"/>
              <w:ind w:left="-10"/>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1C2ED99F" w14:textId="0AA66521" w:rsidR="00940EBE" w:rsidRPr="008928A0" w:rsidRDefault="00940EBE" w:rsidP="008B5208">
            <w:pPr>
              <w:suppressAutoHyphens w:val="0"/>
              <w:spacing w:line="256" w:lineRule="auto"/>
              <w:ind w:left="8"/>
              <w:jc w:val="center"/>
              <w:rPr>
                <w:rFonts w:ascii="Arial" w:eastAsia="Arial" w:hAnsi="Arial" w:cs="Arial"/>
                <w:color w:val="000000"/>
                <w:sz w:val="22"/>
                <w:szCs w:val="22"/>
                <w:lang w:eastAsia="pt-BR"/>
              </w:rPr>
            </w:pPr>
            <w:r w:rsidRPr="00940EBE">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hideMark/>
          </w:tcPr>
          <w:p w14:paraId="227A0522" w14:textId="253D40C1" w:rsidR="00940EBE" w:rsidRPr="008928A0" w:rsidRDefault="00D10502" w:rsidP="008B5208">
            <w:pPr>
              <w:suppressAutoHyphens w:val="0"/>
              <w:spacing w:line="256" w:lineRule="auto"/>
              <w:ind w:left="8"/>
              <w:rPr>
                <w:rFonts w:ascii="Arial" w:eastAsia="Arial" w:hAnsi="Arial" w:cs="Arial"/>
                <w:color w:val="000000"/>
                <w:sz w:val="22"/>
                <w:szCs w:val="22"/>
                <w:lang w:eastAsia="pt-BR"/>
              </w:rPr>
            </w:pPr>
            <w:r w:rsidRPr="00D10502">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D10502">
              <w:rPr>
                <w:rFonts w:ascii="Arial" w:eastAsia="Arial" w:hAnsi="Arial" w:cs="Arial"/>
                <w:color w:val="000000"/>
                <w:sz w:val="22"/>
                <w:szCs w:val="22"/>
                <w:lang w:eastAsia="pt-BR"/>
              </w:rPr>
              <w:t xml:space="preserve"> 83,67 </w:t>
            </w:r>
          </w:p>
        </w:tc>
      </w:tr>
      <w:tr w:rsidR="00940EBE" w:rsidRPr="008928A0" w14:paraId="740B2749" w14:textId="77777777" w:rsidTr="008B5208">
        <w:trPr>
          <w:trHeight w:val="1247"/>
        </w:trPr>
        <w:tc>
          <w:tcPr>
            <w:tcW w:w="567" w:type="dxa"/>
            <w:tcBorders>
              <w:top w:val="single" w:sz="4" w:space="0" w:color="auto"/>
              <w:left w:val="single" w:sz="4" w:space="0" w:color="auto"/>
              <w:bottom w:val="single" w:sz="4" w:space="0" w:color="auto"/>
              <w:right w:val="single" w:sz="4" w:space="0" w:color="auto"/>
            </w:tcBorders>
            <w:shd w:val="clear" w:color="auto" w:fill="F9F9F9"/>
            <w:hideMark/>
          </w:tcPr>
          <w:p w14:paraId="78807475" w14:textId="5FF86B3C" w:rsidR="00940EBE" w:rsidRPr="008928A0" w:rsidRDefault="00940EBE" w:rsidP="008928A0">
            <w:pPr>
              <w:suppressAutoHyphens w:val="0"/>
              <w:spacing w:line="256" w:lineRule="auto"/>
              <w:ind w:right="249"/>
              <w:jc w:val="right"/>
              <w:rPr>
                <w:rFonts w:ascii="Arial" w:eastAsia="Arial" w:hAnsi="Arial" w:cs="Arial"/>
                <w:color w:val="000000"/>
                <w:sz w:val="22"/>
                <w:szCs w:val="22"/>
                <w:lang w:eastAsia="pt-BR"/>
              </w:rPr>
            </w:pPr>
            <w:r>
              <w:rPr>
                <w:rFonts w:ascii="Arial" w:eastAsia="Arial" w:hAnsi="Arial" w:cs="Arial"/>
                <w:color w:val="000000"/>
                <w:sz w:val="22"/>
                <w:szCs w:val="22"/>
                <w:lang w:eastAsia="pt-BR"/>
              </w:rPr>
              <w:t>04</w:t>
            </w:r>
            <w:r w:rsidRPr="008928A0">
              <w:rPr>
                <w:rFonts w:ascii="Arial" w:eastAsia="Arial" w:hAnsi="Arial" w:cs="Arial"/>
                <w:color w:val="000000"/>
                <w:sz w:val="22"/>
                <w:szCs w:val="22"/>
                <w:lang w:eastAsia="pt-BR"/>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F9F9F9"/>
            <w:hideMark/>
          </w:tcPr>
          <w:p w14:paraId="7300B34C" w14:textId="77777777" w:rsidR="00940EBE" w:rsidRPr="008928A0" w:rsidRDefault="00940EBE" w:rsidP="008928A0">
            <w:pPr>
              <w:suppressAutoHyphens w:val="0"/>
              <w:spacing w:line="256" w:lineRule="auto"/>
              <w:ind w:left="58"/>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futsal com costura, diâmetro de 62 – 64cm, 400 – 440g, </w:t>
            </w:r>
            <w:proofErr w:type="spellStart"/>
            <w:proofErr w:type="gramStart"/>
            <w:r w:rsidRPr="008928A0">
              <w:rPr>
                <w:rFonts w:ascii="Arial" w:eastAsia="Arial" w:hAnsi="Arial" w:cs="Arial"/>
                <w:color w:val="000000"/>
                <w:sz w:val="22"/>
                <w:szCs w:val="22"/>
                <w:lang w:eastAsia="pt-BR"/>
              </w:rPr>
              <w:t>super</w:t>
            </w:r>
            <w:proofErr w:type="spellEnd"/>
            <w:r w:rsidRPr="008928A0">
              <w:rPr>
                <w:rFonts w:ascii="Arial" w:eastAsia="Arial" w:hAnsi="Arial" w:cs="Arial"/>
                <w:color w:val="000000"/>
                <w:sz w:val="22"/>
                <w:szCs w:val="22"/>
                <w:lang w:eastAsia="pt-BR"/>
              </w:rPr>
              <w:t xml:space="preserve"> resistente</w:t>
            </w:r>
            <w:proofErr w:type="gram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micropower</w:t>
            </w:r>
            <w:proofErr w:type="spellEnd"/>
            <w:r w:rsidRPr="008928A0">
              <w:rPr>
                <w:rFonts w:ascii="Arial" w:eastAsia="Arial" w:hAnsi="Arial" w:cs="Arial"/>
                <w:color w:val="000000"/>
                <w:sz w:val="22"/>
                <w:szCs w:val="22"/>
                <w:lang w:eastAsia="pt-BR"/>
              </w:rPr>
              <w:t xml:space="preserve">, material externo de microfibra, câmara </w:t>
            </w:r>
            <w:proofErr w:type="spellStart"/>
            <w:r w:rsidRPr="008928A0">
              <w:rPr>
                <w:rFonts w:ascii="Arial" w:eastAsia="Arial" w:hAnsi="Arial" w:cs="Arial"/>
                <w:color w:val="000000"/>
                <w:sz w:val="22"/>
                <w:szCs w:val="22"/>
                <w:lang w:eastAsia="pt-BR"/>
              </w:rPr>
              <w:t>Arbility</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Termotec</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Pu</w:t>
            </w:r>
            <w:proofErr w:type="spellEnd"/>
            <w:r w:rsidRPr="008928A0">
              <w:rPr>
                <w:rFonts w:ascii="Arial" w:eastAsia="Arial" w:hAnsi="Arial" w:cs="Arial"/>
                <w:color w:val="000000"/>
                <w:sz w:val="22"/>
                <w:szCs w:val="22"/>
                <w:lang w:eastAsia="pt-BR"/>
              </w:rPr>
              <w:t xml:space="preserve"> Ultra 100%, miolo </w:t>
            </w:r>
            <w:proofErr w:type="spellStart"/>
            <w:r w:rsidRPr="008928A0">
              <w:rPr>
                <w:rFonts w:ascii="Arial" w:eastAsia="Arial" w:hAnsi="Arial" w:cs="Arial"/>
                <w:color w:val="000000"/>
                <w:sz w:val="22"/>
                <w:szCs w:val="22"/>
                <w:lang w:eastAsia="pt-BR"/>
              </w:rPr>
              <w:t>Slip</w:t>
            </w:r>
            <w:proofErr w:type="spellEnd"/>
            <w:r w:rsidRPr="008928A0">
              <w:rPr>
                <w:rFonts w:ascii="Arial" w:eastAsia="Arial" w:hAnsi="Arial" w:cs="Arial"/>
                <w:color w:val="000000"/>
                <w:sz w:val="22"/>
                <w:szCs w:val="22"/>
                <w:lang w:eastAsia="pt-BR"/>
              </w:rPr>
              <w:t xml:space="preserve"> System removível e lubrificado, matéria-prima </w:t>
            </w:r>
            <w:proofErr w:type="spellStart"/>
            <w:r w:rsidRPr="008928A0">
              <w:rPr>
                <w:rFonts w:ascii="Arial" w:eastAsia="Arial" w:hAnsi="Arial" w:cs="Arial"/>
                <w:color w:val="000000"/>
                <w:sz w:val="22"/>
                <w:szCs w:val="22"/>
                <w:lang w:eastAsia="pt-BR"/>
              </w:rPr>
              <w:t>Neogel</w:t>
            </w:r>
            <w:proofErr w:type="spellEnd"/>
            <w:r w:rsidRPr="008928A0">
              <w:rPr>
                <w:rFonts w:ascii="Arial" w:eastAsia="Arial" w:hAnsi="Arial" w:cs="Arial"/>
                <w:color w:val="000000"/>
                <w:sz w:val="22"/>
                <w:szCs w:val="22"/>
                <w:lang w:eastAsia="pt-BR"/>
              </w:rPr>
              <w:t xml:space="preserve">, aprovada por alguma federação brasileira. </w:t>
            </w:r>
          </w:p>
        </w:tc>
        <w:tc>
          <w:tcPr>
            <w:tcW w:w="709" w:type="dxa"/>
            <w:tcBorders>
              <w:top w:val="single" w:sz="4" w:space="0" w:color="auto"/>
              <w:left w:val="single" w:sz="4" w:space="0" w:color="auto"/>
              <w:bottom w:val="single" w:sz="4" w:space="0" w:color="auto"/>
              <w:right w:val="single" w:sz="4" w:space="0" w:color="auto"/>
            </w:tcBorders>
            <w:shd w:val="clear" w:color="auto" w:fill="F9F9F9"/>
            <w:hideMark/>
          </w:tcPr>
          <w:p w14:paraId="6B5DC3FA" w14:textId="6F003194" w:rsidR="00940EBE" w:rsidRPr="008928A0" w:rsidRDefault="008B5208" w:rsidP="008B5208">
            <w:pPr>
              <w:suppressAutoHyphens w:val="0"/>
              <w:spacing w:line="256" w:lineRule="auto"/>
              <w:ind w:right="40"/>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2</w:t>
            </w:r>
          </w:p>
          <w:p w14:paraId="073435AD" w14:textId="2172C7CB" w:rsidR="00940EBE" w:rsidRPr="008928A0" w:rsidRDefault="00940EBE" w:rsidP="008B5208">
            <w:pPr>
              <w:suppressAutoHyphens w:val="0"/>
              <w:spacing w:line="256" w:lineRule="auto"/>
              <w:ind w:left="-10" w:right="1503"/>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027C152A" w14:textId="39550C9D" w:rsidR="00940EBE" w:rsidRPr="008928A0" w:rsidRDefault="00940EBE" w:rsidP="008B5208">
            <w:pPr>
              <w:suppressAutoHyphens w:val="0"/>
              <w:spacing w:line="256" w:lineRule="auto"/>
              <w:ind w:left="8"/>
              <w:jc w:val="center"/>
              <w:rPr>
                <w:rFonts w:ascii="Arial" w:eastAsia="Arial" w:hAnsi="Arial" w:cs="Arial"/>
                <w:color w:val="000000"/>
                <w:sz w:val="22"/>
                <w:szCs w:val="22"/>
                <w:lang w:eastAsia="pt-BR"/>
              </w:rPr>
            </w:pPr>
            <w:r w:rsidRPr="00940EBE">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9F9F9"/>
            <w:hideMark/>
          </w:tcPr>
          <w:p w14:paraId="78FBEEF5" w14:textId="10643204" w:rsidR="00940EBE" w:rsidRPr="008928A0" w:rsidRDefault="00D10502" w:rsidP="008B5208">
            <w:pPr>
              <w:suppressAutoHyphens w:val="0"/>
              <w:spacing w:line="256" w:lineRule="auto"/>
              <w:ind w:left="8"/>
              <w:rPr>
                <w:rFonts w:ascii="Arial" w:eastAsia="Arial" w:hAnsi="Arial" w:cs="Arial"/>
                <w:color w:val="000000"/>
                <w:sz w:val="22"/>
                <w:szCs w:val="22"/>
                <w:lang w:eastAsia="pt-BR"/>
              </w:rPr>
            </w:pPr>
            <w:r w:rsidRPr="00D10502">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D10502">
              <w:rPr>
                <w:rFonts w:ascii="Arial" w:eastAsia="Arial" w:hAnsi="Arial" w:cs="Arial"/>
                <w:color w:val="000000"/>
                <w:sz w:val="22"/>
                <w:szCs w:val="22"/>
                <w:lang w:eastAsia="pt-BR"/>
              </w:rPr>
              <w:t>223,91</w:t>
            </w:r>
          </w:p>
        </w:tc>
      </w:tr>
      <w:tr w:rsidR="00940EBE" w:rsidRPr="008928A0" w14:paraId="1BA1AEF1" w14:textId="77777777" w:rsidTr="008B5208">
        <w:trPr>
          <w:trHeight w:val="1587"/>
        </w:trPr>
        <w:tc>
          <w:tcPr>
            <w:tcW w:w="567" w:type="dxa"/>
            <w:tcBorders>
              <w:top w:val="single" w:sz="4" w:space="0" w:color="auto"/>
              <w:left w:val="single" w:sz="4" w:space="0" w:color="auto"/>
              <w:bottom w:val="single" w:sz="4" w:space="0" w:color="auto"/>
              <w:right w:val="single" w:sz="4" w:space="0" w:color="auto"/>
            </w:tcBorders>
            <w:hideMark/>
          </w:tcPr>
          <w:p w14:paraId="6AEF0624" w14:textId="175F2119" w:rsidR="00940EBE" w:rsidRPr="008928A0" w:rsidRDefault="00940EBE" w:rsidP="008928A0">
            <w:pPr>
              <w:suppressAutoHyphens w:val="0"/>
              <w:spacing w:line="256" w:lineRule="auto"/>
              <w:ind w:right="249"/>
              <w:jc w:val="right"/>
              <w:rPr>
                <w:rFonts w:ascii="Arial" w:eastAsia="Arial" w:hAnsi="Arial" w:cs="Arial"/>
                <w:color w:val="000000"/>
                <w:sz w:val="22"/>
                <w:szCs w:val="22"/>
                <w:lang w:eastAsia="pt-BR"/>
              </w:rPr>
            </w:pPr>
            <w:r>
              <w:rPr>
                <w:rFonts w:ascii="Arial" w:eastAsia="Arial" w:hAnsi="Arial" w:cs="Arial"/>
                <w:color w:val="000000"/>
                <w:sz w:val="22"/>
                <w:szCs w:val="22"/>
                <w:lang w:eastAsia="pt-BR"/>
              </w:rPr>
              <w:t>05</w:t>
            </w:r>
            <w:r w:rsidRPr="008928A0">
              <w:rPr>
                <w:rFonts w:ascii="Arial" w:eastAsia="Arial" w:hAnsi="Arial" w:cs="Arial"/>
                <w:color w:val="000000"/>
                <w:sz w:val="22"/>
                <w:szCs w:val="22"/>
                <w:lang w:eastAsia="pt-BR"/>
              </w:rPr>
              <w:t xml:space="preserve"> </w:t>
            </w:r>
          </w:p>
        </w:tc>
        <w:tc>
          <w:tcPr>
            <w:tcW w:w="6379" w:type="dxa"/>
            <w:tcBorders>
              <w:top w:val="single" w:sz="4" w:space="0" w:color="auto"/>
              <w:left w:val="single" w:sz="4" w:space="0" w:color="auto"/>
              <w:bottom w:val="single" w:sz="4" w:space="0" w:color="auto"/>
              <w:right w:val="single" w:sz="4" w:space="0" w:color="auto"/>
            </w:tcBorders>
            <w:hideMark/>
          </w:tcPr>
          <w:p w14:paraId="6ECB7F32" w14:textId="77777777" w:rsidR="00940EBE" w:rsidRPr="008928A0" w:rsidRDefault="00940EBE" w:rsidP="008928A0">
            <w:pPr>
              <w:suppressAutoHyphens w:val="0"/>
              <w:spacing w:line="256" w:lineRule="auto"/>
              <w:ind w:left="58" w:right="2"/>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futevôlei com 32 painéis, diâmetro de 68 – 70cm, 396 – 450g, construção Soft </w:t>
            </w:r>
            <w:proofErr w:type="spellStart"/>
            <w:r w:rsidRPr="008928A0">
              <w:rPr>
                <w:rFonts w:ascii="Arial" w:eastAsia="Arial" w:hAnsi="Arial" w:cs="Arial"/>
                <w:color w:val="000000"/>
                <w:sz w:val="22"/>
                <w:szCs w:val="22"/>
                <w:lang w:eastAsia="pt-BR"/>
              </w:rPr>
              <w:t>Built</w:t>
            </w:r>
            <w:proofErr w:type="spellEnd"/>
            <w:r w:rsidRPr="008928A0">
              <w:rPr>
                <w:rFonts w:ascii="Arial" w:eastAsia="Arial" w:hAnsi="Arial" w:cs="Arial"/>
                <w:color w:val="000000"/>
                <w:sz w:val="22"/>
                <w:szCs w:val="22"/>
                <w:lang w:eastAsia="pt-BR"/>
              </w:rPr>
              <w:t xml:space="preserve"> Nylon </w:t>
            </w:r>
            <w:proofErr w:type="spellStart"/>
            <w:r w:rsidRPr="008928A0">
              <w:rPr>
                <w:rFonts w:ascii="Arial" w:eastAsia="Arial" w:hAnsi="Arial" w:cs="Arial"/>
                <w:color w:val="000000"/>
                <w:sz w:val="22"/>
                <w:szCs w:val="22"/>
                <w:lang w:eastAsia="pt-BR"/>
              </w:rPr>
              <w:t>Wound</w:t>
            </w:r>
            <w:proofErr w:type="spellEnd"/>
            <w:r w:rsidRPr="008928A0">
              <w:rPr>
                <w:rFonts w:ascii="Arial" w:eastAsia="Arial" w:hAnsi="Arial" w:cs="Arial"/>
                <w:color w:val="3D4445"/>
                <w:sz w:val="22"/>
                <w:szCs w:val="22"/>
                <w:lang w:eastAsia="pt-BR"/>
              </w:rPr>
              <w:t xml:space="preserve">, </w:t>
            </w:r>
            <w:proofErr w:type="spellStart"/>
            <w:r w:rsidRPr="008928A0">
              <w:rPr>
                <w:rFonts w:ascii="Arial" w:eastAsia="Arial" w:hAnsi="Arial" w:cs="Arial"/>
                <w:color w:val="000000"/>
                <w:sz w:val="22"/>
                <w:szCs w:val="22"/>
                <w:lang w:eastAsia="pt-BR"/>
              </w:rPr>
              <w:t>super</w:t>
            </w:r>
            <w:proofErr w:type="spellEnd"/>
            <w:r w:rsidRPr="008928A0">
              <w:rPr>
                <w:rFonts w:ascii="Arial" w:eastAsia="Arial" w:hAnsi="Arial" w:cs="Arial"/>
                <w:color w:val="000000"/>
                <w:sz w:val="22"/>
                <w:szCs w:val="22"/>
                <w:lang w:eastAsia="pt-BR"/>
              </w:rPr>
              <w:t xml:space="preserve"> resistente, </w:t>
            </w:r>
            <w:proofErr w:type="spellStart"/>
            <w:r w:rsidRPr="008928A0">
              <w:rPr>
                <w:rFonts w:ascii="Arial" w:eastAsia="Arial" w:hAnsi="Arial" w:cs="Arial"/>
                <w:color w:val="000000"/>
                <w:sz w:val="22"/>
                <w:szCs w:val="22"/>
                <w:lang w:eastAsia="pt-BR"/>
              </w:rPr>
              <w:t>micropower</w:t>
            </w:r>
            <w:proofErr w:type="spellEnd"/>
            <w:r w:rsidRPr="008928A0">
              <w:rPr>
                <w:rFonts w:ascii="Arial" w:eastAsia="Arial" w:hAnsi="Arial" w:cs="Arial"/>
                <w:color w:val="000000"/>
                <w:sz w:val="22"/>
                <w:szCs w:val="22"/>
                <w:lang w:eastAsia="pt-BR"/>
              </w:rPr>
              <w:t xml:space="preserve">, material externo de microfibra, câmara </w:t>
            </w:r>
            <w:proofErr w:type="spellStart"/>
            <w:r w:rsidRPr="008928A0">
              <w:rPr>
                <w:rFonts w:ascii="Arial" w:eastAsia="Arial" w:hAnsi="Arial" w:cs="Arial"/>
                <w:color w:val="000000"/>
                <w:sz w:val="22"/>
                <w:szCs w:val="22"/>
                <w:lang w:eastAsia="pt-BR"/>
              </w:rPr>
              <w:t>Arbility</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Termotec</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Pu</w:t>
            </w:r>
            <w:proofErr w:type="spellEnd"/>
            <w:r w:rsidRPr="008928A0">
              <w:rPr>
                <w:rFonts w:ascii="Arial" w:eastAsia="Arial" w:hAnsi="Arial" w:cs="Arial"/>
                <w:color w:val="000000"/>
                <w:sz w:val="22"/>
                <w:szCs w:val="22"/>
                <w:lang w:eastAsia="pt-BR"/>
              </w:rPr>
              <w:t xml:space="preserve"> Ultra 100% com estrutura vulcanizada e câmara de </w:t>
            </w:r>
            <w:proofErr w:type="spellStart"/>
            <w:r w:rsidRPr="008928A0">
              <w:rPr>
                <w:rFonts w:ascii="Arial" w:eastAsia="Arial" w:hAnsi="Arial" w:cs="Arial"/>
                <w:color w:val="000000"/>
                <w:sz w:val="22"/>
                <w:szCs w:val="22"/>
                <w:lang w:eastAsia="pt-BR"/>
              </w:rPr>
              <w:t>butil</w:t>
            </w:r>
            <w:proofErr w:type="spellEnd"/>
            <w:r w:rsidRPr="008928A0">
              <w:rPr>
                <w:rFonts w:ascii="Arial" w:eastAsia="Arial" w:hAnsi="Arial" w:cs="Arial"/>
                <w:color w:val="000000"/>
                <w:sz w:val="22"/>
                <w:szCs w:val="22"/>
                <w:lang w:eastAsia="pt-BR"/>
              </w:rPr>
              <w:t xml:space="preserve">, miolo </w:t>
            </w:r>
            <w:proofErr w:type="spellStart"/>
            <w:r w:rsidRPr="008928A0">
              <w:rPr>
                <w:rFonts w:ascii="Arial" w:eastAsia="Arial" w:hAnsi="Arial" w:cs="Arial"/>
                <w:color w:val="000000"/>
                <w:sz w:val="22"/>
                <w:szCs w:val="22"/>
                <w:lang w:eastAsia="pt-BR"/>
              </w:rPr>
              <w:t>Slip</w:t>
            </w:r>
            <w:proofErr w:type="spellEnd"/>
            <w:r w:rsidRPr="008928A0">
              <w:rPr>
                <w:rFonts w:ascii="Arial" w:eastAsia="Arial" w:hAnsi="Arial" w:cs="Arial"/>
                <w:color w:val="000000"/>
                <w:sz w:val="22"/>
                <w:szCs w:val="22"/>
                <w:lang w:eastAsia="pt-BR"/>
              </w:rPr>
              <w:t xml:space="preserve"> System removível e lubrificado, matéria-prima </w:t>
            </w:r>
            <w:proofErr w:type="spellStart"/>
            <w:r w:rsidRPr="008928A0">
              <w:rPr>
                <w:rFonts w:ascii="Arial" w:eastAsia="Arial" w:hAnsi="Arial" w:cs="Arial"/>
                <w:color w:val="000000"/>
                <w:sz w:val="22"/>
                <w:szCs w:val="22"/>
                <w:lang w:eastAsia="pt-BR"/>
              </w:rPr>
              <w:t>Neogel</w:t>
            </w:r>
            <w:proofErr w:type="spellEnd"/>
            <w:r w:rsidRPr="008928A0">
              <w:rPr>
                <w:rFonts w:ascii="Arial" w:eastAsia="Arial" w:hAnsi="Arial" w:cs="Arial"/>
                <w:color w:val="000000"/>
                <w:sz w:val="22"/>
                <w:szCs w:val="22"/>
                <w:lang w:eastAsia="pt-BR"/>
              </w:rPr>
              <w:t>, aprovada por alguma federação brasileira.</w:t>
            </w:r>
          </w:p>
        </w:tc>
        <w:tc>
          <w:tcPr>
            <w:tcW w:w="709" w:type="dxa"/>
            <w:tcBorders>
              <w:top w:val="single" w:sz="4" w:space="0" w:color="auto"/>
              <w:left w:val="single" w:sz="4" w:space="0" w:color="auto"/>
              <w:bottom w:val="single" w:sz="4" w:space="0" w:color="auto"/>
              <w:right w:val="single" w:sz="4" w:space="0" w:color="auto"/>
            </w:tcBorders>
            <w:hideMark/>
          </w:tcPr>
          <w:p w14:paraId="786B5DA6" w14:textId="405DF155" w:rsidR="00940EBE" w:rsidRPr="008928A0" w:rsidRDefault="008B5208" w:rsidP="008B5208">
            <w:pPr>
              <w:tabs>
                <w:tab w:val="center" w:pos="757"/>
              </w:tabs>
              <w:suppressAutoHyphens w:val="0"/>
              <w:spacing w:line="256" w:lineRule="auto"/>
              <w:ind w:left="-13"/>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2</w:t>
            </w:r>
          </w:p>
          <w:p w14:paraId="49F4AF6D" w14:textId="1F050B61" w:rsidR="00940EBE" w:rsidRPr="008928A0" w:rsidRDefault="00940EBE" w:rsidP="008B5208">
            <w:pPr>
              <w:suppressAutoHyphens w:val="0"/>
              <w:spacing w:line="242" w:lineRule="auto"/>
              <w:ind w:left="-11" w:right="1504"/>
              <w:jc w:val="center"/>
              <w:rPr>
                <w:rFonts w:ascii="Arial" w:eastAsia="Arial" w:hAnsi="Arial" w:cs="Arial"/>
                <w:color w:val="000000"/>
                <w:sz w:val="22"/>
                <w:szCs w:val="22"/>
                <w:lang w:eastAsia="pt-BR"/>
              </w:rPr>
            </w:pPr>
          </w:p>
          <w:p w14:paraId="4AFAC7D5" w14:textId="1F924FB9" w:rsidR="00940EBE" w:rsidRPr="008928A0" w:rsidRDefault="00940EBE" w:rsidP="008B5208">
            <w:pPr>
              <w:suppressAutoHyphens w:val="0"/>
              <w:spacing w:line="256" w:lineRule="auto"/>
              <w:ind w:left="-10"/>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799764A9" w14:textId="1A6DCBC9" w:rsidR="00940EBE" w:rsidRPr="008928A0" w:rsidRDefault="00940EBE" w:rsidP="008B5208">
            <w:pPr>
              <w:suppressAutoHyphens w:val="0"/>
              <w:spacing w:line="256" w:lineRule="auto"/>
              <w:ind w:left="8"/>
              <w:jc w:val="center"/>
              <w:rPr>
                <w:rFonts w:ascii="Arial" w:eastAsia="Arial" w:hAnsi="Arial" w:cs="Arial"/>
                <w:color w:val="000000"/>
                <w:sz w:val="22"/>
                <w:szCs w:val="22"/>
                <w:lang w:eastAsia="pt-BR"/>
              </w:rPr>
            </w:pPr>
            <w:r w:rsidRPr="00940EBE">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hideMark/>
          </w:tcPr>
          <w:p w14:paraId="11D10B0D" w14:textId="1CDC6A50" w:rsidR="00940EBE" w:rsidRPr="008928A0" w:rsidRDefault="00D10502" w:rsidP="008B5208">
            <w:pPr>
              <w:suppressAutoHyphens w:val="0"/>
              <w:spacing w:line="256" w:lineRule="auto"/>
              <w:ind w:left="8"/>
              <w:rPr>
                <w:rFonts w:ascii="Arial" w:eastAsia="Arial" w:hAnsi="Arial" w:cs="Arial"/>
                <w:color w:val="000000"/>
                <w:sz w:val="22"/>
                <w:szCs w:val="22"/>
                <w:lang w:eastAsia="pt-BR"/>
              </w:rPr>
            </w:pPr>
            <w:r w:rsidRPr="00D10502">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D10502">
              <w:rPr>
                <w:rFonts w:ascii="Arial" w:eastAsia="Arial" w:hAnsi="Arial" w:cs="Arial"/>
                <w:color w:val="000000"/>
                <w:sz w:val="22"/>
                <w:szCs w:val="22"/>
                <w:lang w:eastAsia="pt-BR"/>
              </w:rPr>
              <w:t>107,44</w:t>
            </w:r>
          </w:p>
        </w:tc>
      </w:tr>
      <w:tr w:rsidR="00940EBE" w:rsidRPr="008928A0" w14:paraId="2CDE2E4F" w14:textId="77777777" w:rsidTr="008B5208">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24C11664" w14:textId="69DA0646" w:rsidR="00940EBE" w:rsidRPr="008928A0" w:rsidRDefault="00940EBE" w:rsidP="008928A0">
            <w:pPr>
              <w:suppressAutoHyphens w:val="0"/>
              <w:spacing w:line="256" w:lineRule="auto"/>
              <w:ind w:right="251"/>
              <w:jc w:val="right"/>
              <w:rPr>
                <w:rFonts w:ascii="Arial" w:eastAsia="Arial" w:hAnsi="Arial" w:cs="Arial"/>
                <w:color w:val="000000"/>
                <w:sz w:val="22"/>
                <w:szCs w:val="22"/>
                <w:lang w:eastAsia="pt-BR"/>
              </w:rPr>
            </w:pPr>
            <w:r>
              <w:rPr>
                <w:rFonts w:ascii="Arial" w:eastAsia="Arial" w:hAnsi="Arial" w:cs="Arial"/>
                <w:color w:val="000000"/>
                <w:sz w:val="22"/>
                <w:szCs w:val="22"/>
                <w:lang w:eastAsia="pt-BR"/>
              </w:rPr>
              <w:t>06</w:t>
            </w:r>
            <w:r w:rsidRPr="008928A0">
              <w:rPr>
                <w:rFonts w:ascii="Arial" w:eastAsia="Arial" w:hAnsi="Arial" w:cs="Arial"/>
                <w:color w:val="000000"/>
                <w:sz w:val="22"/>
                <w:szCs w:val="22"/>
                <w:lang w:eastAsia="pt-BR"/>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1E84AEB5" w14:textId="77777777" w:rsidR="00940EBE" w:rsidRPr="008928A0" w:rsidRDefault="00940EBE" w:rsidP="008928A0">
            <w:pPr>
              <w:suppressAutoHyphens w:val="0"/>
              <w:spacing w:line="256" w:lineRule="auto"/>
              <w:ind w:left="58" w:right="9"/>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Goleira mini para futsal. Mini goleiras 90 L </w:t>
            </w:r>
            <w:proofErr w:type="gramStart"/>
            <w:r w:rsidRPr="008928A0">
              <w:rPr>
                <w:rFonts w:ascii="Arial" w:eastAsia="Arial" w:hAnsi="Arial" w:cs="Arial"/>
                <w:color w:val="000000"/>
                <w:sz w:val="22"/>
                <w:szCs w:val="22"/>
                <w:lang w:eastAsia="pt-BR"/>
              </w:rPr>
              <w:t>x</w:t>
            </w:r>
            <w:proofErr w:type="gramEnd"/>
            <w:r w:rsidRPr="008928A0">
              <w:rPr>
                <w:rFonts w:ascii="Arial" w:eastAsia="Arial" w:hAnsi="Arial" w:cs="Arial"/>
                <w:color w:val="000000"/>
                <w:sz w:val="22"/>
                <w:szCs w:val="22"/>
                <w:lang w:eastAsia="pt-BR"/>
              </w:rPr>
              <w:t xml:space="preserve"> 60 A x 40 P – material de PVC tamanho único com rede de 2mm nylon (par).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1E51104E" w14:textId="6F1C044F" w:rsidR="00940EBE" w:rsidRPr="008928A0" w:rsidRDefault="00940EBE" w:rsidP="008B5208">
            <w:pPr>
              <w:tabs>
                <w:tab w:val="center" w:pos="759"/>
              </w:tabs>
              <w:suppressAutoHyphens w:val="0"/>
              <w:spacing w:line="256" w:lineRule="auto"/>
              <w:ind w:left="-11"/>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11</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02721A8E" w14:textId="4BF262B6" w:rsidR="00940EBE" w:rsidRPr="008928A0" w:rsidRDefault="00940EBE" w:rsidP="008B5208">
            <w:pPr>
              <w:suppressAutoHyphens w:val="0"/>
              <w:spacing w:line="256" w:lineRule="auto"/>
              <w:ind w:left="6"/>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par</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26EB530F" w14:textId="2A1BD212" w:rsidR="00940EBE" w:rsidRPr="008928A0" w:rsidRDefault="00D10502" w:rsidP="008B5208">
            <w:pPr>
              <w:suppressAutoHyphens w:val="0"/>
              <w:spacing w:line="256" w:lineRule="auto"/>
              <w:ind w:left="6"/>
              <w:rPr>
                <w:rFonts w:ascii="Arial" w:eastAsia="Arial" w:hAnsi="Arial" w:cs="Arial"/>
                <w:color w:val="000000"/>
                <w:sz w:val="22"/>
                <w:szCs w:val="22"/>
                <w:lang w:eastAsia="pt-BR"/>
              </w:rPr>
            </w:pPr>
            <w:r w:rsidRPr="00D10502">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D10502">
              <w:rPr>
                <w:rFonts w:ascii="Arial" w:eastAsia="Arial" w:hAnsi="Arial" w:cs="Arial"/>
                <w:color w:val="000000"/>
                <w:sz w:val="22"/>
                <w:szCs w:val="22"/>
                <w:lang w:eastAsia="pt-BR"/>
              </w:rPr>
              <w:t>336,00</w:t>
            </w:r>
          </w:p>
        </w:tc>
      </w:tr>
      <w:tr w:rsidR="00940EBE" w:rsidRPr="008928A0" w14:paraId="1CC14A68" w14:textId="77777777" w:rsidTr="008B5208">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2A34797" w14:textId="273557B8" w:rsidR="00940EBE" w:rsidRPr="008928A0" w:rsidRDefault="00940EBE" w:rsidP="008928A0">
            <w:pPr>
              <w:suppressAutoHyphens w:val="0"/>
              <w:spacing w:line="256" w:lineRule="auto"/>
              <w:ind w:right="251"/>
              <w:jc w:val="right"/>
              <w:rPr>
                <w:rFonts w:ascii="Arial" w:eastAsia="Arial" w:hAnsi="Arial" w:cs="Arial"/>
                <w:color w:val="000000"/>
                <w:sz w:val="22"/>
                <w:szCs w:val="22"/>
                <w:lang w:eastAsia="pt-BR"/>
              </w:rPr>
            </w:pPr>
            <w:r>
              <w:rPr>
                <w:rFonts w:ascii="Arial" w:eastAsia="Arial" w:hAnsi="Arial" w:cs="Arial"/>
                <w:color w:val="000000"/>
                <w:sz w:val="22"/>
                <w:szCs w:val="22"/>
                <w:lang w:eastAsia="pt-BR"/>
              </w:rPr>
              <w:t>07</w:t>
            </w:r>
            <w:r w:rsidRPr="008928A0">
              <w:rPr>
                <w:rFonts w:ascii="Arial" w:eastAsia="Arial" w:hAnsi="Arial" w:cs="Arial"/>
                <w:color w:val="000000"/>
                <w:sz w:val="22"/>
                <w:szCs w:val="22"/>
                <w:lang w:eastAsia="pt-BR"/>
              </w:rPr>
              <w:t xml:space="preserve">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2CFE6338" w14:textId="2CC1CB3B" w:rsidR="00940EBE" w:rsidRPr="008928A0" w:rsidRDefault="00940EBE" w:rsidP="00940EBE">
            <w:pPr>
              <w:suppressAutoHyphens w:val="0"/>
              <w:spacing w:line="256" w:lineRule="auto"/>
              <w:ind w:left="58"/>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Cone rígido com furo 23 vazado p/treinamento cones de agilidade cor azul plástico flexível altura 23cm diâmetro da base 14,5cm.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151AA88E" w14:textId="4A5CB619" w:rsidR="00940EBE" w:rsidRPr="008928A0" w:rsidRDefault="00940EBE" w:rsidP="008B5208">
            <w:pPr>
              <w:tabs>
                <w:tab w:val="center" w:pos="759"/>
              </w:tabs>
              <w:suppressAutoHyphens w:val="0"/>
              <w:spacing w:line="256" w:lineRule="auto"/>
              <w:ind w:left="-5"/>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75</w:t>
            </w:r>
          </w:p>
        </w:tc>
        <w:tc>
          <w:tcPr>
            <w:tcW w:w="709" w:type="dxa"/>
            <w:tcBorders>
              <w:top w:val="single" w:sz="4" w:space="0" w:color="auto"/>
              <w:left w:val="single" w:sz="4" w:space="0" w:color="auto"/>
              <w:bottom w:val="single" w:sz="4" w:space="0" w:color="auto"/>
              <w:right w:val="single" w:sz="4" w:space="0" w:color="auto"/>
            </w:tcBorders>
          </w:tcPr>
          <w:p w14:paraId="10D0AC39" w14:textId="5363EE5E" w:rsidR="00940EBE" w:rsidRPr="008928A0" w:rsidRDefault="00940EBE" w:rsidP="008B5208">
            <w:pPr>
              <w:suppressAutoHyphens w:val="0"/>
              <w:spacing w:line="256" w:lineRule="auto"/>
              <w:ind w:left="6"/>
              <w:jc w:val="center"/>
              <w:rPr>
                <w:rFonts w:ascii="Arial" w:eastAsia="Arial" w:hAnsi="Arial" w:cs="Arial"/>
                <w:color w:val="000000"/>
                <w:sz w:val="22"/>
                <w:szCs w:val="22"/>
                <w:lang w:eastAsia="pt-BR"/>
              </w:rPr>
            </w:pPr>
            <w:r w:rsidRPr="00940EBE">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3AC117F8" w14:textId="07478349" w:rsidR="00940EBE" w:rsidRPr="008928A0" w:rsidRDefault="00D10502" w:rsidP="008B5208">
            <w:pPr>
              <w:suppressAutoHyphens w:val="0"/>
              <w:spacing w:line="256" w:lineRule="auto"/>
              <w:ind w:left="6"/>
              <w:rPr>
                <w:rFonts w:ascii="Arial" w:eastAsia="Arial" w:hAnsi="Arial" w:cs="Arial"/>
                <w:color w:val="000000"/>
                <w:sz w:val="22"/>
                <w:szCs w:val="22"/>
                <w:lang w:eastAsia="pt-BR"/>
              </w:rPr>
            </w:pPr>
            <w:r w:rsidRPr="00D10502">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D10502">
              <w:rPr>
                <w:rFonts w:ascii="Arial" w:eastAsia="Arial" w:hAnsi="Arial" w:cs="Arial"/>
                <w:color w:val="000000"/>
                <w:sz w:val="22"/>
                <w:szCs w:val="22"/>
                <w:lang w:eastAsia="pt-BR"/>
              </w:rPr>
              <w:t xml:space="preserve"> 5,79</w:t>
            </w:r>
          </w:p>
        </w:tc>
      </w:tr>
      <w:tr w:rsidR="00940EBE" w:rsidRPr="008928A0" w14:paraId="21CCD344" w14:textId="77777777" w:rsidTr="008B5208">
        <w:trPr>
          <w:trHeight w:val="624"/>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hideMark/>
          </w:tcPr>
          <w:p w14:paraId="3E502BEF" w14:textId="3D477DD6" w:rsidR="00940EBE" w:rsidRPr="008928A0" w:rsidRDefault="00940EBE" w:rsidP="008928A0">
            <w:pPr>
              <w:suppressAutoHyphens w:val="0"/>
              <w:spacing w:line="256" w:lineRule="auto"/>
              <w:ind w:right="251"/>
              <w:jc w:val="right"/>
              <w:rPr>
                <w:rFonts w:ascii="Arial" w:eastAsia="Arial" w:hAnsi="Arial" w:cs="Arial"/>
                <w:color w:val="000000"/>
                <w:sz w:val="22"/>
                <w:szCs w:val="22"/>
                <w:lang w:eastAsia="pt-BR"/>
              </w:rPr>
            </w:pPr>
            <w:r>
              <w:rPr>
                <w:rFonts w:ascii="Arial" w:eastAsia="Arial" w:hAnsi="Arial" w:cs="Arial"/>
                <w:color w:val="000000"/>
                <w:sz w:val="22"/>
                <w:szCs w:val="22"/>
                <w:lang w:eastAsia="pt-BR"/>
              </w:rPr>
              <w:t>08</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hideMark/>
          </w:tcPr>
          <w:p w14:paraId="24B2337D" w14:textId="77777777" w:rsidR="00940EBE" w:rsidRPr="008928A0" w:rsidRDefault="00940EBE" w:rsidP="008928A0">
            <w:pPr>
              <w:suppressAutoHyphens w:val="0"/>
              <w:spacing w:line="256" w:lineRule="auto"/>
              <w:ind w:left="58" w:right="12"/>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Chapéu chinês </w:t>
            </w:r>
            <w:proofErr w:type="spellStart"/>
            <w:r w:rsidRPr="008928A0">
              <w:rPr>
                <w:rFonts w:ascii="Arial" w:eastAsia="Arial" w:hAnsi="Arial" w:cs="Arial"/>
                <w:color w:val="000000"/>
                <w:sz w:val="22"/>
                <w:szCs w:val="22"/>
                <w:lang w:eastAsia="pt-BR"/>
              </w:rPr>
              <w:t>Half</w:t>
            </w:r>
            <w:proofErr w:type="spellEnd"/>
            <w:r w:rsidRPr="008928A0">
              <w:rPr>
                <w:rFonts w:ascii="Arial" w:eastAsia="Arial" w:hAnsi="Arial" w:cs="Arial"/>
                <w:color w:val="000000"/>
                <w:sz w:val="22"/>
                <w:szCs w:val="22"/>
                <w:lang w:eastAsia="pt-BR"/>
              </w:rPr>
              <w:t xml:space="preserve"> cones para treinamento de PVC flexível 4cm de altura, 19cm de largura, peso de 35g a unidade.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hideMark/>
          </w:tcPr>
          <w:p w14:paraId="0C9E75B8" w14:textId="789716B3" w:rsidR="00940EBE" w:rsidRPr="008928A0" w:rsidRDefault="00940EBE" w:rsidP="008B5208">
            <w:pPr>
              <w:tabs>
                <w:tab w:val="center" w:pos="759"/>
              </w:tabs>
              <w:suppressAutoHyphens w:val="0"/>
              <w:spacing w:line="256" w:lineRule="auto"/>
              <w:ind w:left="-13"/>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70</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3011ABE7" w14:textId="7B73A26C" w:rsidR="00940EBE" w:rsidRPr="008928A0" w:rsidRDefault="00940EBE" w:rsidP="008B5208">
            <w:pPr>
              <w:suppressAutoHyphens w:val="0"/>
              <w:spacing w:line="256" w:lineRule="auto"/>
              <w:ind w:left="6"/>
              <w:jc w:val="center"/>
              <w:rPr>
                <w:rFonts w:ascii="Arial" w:eastAsia="Arial" w:hAnsi="Arial" w:cs="Arial"/>
                <w:color w:val="000000"/>
                <w:sz w:val="22"/>
                <w:szCs w:val="22"/>
                <w:lang w:eastAsia="pt-BR"/>
              </w:rPr>
            </w:pPr>
            <w:r w:rsidRPr="00940EBE">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hideMark/>
          </w:tcPr>
          <w:p w14:paraId="3616BFE7" w14:textId="34E9DE1C" w:rsidR="00940EBE" w:rsidRPr="008928A0" w:rsidRDefault="00940EBE" w:rsidP="008B5208">
            <w:pPr>
              <w:suppressAutoHyphens w:val="0"/>
              <w:spacing w:line="256" w:lineRule="auto"/>
              <w:ind w:left="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6D6875">
              <w:rPr>
                <w:rFonts w:ascii="Arial" w:eastAsia="Arial" w:hAnsi="Arial" w:cs="Arial"/>
                <w:color w:val="000000"/>
                <w:sz w:val="22"/>
                <w:szCs w:val="22"/>
                <w:lang w:eastAsia="pt-BR"/>
              </w:rPr>
              <w:t>4,48</w:t>
            </w:r>
            <w:r w:rsidRPr="008928A0">
              <w:rPr>
                <w:rFonts w:ascii="Arial" w:eastAsia="Arial" w:hAnsi="Arial" w:cs="Arial"/>
                <w:color w:val="000000"/>
                <w:sz w:val="22"/>
                <w:szCs w:val="22"/>
                <w:lang w:eastAsia="pt-BR"/>
              </w:rPr>
              <w:t xml:space="preserve"> </w:t>
            </w:r>
          </w:p>
        </w:tc>
      </w:tr>
      <w:tr w:rsidR="00940EBE" w:rsidRPr="008928A0" w14:paraId="7F9B1657" w14:textId="77777777" w:rsidTr="008B5208">
        <w:trPr>
          <w:trHeight w:val="124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49D1A315" w14:textId="4BE82DB1" w:rsidR="00940EBE" w:rsidRPr="008928A0" w:rsidRDefault="00940EBE" w:rsidP="008928A0">
            <w:pPr>
              <w:suppressAutoHyphens w:val="0"/>
              <w:spacing w:line="256" w:lineRule="auto"/>
              <w:ind w:right="251"/>
              <w:jc w:val="right"/>
              <w:rPr>
                <w:rFonts w:ascii="Arial" w:eastAsia="Arial" w:hAnsi="Arial" w:cs="Arial"/>
                <w:color w:val="000000"/>
                <w:sz w:val="22"/>
                <w:szCs w:val="22"/>
                <w:lang w:eastAsia="pt-BR"/>
              </w:rPr>
            </w:pPr>
            <w:r>
              <w:rPr>
                <w:rFonts w:ascii="Arial" w:eastAsia="Arial" w:hAnsi="Arial" w:cs="Arial"/>
                <w:color w:val="000000"/>
                <w:sz w:val="22"/>
                <w:szCs w:val="22"/>
                <w:lang w:eastAsia="pt-BR"/>
              </w:rPr>
              <w:lastRenderedPageBreak/>
              <w:t>09</w:t>
            </w:r>
            <w:r w:rsidRPr="008928A0">
              <w:rPr>
                <w:rFonts w:ascii="Arial" w:eastAsia="Arial" w:hAnsi="Arial" w:cs="Arial"/>
                <w:color w:val="000000"/>
                <w:sz w:val="22"/>
                <w:szCs w:val="22"/>
                <w:lang w:eastAsia="pt-BR"/>
              </w:rPr>
              <w:t xml:space="preserve">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262BBD1D" w14:textId="5D548CD3" w:rsidR="00940EBE" w:rsidRPr="008928A0" w:rsidRDefault="00940EBE" w:rsidP="00BA0EEB">
            <w:pPr>
              <w:suppressAutoHyphens w:val="0"/>
              <w:spacing w:line="237" w:lineRule="auto"/>
              <w:ind w:left="58" w:right="1"/>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Jogo de bocha tradicional com </w:t>
            </w:r>
            <w:proofErr w:type="spellStart"/>
            <w:r w:rsidRPr="008928A0">
              <w:rPr>
                <w:rFonts w:ascii="Arial" w:eastAsia="Arial" w:hAnsi="Arial" w:cs="Arial"/>
                <w:color w:val="000000"/>
                <w:sz w:val="22"/>
                <w:szCs w:val="22"/>
                <w:lang w:eastAsia="pt-BR"/>
              </w:rPr>
              <w:t>balim</w:t>
            </w:r>
            <w:proofErr w:type="spellEnd"/>
            <w:r w:rsidRPr="008928A0">
              <w:rPr>
                <w:rFonts w:ascii="Arial" w:eastAsia="Arial" w:hAnsi="Arial" w:cs="Arial"/>
                <w:color w:val="000000"/>
                <w:sz w:val="22"/>
                <w:szCs w:val="22"/>
                <w:lang w:eastAsia="pt-BR"/>
              </w:rPr>
              <w:t xml:space="preserve">. Jogo de bolas </w:t>
            </w:r>
            <w:proofErr w:type="gramStart"/>
            <w:r w:rsidRPr="008928A0">
              <w:rPr>
                <w:rFonts w:ascii="Arial" w:eastAsia="Arial" w:hAnsi="Arial" w:cs="Arial"/>
                <w:color w:val="000000"/>
                <w:sz w:val="22"/>
                <w:szCs w:val="22"/>
                <w:lang w:eastAsia="pt-BR"/>
              </w:rPr>
              <w:t>de</w:t>
            </w:r>
            <w:r w:rsidR="00BA0EEB">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bocha c</w:t>
            </w:r>
            <w:proofErr w:type="gramEnd"/>
            <w:r w:rsidRPr="008928A0">
              <w:rPr>
                <w:rFonts w:ascii="Arial" w:eastAsia="Arial" w:hAnsi="Arial" w:cs="Arial"/>
                <w:color w:val="000000"/>
                <w:sz w:val="22"/>
                <w:szCs w:val="22"/>
                <w:lang w:eastAsia="pt-BR"/>
              </w:rPr>
              <w:t xml:space="preserve">/ 8 bolas (4 bolas de cada cor) de 11,5cm e 1,150kg, </w:t>
            </w:r>
            <w:r w:rsidRPr="008928A0">
              <w:rPr>
                <w:rFonts w:ascii="Arial" w:eastAsia="Arial" w:hAnsi="Arial" w:cs="Arial"/>
                <w:color w:val="000000"/>
                <w:sz w:val="22"/>
                <w:szCs w:val="22"/>
                <w:shd w:val="clear" w:color="auto" w:fill="F8F8F8"/>
                <w:lang w:eastAsia="pt-BR"/>
              </w:rPr>
              <w:t>Produzida em material sintético</w:t>
            </w:r>
            <w:r w:rsidRPr="008928A0">
              <w:rPr>
                <w:rFonts w:ascii="Arial" w:eastAsia="Calibri" w:hAnsi="Arial" w:cs="Arial"/>
                <w:color w:val="000000"/>
                <w:sz w:val="22"/>
                <w:szCs w:val="22"/>
                <w:shd w:val="clear" w:color="auto" w:fill="F8F8F8"/>
                <w:lang w:eastAsia="pt-BR"/>
              </w:rPr>
              <w:t xml:space="preserve"> </w:t>
            </w:r>
            <w:r w:rsidRPr="008928A0">
              <w:rPr>
                <w:rFonts w:ascii="Arial" w:eastAsia="Arial" w:hAnsi="Arial" w:cs="Arial"/>
                <w:color w:val="000000"/>
                <w:sz w:val="22"/>
                <w:szCs w:val="22"/>
                <w:shd w:val="clear" w:color="auto" w:fill="F8F8F8"/>
                <w:lang w:eastAsia="pt-BR"/>
              </w:rPr>
              <w:t>resistente</w:t>
            </w:r>
            <w:r w:rsidRPr="008928A0">
              <w:rPr>
                <w:rFonts w:ascii="Arial" w:eastAsia="Arial" w:hAnsi="Arial" w:cs="Arial"/>
                <w:color w:val="000000"/>
                <w:sz w:val="22"/>
                <w:szCs w:val="22"/>
                <w:lang w:eastAsia="pt-BR"/>
              </w:rPr>
              <w:t xml:space="preserve">, acompanha </w:t>
            </w:r>
            <w:proofErr w:type="spellStart"/>
            <w:r w:rsidRPr="008928A0">
              <w:rPr>
                <w:rFonts w:ascii="Arial" w:eastAsia="Arial" w:hAnsi="Arial" w:cs="Arial"/>
                <w:color w:val="000000"/>
                <w:sz w:val="22"/>
                <w:szCs w:val="22"/>
                <w:lang w:eastAsia="pt-BR"/>
              </w:rPr>
              <w:t>balim</w:t>
            </w:r>
            <w:proofErr w:type="spellEnd"/>
            <w:r w:rsidRPr="008928A0">
              <w:rPr>
                <w:rFonts w:ascii="Arial" w:eastAsia="Arial" w:hAnsi="Arial" w:cs="Arial"/>
                <w:color w:val="000000"/>
                <w:sz w:val="22"/>
                <w:szCs w:val="22"/>
                <w:lang w:eastAsia="pt-BR"/>
              </w:rPr>
              <w:t xml:space="preserve"> de 45mm e 220g e caixa para jogo de bocha, feita em madeira tratada</w:t>
            </w:r>
            <w:r>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40cmx56cmx15cm, capacidade para 8 bolas.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1540F5E6" w14:textId="19CBF40A" w:rsidR="00940EBE" w:rsidRPr="008928A0" w:rsidRDefault="008B5208" w:rsidP="008B5208">
            <w:pPr>
              <w:suppressAutoHyphens w:val="0"/>
              <w:spacing w:line="256" w:lineRule="auto"/>
              <w:ind w:right="4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4</w:t>
            </w:r>
          </w:p>
          <w:p w14:paraId="782630BF" w14:textId="6BAD00CB" w:rsidR="00940EBE" w:rsidRPr="008928A0" w:rsidRDefault="00940EBE" w:rsidP="008B5208">
            <w:pPr>
              <w:suppressAutoHyphens w:val="0"/>
              <w:spacing w:line="256" w:lineRule="auto"/>
              <w:ind w:left="-11" w:right="1505"/>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63087AFA" w14:textId="2605A006" w:rsidR="00940EBE" w:rsidRPr="008928A0" w:rsidRDefault="00940EBE" w:rsidP="008B5208">
            <w:pPr>
              <w:suppressAutoHyphens w:val="0"/>
              <w:spacing w:line="256" w:lineRule="auto"/>
              <w:ind w:left="6"/>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jogo</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C29186E" w14:textId="148161D0" w:rsidR="00940EBE" w:rsidRPr="008928A0" w:rsidRDefault="00940EBE" w:rsidP="008B5208">
            <w:pPr>
              <w:suppressAutoHyphens w:val="0"/>
              <w:spacing w:line="256" w:lineRule="auto"/>
              <w:ind w:left="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580,67</w:t>
            </w:r>
          </w:p>
        </w:tc>
      </w:tr>
      <w:tr w:rsidR="00940EBE" w:rsidRPr="008928A0" w14:paraId="039B4B76" w14:textId="77777777" w:rsidTr="008B5208">
        <w:trPr>
          <w:trHeight w:val="1928"/>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7BB4F479" w14:textId="252DC50E" w:rsidR="00940EBE" w:rsidRPr="008928A0" w:rsidRDefault="00940EBE" w:rsidP="00940EBE">
            <w:pPr>
              <w:suppressAutoHyphens w:val="0"/>
              <w:spacing w:line="256" w:lineRule="auto"/>
              <w:ind w:right="127"/>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10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6813C34F" w14:textId="77777777" w:rsidR="00940EBE" w:rsidRPr="008928A0" w:rsidRDefault="00940EBE" w:rsidP="008928A0">
            <w:pPr>
              <w:suppressAutoHyphens w:val="0"/>
              <w:spacing w:line="256" w:lineRule="auto"/>
              <w:ind w:left="58" w:right="5"/>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Kit de rede de vôlei com marcação de quadra. Rede de vôlei de quadra profissional com 9,50m de comprimento e 1m de altura, borda de lona de </w:t>
            </w:r>
            <w:proofErr w:type="spellStart"/>
            <w:r w:rsidRPr="008928A0">
              <w:rPr>
                <w:rFonts w:ascii="Arial" w:eastAsia="Arial" w:hAnsi="Arial" w:cs="Arial"/>
                <w:color w:val="000000"/>
                <w:sz w:val="22"/>
                <w:szCs w:val="22"/>
                <w:lang w:eastAsia="pt-BR"/>
              </w:rPr>
              <w:t>pvc</w:t>
            </w:r>
            <w:proofErr w:type="spellEnd"/>
            <w:r w:rsidRPr="008928A0">
              <w:rPr>
                <w:rFonts w:ascii="Arial" w:eastAsia="Arial" w:hAnsi="Arial" w:cs="Arial"/>
                <w:color w:val="000000"/>
                <w:sz w:val="22"/>
                <w:szCs w:val="22"/>
                <w:lang w:eastAsia="pt-BR"/>
              </w:rPr>
              <w:t>, fio de 2mm de polietileno 100% virgem com tratamento UV, malha de 5x5cm, fita de demarcação com regulagem para 9x18m (futevôlei) e 8x16m (</w:t>
            </w:r>
            <w:proofErr w:type="spellStart"/>
            <w:r w:rsidRPr="008928A0">
              <w:rPr>
                <w:rFonts w:ascii="Arial" w:eastAsia="Arial" w:hAnsi="Arial" w:cs="Arial"/>
                <w:color w:val="000000"/>
                <w:sz w:val="22"/>
                <w:szCs w:val="22"/>
                <w:lang w:eastAsia="pt-BR"/>
              </w:rPr>
              <w:t>beach</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tennis</w:t>
            </w:r>
            <w:proofErr w:type="spellEnd"/>
            <w:r w:rsidRPr="008928A0">
              <w:rPr>
                <w:rFonts w:ascii="Arial" w:eastAsia="Arial" w:hAnsi="Arial" w:cs="Arial"/>
                <w:color w:val="000000"/>
                <w:sz w:val="22"/>
                <w:szCs w:val="22"/>
                <w:lang w:eastAsia="pt-BR"/>
              </w:rPr>
              <w:t xml:space="preserve"> e vôlei de praia), feito em polipropileno, com 6 fitas e 6 fixadores de ferro galvanizado, espessura de 5cm.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463FED6D" w14:textId="6B7C4766" w:rsidR="00940EBE" w:rsidRPr="008928A0" w:rsidRDefault="008B5208" w:rsidP="008B5208">
            <w:pPr>
              <w:tabs>
                <w:tab w:val="center" w:pos="757"/>
              </w:tabs>
              <w:suppressAutoHyphens w:val="0"/>
              <w:spacing w:line="256" w:lineRule="auto"/>
              <w:ind w:left="-1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9</w:t>
            </w:r>
          </w:p>
          <w:p w14:paraId="1D844DC3" w14:textId="27E9333F" w:rsidR="00940EBE" w:rsidRPr="008928A0" w:rsidRDefault="00940EBE" w:rsidP="008B5208">
            <w:pPr>
              <w:suppressAutoHyphens w:val="0"/>
              <w:spacing w:line="256" w:lineRule="auto"/>
              <w:ind w:left="-11"/>
              <w:jc w:val="center"/>
              <w:rPr>
                <w:rFonts w:ascii="Arial" w:eastAsia="Arial" w:hAnsi="Arial" w:cs="Arial"/>
                <w:color w:val="000000"/>
                <w:sz w:val="22"/>
                <w:szCs w:val="22"/>
                <w:lang w:eastAsia="pt-BR"/>
              </w:rPr>
            </w:pPr>
          </w:p>
          <w:p w14:paraId="77A7F02D" w14:textId="385FBD92" w:rsidR="00940EBE" w:rsidRPr="008928A0" w:rsidRDefault="00940EBE" w:rsidP="008B5208">
            <w:pPr>
              <w:suppressAutoHyphens w:val="0"/>
              <w:spacing w:line="256" w:lineRule="auto"/>
              <w:ind w:left="-12"/>
              <w:jc w:val="center"/>
              <w:rPr>
                <w:rFonts w:ascii="Arial" w:eastAsia="Arial" w:hAnsi="Arial" w:cs="Arial"/>
                <w:color w:val="000000"/>
                <w:sz w:val="22"/>
                <w:szCs w:val="22"/>
                <w:lang w:eastAsia="pt-BR"/>
              </w:rPr>
            </w:pPr>
          </w:p>
          <w:p w14:paraId="00B5F359" w14:textId="4BF86108" w:rsidR="00940EBE" w:rsidRPr="008928A0" w:rsidRDefault="00940EBE" w:rsidP="008B5208">
            <w:pPr>
              <w:suppressAutoHyphens w:val="0"/>
              <w:spacing w:line="256" w:lineRule="auto"/>
              <w:ind w:left="-10"/>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018D9676" w14:textId="14E3CCEE" w:rsidR="00940EBE" w:rsidRPr="008928A0" w:rsidRDefault="00940EBE" w:rsidP="008B5208">
            <w:pPr>
              <w:suppressAutoHyphens w:val="0"/>
              <w:spacing w:line="256" w:lineRule="auto"/>
              <w:ind w:left="6"/>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kit</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5F4560B1" w14:textId="29F91594" w:rsidR="00940EBE" w:rsidRPr="008928A0" w:rsidRDefault="00940EBE" w:rsidP="008B5208">
            <w:pPr>
              <w:suppressAutoHyphens w:val="0"/>
              <w:spacing w:line="256" w:lineRule="auto"/>
              <w:ind w:left="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195,43</w:t>
            </w:r>
          </w:p>
        </w:tc>
      </w:tr>
      <w:tr w:rsidR="00940EBE" w:rsidRPr="008928A0" w14:paraId="5CE0A2AD" w14:textId="77777777" w:rsidTr="008B5208">
        <w:trPr>
          <w:trHeight w:val="79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77AA8EAF" w14:textId="67ED772F" w:rsidR="00940EBE" w:rsidRPr="008928A0" w:rsidRDefault="00940EBE" w:rsidP="00940EBE">
            <w:pPr>
              <w:suppressAutoHyphens w:val="0"/>
              <w:spacing w:line="256" w:lineRule="auto"/>
              <w:ind w:right="127"/>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11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530BED7" w14:textId="77777777" w:rsidR="00940EBE" w:rsidRPr="008928A0" w:rsidRDefault="00940EBE" w:rsidP="008928A0">
            <w:pPr>
              <w:suppressAutoHyphens w:val="0"/>
              <w:spacing w:line="256" w:lineRule="auto"/>
              <w:ind w:left="58" w:right="8"/>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Rede de vôlei. Rede de vôlei de quadra profissional com 9,50m de comprimento e 1m de altura, borda de lona de </w:t>
            </w:r>
            <w:proofErr w:type="spellStart"/>
            <w:r w:rsidRPr="008928A0">
              <w:rPr>
                <w:rFonts w:ascii="Arial" w:eastAsia="Arial" w:hAnsi="Arial" w:cs="Arial"/>
                <w:color w:val="000000"/>
                <w:sz w:val="22"/>
                <w:szCs w:val="22"/>
                <w:lang w:eastAsia="pt-BR"/>
              </w:rPr>
              <w:t>pvc</w:t>
            </w:r>
            <w:proofErr w:type="spellEnd"/>
            <w:r w:rsidRPr="008928A0">
              <w:rPr>
                <w:rFonts w:ascii="Arial" w:eastAsia="Arial" w:hAnsi="Arial" w:cs="Arial"/>
                <w:color w:val="000000"/>
                <w:sz w:val="22"/>
                <w:szCs w:val="22"/>
                <w:lang w:eastAsia="pt-BR"/>
              </w:rPr>
              <w:t xml:space="preserve">, fio de 2mm de polietileno 100% virgem com tratamento UV, malha de 5x5cm.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0C615E8E" w14:textId="10320F29" w:rsidR="00940EBE" w:rsidRPr="008928A0" w:rsidRDefault="008B5208" w:rsidP="008B5208">
            <w:pPr>
              <w:suppressAutoHyphens w:val="0"/>
              <w:spacing w:line="256" w:lineRule="auto"/>
              <w:ind w:right="4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9</w:t>
            </w:r>
          </w:p>
          <w:p w14:paraId="0E752FFA" w14:textId="412E0F4A" w:rsidR="00940EBE" w:rsidRPr="008928A0" w:rsidRDefault="00940EBE" w:rsidP="008B5208">
            <w:pPr>
              <w:suppressAutoHyphens w:val="0"/>
              <w:spacing w:line="256" w:lineRule="auto"/>
              <w:ind w:left="-13"/>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2313D093" w14:textId="33C0D5BE" w:rsidR="00940EBE" w:rsidRPr="008928A0" w:rsidRDefault="00940EBE" w:rsidP="008B5208">
            <w:pPr>
              <w:suppressAutoHyphens w:val="0"/>
              <w:spacing w:line="256" w:lineRule="auto"/>
              <w:ind w:left="6"/>
              <w:jc w:val="center"/>
              <w:rPr>
                <w:rFonts w:ascii="Arial" w:eastAsia="Arial" w:hAnsi="Arial" w:cs="Arial"/>
                <w:color w:val="000000"/>
                <w:sz w:val="22"/>
                <w:szCs w:val="22"/>
                <w:lang w:eastAsia="pt-BR"/>
              </w:rPr>
            </w:pPr>
            <w:r w:rsidRPr="00940EBE">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40BE3AC0" w14:textId="5E29C8A2" w:rsidR="00940EBE" w:rsidRPr="008928A0" w:rsidRDefault="00940EBE" w:rsidP="008B5208">
            <w:pPr>
              <w:suppressAutoHyphens w:val="0"/>
              <w:spacing w:line="256" w:lineRule="auto"/>
              <w:ind w:left="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124,93</w:t>
            </w:r>
          </w:p>
        </w:tc>
      </w:tr>
      <w:tr w:rsidR="00940EBE" w:rsidRPr="008928A0" w14:paraId="0327C0CE" w14:textId="77777777" w:rsidTr="008B5208">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30CDB944" w14:textId="1C0242C2" w:rsidR="00940EBE" w:rsidRPr="008928A0" w:rsidRDefault="00940EBE" w:rsidP="00940EBE">
            <w:pPr>
              <w:suppressAutoHyphens w:val="0"/>
              <w:spacing w:line="256" w:lineRule="auto"/>
              <w:ind w:right="127"/>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12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14715334" w14:textId="742378A9" w:rsidR="00940EBE" w:rsidRPr="008928A0" w:rsidRDefault="00940EBE" w:rsidP="00AB426F">
            <w:pPr>
              <w:suppressAutoHyphens w:val="0"/>
              <w:ind w:left="58" w:right="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Rede de </w:t>
            </w:r>
            <w:proofErr w:type="spellStart"/>
            <w:r w:rsidRPr="008928A0">
              <w:rPr>
                <w:rFonts w:ascii="Arial" w:eastAsia="Arial" w:hAnsi="Arial" w:cs="Arial"/>
                <w:color w:val="000000"/>
                <w:sz w:val="22"/>
                <w:szCs w:val="22"/>
                <w:lang w:eastAsia="pt-BR"/>
              </w:rPr>
              <w:t>beach</w:t>
            </w:r>
            <w:proofErr w:type="spellEnd"/>
            <w:r w:rsidRPr="008928A0">
              <w:rPr>
                <w:rFonts w:ascii="Arial" w:eastAsia="Arial" w:hAnsi="Arial" w:cs="Arial"/>
                <w:color w:val="000000"/>
                <w:sz w:val="22"/>
                <w:szCs w:val="22"/>
                <w:lang w:eastAsia="pt-BR"/>
              </w:rPr>
              <w:t xml:space="preserve"> soccer de 5,40m, 4mm malha 15, proteção </w:t>
            </w:r>
            <w:proofErr w:type="spellStart"/>
            <w:r w:rsidRPr="008928A0">
              <w:rPr>
                <w:rFonts w:ascii="Arial" w:eastAsia="Arial" w:hAnsi="Arial" w:cs="Arial"/>
                <w:color w:val="000000"/>
                <w:sz w:val="22"/>
                <w:szCs w:val="22"/>
                <w:lang w:eastAsia="pt-BR"/>
              </w:rPr>
              <w:t>u.v</w:t>
            </w:r>
            <w:proofErr w:type="spellEnd"/>
            <w:r w:rsidRPr="008928A0">
              <w:rPr>
                <w:rFonts w:ascii="Arial" w:eastAsia="Arial" w:hAnsi="Arial" w:cs="Arial"/>
                <w:color w:val="000000"/>
                <w:sz w:val="22"/>
                <w:szCs w:val="22"/>
                <w:lang w:eastAsia="pt-BR"/>
              </w:rPr>
              <w:t xml:space="preserve">, Rede para goleira </w:t>
            </w:r>
            <w:proofErr w:type="spellStart"/>
            <w:r w:rsidRPr="008928A0">
              <w:rPr>
                <w:rFonts w:ascii="Arial" w:eastAsia="Arial" w:hAnsi="Arial" w:cs="Arial"/>
                <w:color w:val="000000"/>
                <w:sz w:val="22"/>
                <w:szCs w:val="22"/>
                <w:lang w:eastAsia="pt-BR"/>
              </w:rPr>
              <w:t>beach</w:t>
            </w:r>
            <w:proofErr w:type="spellEnd"/>
            <w:r w:rsidRPr="008928A0">
              <w:rPr>
                <w:rFonts w:ascii="Arial" w:eastAsia="Arial" w:hAnsi="Arial" w:cs="Arial"/>
                <w:color w:val="000000"/>
                <w:sz w:val="22"/>
                <w:szCs w:val="22"/>
                <w:lang w:eastAsia="pt-BR"/>
              </w:rPr>
              <w:t xml:space="preserve"> soccer oficial, confeccionada em fio de polietileno de 4mm de espessura, malha 15x15cm, medindo 5,4m0x2,20m.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3860B141" w14:textId="0C00A7CD" w:rsidR="00940EBE" w:rsidRPr="008928A0" w:rsidRDefault="008B5208" w:rsidP="008B5208">
            <w:pPr>
              <w:tabs>
                <w:tab w:val="center" w:pos="757"/>
              </w:tabs>
              <w:suppressAutoHyphens w:val="0"/>
              <w:spacing w:line="256" w:lineRule="auto"/>
              <w:ind w:left="-1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4</w:t>
            </w:r>
          </w:p>
          <w:p w14:paraId="707CEC18" w14:textId="23F6509D" w:rsidR="00940EBE" w:rsidRPr="008928A0" w:rsidRDefault="00940EBE" w:rsidP="008B5208">
            <w:pPr>
              <w:suppressAutoHyphens w:val="0"/>
              <w:spacing w:line="256" w:lineRule="auto"/>
              <w:ind w:left="-12"/>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7A25F43B" w14:textId="5E3C7E8E" w:rsidR="00940EBE" w:rsidRPr="008928A0" w:rsidRDefault="00940EBE" w:rsidP="008B5208">
            <w:pPr>
              <w:suppressAutoHyphens w:val="0"/>
              <w:spacing w:line="256" w:lineRule="auto"/>
              <w:ind w:left="6"/>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par</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037A3AA0" w14:textId="34ED8F1F" w:rsidR="00940EBE" w:rsidRPr="008928A0" w:rsidRDefault="00940EBE" w:rsidP="008B5208">
            <w:pPr>
              <w:suppressAutoHyphens w:val="0"/>
              <w:spacing w:line="256" w:lineRule="auto"/>
              <w:ind w:left="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190,33</w:t>
            </w:r>
          </w:p>
        </w:tc>
      </w:tr>
      <w:tr w:rsidR="00940EBE" w:rsidRPr="008928A0" w14:paraId="0332FB92" w14:textId="77777777" w:rsidTr="008B5208">
        <w:trPr>
          <w:trHeight w:val="90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271C468D" w14:textId="1DC7C98C" w:rsidR="00940EBE" w:rsidRPr="008928A0" w:rsidRDefault="00940EBE" w:rsidP="00940EBE">
            <w:pPr>
              <w:suppressAutoHyphens w:val="0"/>
              <w:spacing w:line="256" w:lineRule="auto"/>
              <w:ind w:right="127"/>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13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02CB4D0B" w14:textId="1B9FCABA" w:rsidR="00940EBE" w:rsidRPr="008928A0" w:rsidRDefault="00940EBE" w:rsidP="00AB426F">
            <w:pPr>
              <w:suppressAutoHyphens w:val="0"/>
              <w:spacing w:line="256" w:lineRule="auto"/>
              <w:ind w:left="58" w:right="5"/>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Rede de Proteção Esportiva para Lateral e Fundo de Quadra de Futsal, Futebol e </w:t>
            </w:r>
            <w:proofErr w:type="spellStart"/>
            <w:r w:rsidRPr="008928A0">
              <w:rPr>
                <w:rFonts w:ascii="Arial" w:eastAsia="Arial" w:hAnsi="Arial" w:cs="Arial"/>
                <w:color w:val="000000"/>
                <w:sz w:val="22"/>
                <w:szCs w:val="22"/>
                <w:lang w:eastAsia="pt-BR"/>
              </w:rPr>
              <w:t>Society</w:t>
            </w:r>
            <w:proofErr w:type="spellEnd"/>
            <w:r w:rsidRPr="008928A0">
              <w:rPr>
                <w:rFonts w:ascii="Arial" w:eastAsia="Arial" w:hAnsi="Arial" w:cs="Arial"/>
                <w:color w:val="000000"/>
                <w:sz w:val="22"/>
                <w:szCs w:val="22"/>
                <w:lang w:eastAsia="pt-BR"/>
              </w:rPr>
              <w:t xml:space="preserve"> - Fio 4 - Malha 10 cm, Medidas: 5x10 metros (6 </w:t>
            </w:r>
            <w:proofErr w:type="spellStart"/>
            <w:r w:rsidRPr="008928A0">
              <w:rPr>
                <w:rFonts w:ascii="Arial" w:eastAsia="Arial" w:hAnsi="Arial" w:cs="Arial"/>
                <w:color w:val="000000"/>
                <w:sz w:val="22"/>
                <w:szCs w:val="22"/>
                <w:lang w:eastAsia="pt-BR"/>
              </w:rPr>
              <w:t>un</w:t>
            </w:r>
            <w:proofErr w:type="spellEnd"/>
            <w:r w:rsidRPr="008928A0">
              <w:rPr>
                <w:rFonts w:ascii="Arial" w:eastAsia="Arial" w:hAnsi="Arial" w:cs="Arial"/>
                <w:color w:val="000000"/>
                <w:sz w:val="22"/>
                <w:szCs w:val="22"/>
                <w:lang w:eastAsia="pt-BR"/>
              </w:rPr>
              <w:t xml:space="preserve">), 5x30 metros (4 </w:t>
            </w:r>
            <w:proofErr w:type="spellStart"/>
            <w:r w:rsidRPr="008928A0">
              <w:rPr>
                <w:rFonts w:ascii="Arial" w:eastAsia="Arial" w:hAnsi="Arial" w:cs="Arial"/>
                <w:color w:val="000000"/>
                <w:sz w:val="22"/>
                <w:szCs w:val="22"/>
                <w:lang w:eastAsia="pt-BR"/>
              </w:rPr>
              <w:t>un</w:t>
            </w:r>
            <w:proofErr w:type="spellEnd"/>
            <w:r w:rsidRPr="008928A0">
              <w:rPr>
                <w:rFonts w:ascii="Arial" w:eastAsia="Arial" w:hAnsi="Arial" w:cs="Arial"/>
                <w:color w:val="000000"/>
                <w:sz w:val="22"/>
                <w:szCs w:val="22"/>
                <w:lang w:eastAsia="pt-BR"/>
              </w:rPr>
              <w:t xml:space="preserve">) e 5x40 metros (2 </w:t>
            </w:r>
            <w:proofErr w:type="spellStart"/>
            <w:r w:rsidRPr="008928A0">
              <w:rPr>
                <w:rFonts w:ascii="Arial" w:eastAsia="Arial" w:hAnsi="Arial" w:cs="Arial"/>
                <w:color w:val="000000"/>
                <w:sz w:val="22"/>
                <w:szCs w:val="22"/>
                <w:lang w:eastAsia="pt-BR"/>
              </w:rPr>
              <w:t>un</w:t>
            </w:r>
            <w:proofErr w:type="spellEnd"/>
            <w:r w:rsidRPr="008928A0">
              <w:rPr>
                <w:rFonts w:ascii="Arial" w:eastAsia="Arial" w:hAnsi="Arial" w:cs="Arial"/>
                <w:color w:val="000000"/>
                <w:sz w:val="22"/>
                <w:szCs w:val="22"/>
                <w:lang w:eastAsia="pt-BR"/>
              </w:rPr>
              <w:t>)</w:t>
            </w:r>
            <w:r w:rsidR="00AB426F">
              <w:rPr>
                <w:rFonts w:ascii="Arial" w:eastAsia="Arial" w:hAnsi="Arial" w:cs="Arial"/>
                <w:color w:val="000000"/>
                <w:sz w:val="22"/>
                <w:szCs w:val="22"/>
                <w:lang w:eastAsia="pt-BR"/>
              </w:rPr>
              <w:t>.</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135EB085" w14:textId="331B53D1" w:rsidR="00940EBE" w:rsidRPr="008928A0" w:rsidRDefault="00940EBE" w:rsidP="008B5208">
            <w:pPr>
              <w:suppressAutoHyphens w:val="0"/>
              <w:spacing w:line="256" w:lineRule="auto"/>
              <w:ind w:right="43"/>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1300</w:t>
            </w:r>
          </w:p>
          <w:p w14:paraId="32A6874E" w14:textId="3A6B3B3D" w:rsidR="00940EBE" w:rsidRPr="008928A0" w:rsidRDefault="00940EBE" w:rsidP="008B5208">
            <w:pPr>
              <w:suppressAutoHyphens w:val="0"/>
              <w:spacing w:line="256" w:lineRule="auto"/>
              <w:ind w:left="-13"/>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26346D51" w14:textId="772D42BC" w:rsidR="00940EBE" w:rsidRPr="008928A0" w:rsidRDefault="005A0A48" w:rsidP="008B5208">
            <w:pPr>
              <w:suppressAutoHyphens w:val="0"/>
              <w:spacing w:line="256" w:lineRule="auto"/>
              <w:ind w:left="5"/>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m²</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39A17C86" w14:textId="692485F9" w:rsidR="00940EBE" w:rsidRPr="008928A0" w:rsidRDefault="00940EBE" w:rsidP="008B5208">
            <w:pPr>
              <w:suppressAutoHyphens w:val="0"/>
              <w:spacing w:line="256" w:lineRule="auto"/>
              <w:ind w:left="5"/>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11,79</w:t>
            </w:r>
          </w:p>
        </w:tc>
      </w:tr>
      <w:tr w:rsidR="00940EBE" w:rsidRPr="008928A0" w14:paraId="4F6E6E85" w14:textId="77777777" w:rsidTr="008B5208">
        <w:trPr>
          <w:trHeight w:val="85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55E9D02D" w14:textId="148BB4C3" w:rsidR="00940EBE" w:rsidRPr="008928A0" w:rsidRDefault="00940EBE" w:rsidP="00940EBE">
            <w:pPr>
              <w:suppressAutoHyphens w:val="0"/>
              <w:spacing w:line="256" w:lineRule="auto"/>
              <w:ind w:right="127"/>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14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05E43AC6" w14:textId="10FF46E2" w:rsidR="00940EBE" w:rsidRPr="008928A0" w:rsidRDefault="00940EBE" w:rsidP="00AB426F">
            <w:pPr>
              <w:suppressAutoHyphens w:val="0"/>
              <w:spacing w:line="256" w:lineRule="auto"/>
              <w:ind w:left="58" w:right="3"/>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Rede de Proteção Esportiva para Lateral e Fundo de Quadra de Futsal, Futebol e </w:t>
            </w:r>
            <w:proofErr w:type="spellStart"/>
            <w:r w:rsidRPr="008928A0">
              <w:rPr>
                <w:rFonts w:ascii="Arial" w:eastAsia="Arial" w:hAnsi="Arial" w:cs="Arial"/>
                <w:color w:val="000000"/>
                <w:sz w:val="22"/>
                <w:szCs w:val="22"/>
                <w:lang w:eastAsia="pt-BR"/>
              </w:rPr>
              <w:t>Society</w:t>
            </w:r>
            <w:proofErr w:type="spellEnd"/>
            <w:r w:rsidRPr="008928A0">
              <w:rPr>
                <w:rFonts w:ascii="Arial" w:eastAsia="Arial" w:hAnsi="Arial" w:cs="Arial"/>
                <w:color w:val="000000"/>
                <w:sz w:val="22"/>
                <w:szCs w:val="22"/>
                <w:lang w:eastAsia="pt-BR"/>
              </w:rPr>
              <w:t xml:space="preserve"> - Fio 4 - Malha 10 cm, Medidas: 6x35 metros (2 </w:t>
            </w:r>
            <w:proofErr w:type="spellStart"/>
            <w:r w:rsidRPr="008928A0">
              <w:rPr>
                <w:rFonts w:ascii="Arial" w:eastAsia="Arial" w:hAnsi="Arial" w:cs="Arial"/>
                <w:color w:val="000000"/>
                <w:sz w:val="22"/>
                <w:szCs w:val="22"/>
                <w:lang w:eastAsia="pt-BR"/>
              </w:rPr>
              <w:t>un</w:t>
            </w:r>
            <w:proofErr w:type="spellEnd"/>
            <w:r w:rsidRPr="008928A0">
              <w:rPr>
                <w:rFonts w:ascii="Arial" w:eastAsia="Arial" w:hAnsi="Arial" w:cs="Arial"/>
                <w:color w:val="000000"/>
                <w:sz w:val="22"/>
                <w:szCs w:val="22"/>
                <w:lang w:eastAsia="pt-BR"/>
              </w:rPr>
              <w:t xml:space="preserve">) e 6x20 metros (2 </w:t>
            </w:r>
            <w:proofErr w:type="spellStart"/>
            <w:r w:rsidRPr="008928A0">
              <w:rPr>
                <w:rFonts w:ascii="Arial" w:eastAsia="Arial" w:hAnsi="Arial" w:cs="Arial"/>
                <w:color w:val="000000"/>
                <w:sz w:val="22"/>
                <w:szCs w:val="22"/>
                <w:lang w:eastAsia="pt-BR"/>
              </w:rPr>
              <w:t>un</w:t>
            </w:r>
            <w:proofErr w:type="spellEnd"/>
            <w:r w:rsidRPr="008928A0">
              <w:rPr>
                <w:rFonts w:ascii="Arial" w:eastAsia="Arial" w:hAnsi="Arial" w:cs="Arial"/>
                <w:color w:val="000000"/>
                <w:sz w:val="22"/>
                <w:szCs w:val="22"/>
                <w:lang w:eastAsia="pt-BR"/>
              </w:rPr>
              <w:t>)</w:t>
            </w:r>
            <w:r w:rsidR="00AB426F">
              <w:rPr>
                <w:rFonts w:ascii="Arial" w:eastAsia="Arial" w:hAnsi="Arial" w:cs="Arial"/>
                <w:color w:val="000000"/>
                <w:sz w:val="22"/>
                <w:szCs w:val="22"/>
                <w:lang w:eastAsia="pt-BR"/>
              </w:rPr>
              <w:t>.</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02F63343" w14:textId="42115B19" w:rsidR="00940EBE" w:rsidRPr="008928A0" w:rsidRDefault="00940EBE" w:rsidP="008B5208">
            <w:pPr>
              <w:suppressAutoHyphens w:val="0"/>
              <w:spacing w:line="256" w:lineRule="auto"/>
              <w:ind w:right="43"/>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660</w:t>
            </w:r>
          </w:p>
          <w:p w14:paraId="3A193FA5" w14:textId="2EE099C3" w:rsidR="00940EBE" w:rsidRPr="008928A0" w:rsidRDefault="00940EBE" w:rsidP="008B5208">
            <w:pPr>
              <w:suppressAutoHyphens w:val="0"/>
              <w:spacing w:line="256" w:lineRule="auto"/>
              <w:ind w:left="-7"/>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2A22DC83" w14:textId="4E49429A" w:rsidR="00940EBE" w:rsidRPr="008928A0" w:rsidRDefault="005A0A48" w:rsidP="008B5208">
            <w:pPr>
              <w:suppressAutoHyphens w:val="0"/>
              <w:spacing w:line="256" w:lineRule="auto"/>
              <w:ind w:left="6"/>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m²</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75AB8085" w14:textId="1C8ED701" w:rsidR="00940EBE" w:rsidRPr="008928A0" w:rsidRDefault="00940EBE" w:rsidP="008B5208">
            <w:pPr>
              <w:suppressAutoHyphens w:val="0"/>
              <w:spacing w:line="256" w:lineRule="auto"/>
              <w:ind w:left="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11,59</w:t>
            </w:r>
          </w:p>
        </w:tc>
      </w:tr>
      <w:tr w:rsidR="00940EBE" w:rsidRPr="008928A0" w14:paraId="64C979B1" w14:textId="77777777" w:rsidTr="008B5208">
        <w:trPr>
          <w:trHeight w:val="107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5A92B610" w14:textId="4EA25975" w:rsidR="00940EBE" w:rsidRPr="008928A0" w:rsidRDefault="00940EBE" w:rsidP="00940EBE">
            <w:pPr>
              <w:suppressAutoHyphens w:val="0"/>
              <w:spacing w:line="256" w:lineRule="auto"/>
              <w:ind w:right="127"/>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15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B92B616" w14:textId="2C4F1156" w:rsidR="00940EBE" w:rsidRPr="008928A0" w:rsidRDefault="00940EBE" w:rsidP="00AB426F">
            <w:pPr>
              <w:suppressAutoHyphens w:val="0"/>
              <w:ind w:left="58" w:right="5"/>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Rede de futebol de campo de 7,50m, 4mm malha 15, proteção </w:t>
            </w:r>
            <w:proofErr w:type="spellStart"/>
            <w:r w:rsidRPr="008928A0">
              <w:rPr>
                <w:rFonts w:ascii="Arial" w:eastAsia="Arial" w:hAnsi="Arial" w:cs="Arial"/>
                <w:color w:val="000000"/>
                <w:sz w:val="22"/>
                <w:szCs w:val="22"/>
                <w:lang w:eastAsia="pt-BR"/>
              </w:rPr>
              <w:t>u.v</w:t>
            </w:r>
            <w:proofErr w:type="spellEnd"/>
            <w:r w:rsidRPr="008928A0">
              <w:rPr>
                <w:rFonts w:ascii="Arial" w:eastAsia="Arial" w:hAnsi="Arial" w:cs="Arial"/>
                <w:color w:val="000000"/>
                <w:sz w:val="22"/>
                <w:szCs w:val="22"/>
                <w:lang w:eastAsia="pt-BR"/>
              </w:rPr>
              <w:t>, Rede para goleira de futebol de campo oficial, confeccionada em fio de polietileno de 4mm de espessura, malha 15x15cm, medindo 7,50x2,50m.</w:t>
            </w:r>
            <w:r>
              <w:rPr>
                <w:rFonts w:ascii="Arial" w:eastAsia="Arial" w:hAnsi="Arial" w:cs="Arial"/>
                <w:color w:val="000000"/>
                <w:sz w:val="22"/>
                <w:szCs w:val="22"/>
                <w:lang w:eastAsia="pt-BR"/>
              </w:rPr>
              <w:t xml:space="preserve">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56E72637" w14:textId="6EF36F45" w:rsidR="00940EBE" w:rsidRPr="008928A0" w:rsidRDefault="008B5208" w:rsidP="008B5208">
            <w:pPr>
              <w:tabs>
                <w:tab w:val="center" w:pos="757"/>
              </w:tabs>
              <w:suppressAutoHyphens w:val="0"/>
              <w:spacing w:line="256" w:lineRule="auto"/>
              <w:ind w:left="-1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7</w:t>
            </w:r>
          </w:p>
          <w:p w14:paraId="7CB1E956" w14:textId="5994350B" w:rsidR="00940EBE" w:rsidRPr="008928A0" w:rsidRDefault="00940EBE" w:rsidP="008B5208">
            <w:pPr>
              <w:suppressAutoHyphens w:val="0"/>
              <w:spacing w:line="256" w:lineRule="auto"/>
              <w:ind w:left="-8"/>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3D9D9CA4" w14:textId="72DDB6E9" w:rsidR="00940EBE" w:rsidRPr="008928A0" w:rsidRDefault="005A0A48" w:rsidP="008B5208">
            <w:pPr>
              <w:suppressAutoHyphens w:val="0"/>
              <w:spacing w:line="256" w:lineRule="auto"/>
              <w:ind w:left="6"/>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par</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505194E2" w14:textId="645B811D" w:rsidR="00940EBE" w:rsidRPr="008928A0" w:rsidRDefault="00940EBE" w:rsidP="008B5208">
            <w:pPr>
              <w:suppressAutoHyphens w:val="0"/>
              <w:spacing w:line="256" w:lineRule="auto"/>
              <w:ind w:left="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008B5208">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313,67</w:t>
            </w:r>
          </w:p>
        </w:tc>
      </w:tr>
      <w:tr w:rsidR="00940EBE" w:rsidRPr="008928A0" w14:paraId="17F913E4" w14:textId="77777777" w:rsidTr="008B5208">
        <w:trPr>
          <w:trHeight w:val="51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204E621B" w14:textId="454EB552" w:rsidR="00940EBE" w:rsidRPr="008928A0" w:rsidRDefault="00940EBE" w:rsidP="00940EBE">
            <w:pPr>
              <w:suppressAutoHyphens w:val="0"/>
              <w:spacing w:line="256" w:lineRule="auto"/>
              <w:ind w:right="127"/>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16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7A166160" w14:textId="23363EBC" w:rsidR="00940EBE" w:rsidRPr="008928A0" w:rsidRDefault="00940EBE" w:rsidP="008928A0">
            <w:pPr>
              <w:suppressAutoHyphens w:val="0"/>
              <w:spacing w:line="256" w:lineRule="auto"/>
              <w:ind w:left="58"/>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Par de postes para rede de vôlei oficial com regulagem de altura, fabricado em tubo de aço de</w:t>
            </w:r>
            <w:r>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3”(76mm) com regulador de altura de alumínio, ponteira em </w:t>
            </w:r>
            <w:proofErr w:type="spellStart"/>
            <w:r w:rsidRPr="008928A0">
              <w:rPr>
                <w:rFonts w:ascii="Arial" w:eastAsia="Arial" w:hAnsi="Arial" w:cs="Arial"/>
                <w:color w:val="000000"/>
                <w:sz w:val="22"/>
                <w:szCs w:val="22"/>
                <w:lang w:eastAsia="pt-BR"/>
              </w:rPr>
              <w:t>pvc</w:t>
            </w:r>
            <w:proofErr w:type="spellEnd"/>
            <w:r w:rsidRPr="008928A0">
              <w:rPr>
                <w:rFonts w:ascii="Arial" w:eastAsia="Arial" w:hAnsi="Arial" w:cs="Arial"/>
                <w:color w:val="000000"/>
                <w:sz w:val="22"/>
                <w:szCs w:val="22"/>
                <w:lang w:eastAsia="pt-BR"/>
              </w:rPr>
              <w:t xml:space="preserve">, pintura eletrostática, sistema </w:t>
            </w:r>
            <w:proofErr w:type="spellStart"/>
            <w:r w:rsidRPr="008928A0">
              <w:rPr>
                <w:rFonts w:ascii="Arial" w:eastAsia="Arial" w:hAnsi="Arial" w:cs="Arial"/>
                <w:color w:val="000000"/>
                <w:sz w:val="22"/>
                <w:szCs w:val="22"/>
                <w:lang w:eastAsia="pt-BR"/>
              </w:rPr>
              <w:t>Rapid</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Fire</w:t>
            </w:r>
            <w:proofErr w:type="spellEnd"/>
            <w:r w:rsidRPr="008928A0">
              <w:rPr>
                <w:rFonts w:ascii="Arial" w:eastAsia="Arial" w:hAnsi="Arial" w:cs="Arial"/>
                <w:color w:val="000000"/>
                <w:sz w:val="22"/>
                <w:szCs w:val="22"/>
                <w:lang w:eastAsia="pt-BR"/>
              </w:rPr>
              <w:t xml:space="preserve"> de travamento das medidas com alta precisão, cremalheira em aço inox, bucha de PVC para fixação ao solo de 86x30, ajuste de altura em 2.15, 2.20, 2.24, 2.30 e 2.45m.</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41773888" w14:textId="1EB05D2E" w:rsidR="00940EBE" w:rsidRPr="008928A0" w:rsidRDefault="008B5208" w:rsidP="008B5208">
            <w:pPr>
              <w:suppressAutoHyphens w:val="0"/>
              <w:spacing w:line="256" w:lineRule="auto"/>
              <w:ind w:right="4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5</w:t>
            </w:r>
          </w:p>
          <w:p w14:paraId="15C097AB" w14:textId="52A78335" w:rsidR="00940EBE" w:rsidRPr="008928A0" w:rsidRDefault="00940EBE" w:rsidP="008B5208">
            <w:pPr>
              <w:suppressAutoHyphens w:val="0"/>
              <w:spacing w:line="256" w:lineRule="auto"/>
              <w:ind w:left="-11"/>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28A37A77" w14:textId="17E6D6EB" w:rsidR="00940EBE" w:rsidRPr="008928A0" w:rsidRDefault="005A0A48" w:rsidP="008B5208">
            <w:pPr>
              <w:suppressAutoHyphens w:val="0"/>
              <w:spacing w:line="256" w:lineRule="auto"/>
              <w:ind w:left="5"/>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par</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188741EE" w14:textId="25752A0D" w:rsidR="00940EBE" w:rsidRPr="008928A0" w:rsidRDefault="00940EBE" w:rsidP="008B5208">
            <w:pPr>
              <w:suppressAutoHyphens w:val="0"/>
              <w:spacing w:line="256" w:lineRule="auto"/>
              <w:ind w:left="5"/>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2.014,17</w:t>
            </w:r>
          </w:p>
        </w:tc>
      </w:tr>
      <w:tr w:rsidR="00940EBE" w:rsidRPr="008928A0" w14:paraId="3F6A22B7" w14:textId="77777777" w:rsidTr="008B5208">
        <w:trPr>
          <w:trHeight w:val="102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48E8562D" w14:textId="778EE021" w:rsidR="00940EBE" w:rsidRPr="008928A0" w:rsidRDefault="00940EBE" w:rsidP="00940EBE">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17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143ECE52" w14:textId="77777777" w:rsidR="00940EBE" w:rsidRPr="008928A0" w:rsidRDefault="00940EBE" w:rsidP="008928A0">
            <w:pPr>
              <w:suppressAutoHyphens w:val="0"/>
              <w:spacing w:line="256" w:lineRule="auto"/>
              <w:ind w:left="58" w:right="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Tabela de basquete tamanho 1,80x1,05m medidas oficiais, em Laminado Naval, na espessura mínima de 12mm, com aro de basquete oficial, aro metálico reforçado com 45cm de diâmetro em aço trefilado.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4200053F" w14:textId="79C892B0" w:rsidR="00940EBE" w:rsidRPr="008928A0" w:rsidRDefault="008B5208" w:rsidP="008B5208">
            <w:pPr>
              <w:suppressAutoHyphens w:val="0"/>
              <w:spacing w:line="256" w:lineRule="auto"/>
              <w:ind w:right="40"/>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2</w:t>
            </w:r>
          </w:p>
          <w:p w14:paraId="15D62625" w14:textId="15A69147" w:rsidR="00940EBE" w:rsidRPr="008928A0" w:rsidRDefault="00940EBE" w:rsidP="008B5208">
            <w:pPr>
              <w:suppressAutoHyphens w:val="0"/>
              <w:spacing w:line="256" w:lineRule="auto"/>
              <w:ind w:left="-12"/>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1F9C63BE" w14:textId="3586AFD6" w:rsidR="00940EBE" w:rsidRPr="008928A0" w:rsidRDefault="005A0A48" w:rsidP="008B5208">
            <w:pPr>
              <w:suppressAutoHyphens w:val="0"/>
              <w:spacing w:line="256" w:lineRule="auto"/>
              <w:ind w:left="8"/>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53820E44" w14:textId="19422E20" w:rsidR="00940EBE" w:rsidRPr="008928A0" w:rsidRDefault="00940EBE"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00D10502" w:rsidRPr="00D10502">
              <w:rPr>
                <w:rFonts w:ascii="Arial" w:eastAsia="Arial" w:hAnsi="Arial" w:cs="Arial"/>
                <w:color w:val="000000"/>
                <w:sz w:val="22"/>
                <w:szCs w:val="22"/>
                <w:lang w:eastAsia="pt-BR"/>
              </w:rPr>
              <w:t>1.781,32</w:t>
            </w:r>
          </w:p>
        </w:tc>
      </w:tr>
      <w:tr w:rsidR="00940EBE" w:rsidRPr="008928A0" w14:paraId="5A42A4C8" w14:textId="77777777" w:rsidTr="008B5208">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65C2A26A" w14:textId="3F394DEC" w:rsidR="00940EBE" w:rsidRPr="008928A0" w:rsidRDefault="00940EBE" w:rsidP="00940EBE">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18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32E28C32" w14:textId="3BC3FF73" w:rsidR="00940EBE" w:rsidRPr="008928A0" w:rsidRDefault="00940EBE" w:rsidP="00BA0EEB">
            <w:pPr>
              <w:suppressAutoHyphens w:val="0"/>
              <w:spacing w:after="4" w:line="237" w:lineRule="auto"/>
              <w:ind w:left="58"/>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Rede de basquete oficial fio triplo de 4mm, confeccionada em polipropileno, 12 alças</w:t>
            </w:r>
            <w:r w:rsidR="00BA0EEB">
              <w:rPr>
                <w:rFonts w:ascii="Arial" w:eastAsia="Arial" w:hAnsi="Arial" w:cs="Arial"/>
                <w:color w:val="000000"/>
                <w:sz w:val="22"/>
                <w:szCs w:val="22"/>
                <w:lang w:eastAsia="pt-BR"/>
              </w:rPr>
              <w:t>. M</w:t>
            </w:r>
            <w:r w:rsidRPr="008928A0">
              <w:rPr>
                <w:rFonts w:ascii="Arial" w:eastAsia="Arial" w:hAnsi="Arial" w:cs="Arial"/>
                <w:color w:val="000000"/>
                <w:sz w:val="22"/>
                <w:szCs w:val="22"/>
                <w:lang w:eastAsia="pt-BR"/>
              </w:rPr>
              <w:t>edidas</w:t>
            </w:r>
            <w:r w:rsidR="00BA0EEB">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40cm de altura para 45cm de diâmetro.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1F949DD9" w14:textId="33E52BA8" w:rsidR="00940EBE" w:rsidRPr="008928A0" w:rsidRDefault="008B5208" w:rsidP="008B5208">
            <w:pPr>
              <w:tabs>
                <w:tab w:val="center" w:pos="757"/>
              </w:tabs>
              <w:suppressAutoHyphens w:val="0"/>
              <w:spacing w:line="256" w:lineRule="auto"/>
              <w:ind w:left="-13"/>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6</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3D57AAD0" w14:textId="5737F901" w:rsidR="00940EBE" w:rsidRPr="008928A0" w:rsidRDefault="005A0A48" w:rsidP="008B5208">
            <w:pPr>
              <w:suppressAutoHyphens w:val="0"/>
              <w:spacing w:line="256" w:lineRule="auto"/>
              <w:ind w:left="8"/>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par</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23785431" w14:textId="21C0FB70" w:rsidR="00940EBE" w:rsidRPr="008928A0" w:rsidRDefault="00940EBE"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008B5208">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 xml:space="preserve"> 46,66</w:t>
            </w:r>
          </w:p>
        </w:tc>
      </w:tr>
      <w:tr w:rsidR="00940EBE" w:rsidRPr="008928A0" w14:paraId="10E32283" w14:textId="77777777" w:rsidTr="008B5208">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49B86359" w14:textId="146F1AFF" w:rsidR="00940EBE" w:rsidRPr="008928A0" w:rsidRDefault="00940EBE" w:rsidP="00940EBE">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19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41C82D3E" w14:textId="77777777" w:rsidR="00940EBE" w:rsidRPr="008928A0" w:rsidRDefault="00940EBE" w:rsidP="008928A0">
            <w:pPr>
              <w:suppressAutoHyphens w:val="0"/>
              <w:spacing w:line="256" w:lineRule="auto"/>
              <w:ind w:left="58" w:right="5"/>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Bambolê plástico, polietileno, alta densidade, diâmetro de 60cm e tubo de 16mm, parede de 1.2mm, cores variadas.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3B024B91" w14:textId="770E4E31" w:rsidR="00940EBE" w:rsidRPr="008928A0" w:rsidRDefault="00940EBE" w:rsidP="008B5208">
            <w:pPr>
              <w:tabs>
                <w:tab w:val="center" w:pos="757"/>
              </w:tabs>
              <w:suppressAutoHyphens w:val="0"/>
              <w:spacing w:line="256" w:lineRule="auto"/>
              <w:ind w:left="-12"/>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160</w:t>
            </w:r>
          </w:p>
        </w:tc>
        <w:tc>
          <w:tcPr>
            <w:tcW w:w="709" w:type="dxa"/>
            <w:tcBorders>
              <w:top w:val="single" w:sz="4" w:space="0" w:color="auto"/>
              <w:left w:val="single" w:sz="4" w:space="0" w:color="auto"/>
              <w:bottom w:val="single" w:sz="4" w:space="0" w:color="auto"/>
              <w:right w:val="single" w:sz="4" w:space="0" w:color="auto"/>
            </w:tcBorders>
          </w:tcPr>
          <w:p w14:paraId="3C0062A6" w14:textId="0F110FA9" w:rsidR="00940EBE" w:rsidRPr="008928A0" w:rsidRDefault="005A0A48" w:rsidP="008B5208">
            <w:pPr>
              <w:suppressAutoHyphens w:val="0"/>
              <w:spacing w:line="256" w:lineRule="auto"/>
              <w:ind w:left="8"/>
              <w:jc w:val="center"/>
              <w:rPr>
                <w:rFonts w:ascii="Arial" w:eastAsia="Arial" w:hAnsi="Arial" w:cs="Arial"/>
                <w:color w:val="000000"/>
                <w:sz w:val="22"/>
                <w:szCs w:val="22"/>
                <w:lang w:eastAsia="pt-BR"/>
              </w:rPr>
            </w:pPr>
            <w:r w:rsidRPr="005A0A48">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219BFE2" w14:textId="68302FDF" w:rsidR="00940EBE" w:rsidRPr="008928A0" w:rsidRDefault="00940EBE"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1</w:t>
            </w:r>
            <w:r w:rsidR="00001143">
              <w:rPr>
                <w:rFonts w:ascii="Arial" w:eastAsia="Arial" w:hAnsi="Arial" w:cs="Arial"/>
                <w:color w:val="000000"/>
                <w:sz w:val="22"/>
                <w:szCs w:val="22"/>
                <w:lang w:eastAsia="pt-BR"/>
              </w:rPr>
              <w:t>0,60</w:t>
            </w:r>
            <w:r w:rsidRPr="008928A0">
              <w:rPr>
                <w:rFonts w:ascii="Arial" w:eastAsia="Arial" w:hAnsi="Arial" w:cs="Arial"/>
                <w:color w:val="000000"/>
                <w:sz w:val="22"/>
                <w:szCs w:val="22"/>
                <w:lang w:eastAsia="pt-BR"/>
              </w:rPr>
              <w:t xml:space="preserve"> </w:t>
            </w:r>
          </w:p>
        </w:tc>
      </w:tr>
      <w:tr w:rsidR="00940EBE" w:rsidRPr="008928A0" w14:paraId="65D63D75" w14:textId="77777777" w:rsidTr="008B5208">
        <w:trPr>
          <w:trHeight w:val="113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74AFB428" w14:textId="056B6E53" w:rsidR="00940EBE" w:rsidRPr="008928A0" w:rsidRDefault="00940EBE" w:rsidP="00940EBE">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20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139F680E" w14:textId="77777777" w:rsidR="00940EBE" w:rsidRPr="008928A0" w:rsidRDefault="00940EBE" w:rsidP="008928A0">
            <w:pPr>
              <w:suppressAutoHyphens w:val="0"/>
              <w:spacing w:line="256" w:lineRule="auto"/>
              <w:ind w:left="58" w:right="1"/>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Colete de treinamento cores de quantidades iguais (10 e 20): amarelo e verde (10), azul e vermelho (20) com elástico lateral inferior que deverá estar a 20cm da barra, confeccionado em tecido poliéster tamanho grande, 66 – 64cm de altura e 53 – 51 cm de largura.</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35181B73" w14:textId="49E7A810" w:rsidR="00940EBE" w:rsidRPr="008928A0" w:rsidRDefault="00940EBE" w:rsidP="008B5208">
            <w:pPr>
              <w:tabs>
                <w:tab w:val="center" w:pos="759"/>
              </w:tabs>
              <w:suppressAutoHyphens w:val="0"/>
              <w:spacing w:line="256" w:lineRule="auto"/>
              <w:ind w:left="-13"/>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60</w:t>
            </w:r>
          </w:p>
          <w:p w14:paraId="78E1E9C9" w14:textId="57274E3E" w:rsidR="00940EBE" w:rsidRPr="008928A0" w:rsidRDefault="00940EBE" w:rsidP="008B5208">
            <w:pPr>
              <w:suppressAutoHyphens w:val="0"/>
              <w:spacing w:line="256" w:lineRule="auto"/>
              <w:ind w:left="-11"/>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14E1776B" w14:textId="7D0CDECC" w:rsidR="00940EBE" w:rsidRPr="008928A0" w:rsidRDefault="005A0A48" w:rsidP="008B5208">
            <w:pPr>
              <w:suppressAutoHyphens w:val="0"/>
              <w:spacing w:line="256" w:lineRule="auto"/>
              <w:ind w:left="8"/>
              <w:jc w:val="center"/>
              <w:rPr>
                <w:rFonts w:ascii="Arial" w:eastAsia="Arial" w:hAnsi="Arial" w:cs="Arial"/>
                <w:color w:val="000000"/>
                <w:sz w:val="22"/>
                <w:szCs w:val="22"/>
                <w:lang w:eastAsia="pt-BR"/>
              </w:rPr>
            </w:pPr>
            <w:r w:rsidRPr="005A0A48">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0DD2AA26" w14:textId="6C060BD3" w:rsidR="00940EBE" w:rsidRPr="008928A0" w:rsidRDefault="00940EBE"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006D6875">
              <w:rPr>
                <w:rFonts w:ascii="Arial" w:eastAsia="Arial" w:hAnsi="Arial" w:cs="Arial"/>
                <w:color w:val="000000"/>
                <w:sz w:val="22"/>
                <w:szCs w:val="22"/>
                <w:lang w:eastAsia="pt-BR"/>
              </w:rPr>
              <w:t>15,71</w:t>
            </w:r>
            <w:r w:rsidRPr="008928A0">
              <w:rPr>
                <w:rFonts w:ascii="Arial" w:eastAsia="Arial" w:hAnsi="Arial" w:cs="Arial"/>
                <w:color w:val="000000"/>
                <w:sz w:val="22"/>
                <w:szCs w:val="22"/>
                <w:lang w:eastAsia="pt-BR"/>
              </w:rPr>
              <w:t xml:space="preserve"> </w:t>
            </w:r>
          </w:p>
        </w:tc>
      </w:tr>
      <w:tr w:rsidR="00940EBE" w:rsidRPr="008928A0" w14:paraId="40C08F8D" w14:textId="77777777" w:rsidTr="008B5208">
        <w:trPr>
          <w:trHeight w:val="772"/>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700A08C" w14:textId="057416C9" w:rsidR="00940EBE" w:rsidRPr="008928A0" w:rsidRDefault="00940EBE" w:rsidP="00940EBE">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lastRenderedPageBreak/>
              <w:t xml:space="preserve">21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32A0FC07" w14:textId="7EC4BFBA" w:rsidR="00940EBE" w:rsidRPr="008928A0" w:rsidRDefault="00940EBE" w:rsidP="00E31412">
            <w:pPr>
              <w:suppressAutoHyphens w:val="0"/>
              <w:spacing w:line="242" w:lineRule="auto"/>
              <w:ind w:left="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Apito profissional Fox 40 de plástico e borracha c/ cordão 100% poliéster, mosquetão e anel, intensidade</w:t>
            </w:r>
            <w:r>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115 dB e alcance audível 130.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1AA48EF8" w14:textId="3ECCABB5" w:rsidR="00940EBE" w:rsidRPr="008928A0" w:rsidRDefault="00940EBE" w:rsidP="008B5208">
            <w:pPr>
              <w:tabs>
                <w:tab w:val="center" w:pos="759"/>
              </w:tabs>
              <w:suppressAutoHyphens w:val="0"/>
              <w:spacing w:line="256" w:lineRule="auto"/>
              <w:ind w:left="-11"/>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29</w:t>
            </w:r>
          </w:p>
        </w:tc>
        <w:tc>
          <w:tcPr>
            <w:tcW w:w="709" w:type="dxa"/>
            <w:tcBorders>
              <w:top w:val="single" w:sz="4" w:space="0" w:color="auto"/>
              <w:left w:val="single" w:sz="4" w:space="0" w:color="auto"/>
              <w:bottom w:val="single" w:sz="4" w:space="0" w:color="auto"/>
              <w:right w:val="single" w:sz="4" w:space="0" w:color="auto"/>
            </w:tcBorders>
          </w:tcPr>
          <w:p w14:paraId="5AF22766" w14:textId="526B3649" w:rsidR="00940EBE" w:rsidRPr="008928A0" w:rsidRDefault="005A0A48" w:rsidP="008B5208">
            <w:pPr>
              <w:suppressAutoHyphens w:val="0"/>
              <w:spacing w:line="256" w:lineRule="auto"/>
              <w:ind w:left="8"/>
              <w:jc w:val="center"/>
              <w:rPr>
                <w:rFonts w:ascii="Arial" w:eastAsia="Arial" w:hAnsi="Arial" w:cs="Arial"/>
                <w:color w:val="000000"/>
                <w:sz w:val="22"/>
                <w:szCs w:val="22"/>
                <w:lang w:eastAsia="pt-BR"/>
              </w:rPr>
            </w:pPr>
            <w:r w:rsidRPr="005A0A48">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360D8BFF" w14:textId="598B9678" w:rsidR="00940EBE" w:rsidRPr="008928A0" w:rsidRDefault="00940EBE"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28,79</w:t>
            </w:r>
          </w:p>
        </w:tc>
      </w:tr>
      <w:tr w:rsidR="00940EBE" w:rsidRPr="008928A0" w14:paraId="5FFAE455" w14:textId="77777777" w:rsidTr="008B5208">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364FECDD" w14:textId="519ACC13" w:rsidR="00940EBE" w:rsidRPr="008928A0" w:rsidRDefault="00940EBE" w:rsidP="00940EBE">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22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333EAF8E" w14:textId="77777777" w:rsidR="00940EBE" w:rsidRPr="008928A0" w:rsidRDefault="00940EBE" w:rsidP="008928A0">
            <w:pPr>
              <w:suppressAutoHyphens w:val="0"/>
              <w:spacing w:line="256" w:lineRule="auto"/>
              <w:ind w:left="58" w:right="5"/>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Cinta de </w:t>
            </w:r>
            <w:proofErr w:type="spellStart"/>
            <w:r w:rsidRPr="008928A0">
              <w:rPr>
                <w:rFonts w:ascii="Arial" w:eastAsia="Arial" w:hAnsi="Arial" w:cs="Arial"/>
                <w:color w:val="000000"/>
                <w:sz w:val="22"/>
                <w:szCs w:val="22"/>
                <w:lang w:eastAsia="pt-BR"/>
              </w:rPr>
              <w:t>slackline</w:t>
            </w:r>
            <w:proofErr w:type="spellEnd"/>
            <w:r w:rsidRPr="008928A0">
              <w:rPr>
                <w:rFonts w:ascii="Arial" w:eastAsia="Arial" w:hAnsi="Arial" w:cs="Arial"/>
                <w:color w:val="000000"/>
                <w:sz w:val="22"/>
                <w:szCs w:val="22"/>
                <w:lang w:eastAsia="pt-BR"/>
              </w:rPr>
              <w:t xml:space="preserve"> produzida em poliéster, 10 metros de comprimento e 50mm de largura, capacidade para 2 toneladas, acompanha catraca de tensão para </w:t>
            </w:r>
            <w:proofErr w:type="spellStart"/>
            <w:r w:rsidRPr="008928A0">
              <w:rPr>
                <w:rFonts w:ascii="Arial" w:eastAsia="Arial" w:hAnsi="Arial" w:cs="Arial"/>
                <w:color w:val="000000"/>
                <w:sz w:val="22"/>
                <w:szCs w:val="22"/>
                <w:lang w:eastAsia="pt-BR"/>
              </w:rPr>
              <w:t>slackline</w:t>
            </w:r>
            <w:proofErr w:type="spellEnd"/>
            <w:r w:rsidRPr="008928A0">
              <w:rPr>
                <w:rFonts w:ascii="Arial" w:eastAsia="Arial" w:hAnsi="Arial" w:cs="Arial"/>
                <w:color w:val="000000"/>
                <w:sz w:val="22"/>
                <w:szCs w:val="22"/>
                <w:lang w:eastAsia="pt-BR"/>
              </w:rPr>
              <w:t xml:space="preserve"> com cabo emborrachado e uma bolsa para transporte.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0050A3DC" w14:textId="004360CC" w:rsidR="00940EBE" w:rsidRPr="008928A0" w:rsidRDefault="008B5208" w:rsidP="008B5208">
            <w:pPr>
              <w:tabs>
                <w:tab w:val="center" w:pos="757"/>
              </w:tabs>
              <w:suppressAutoHyphens w:val="0"/>
              <w:spacing w:line="256" w:lineRule="auto"/>
              <w:ind w:left="-7"/>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2</w:t>
            </w:r>
          </w:p>
          <w:p w14:paraId="30AAEB51" w14:textId="6431BAA9" w:rsidR="00940EBE" w:rsidRPr="008928A0" w:rsidRDefault="00940EBE" w:rsidP="008B5208">
            <w:pPr>
              <w:suppressAutoHyphens w:val="0"/>
              <w:spacing w:line="256" w:lineRule="auto"/>
              <w:ind w:left="-13"/>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6D0DF171" w14:textId="3C3133E4" w:rsidR="00940EBE" w:rsidRPr="008928A0" w:rsidRDefault="005A0A48" w:rsidP="008B5208">
            <w:pPr>
              <w:suppressAutoHyphens w:val="0"/>
              <w:spacing w:line="256" w:lineRule="auto"/>
              <w:ind w:left="8"/>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jogo</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28124557" w14:textId="67288449" w:rsidR="00940EBE" w:rsidRPr="008928A0" w:rsidRDefault="00940EBE"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D10502" w:rsidRPr="00D10502">
              <w:rPr>
                <w:rFonts w:ascii="Arial" w:eastAsia="Arial" w:hAnsi="Arial" w:cs="Arial"/>
                <w:color w:val="000000"/>
                <w:sz w:val="22"/>
                <w:szCs w:val="22"/>
                <w:lang w:eastAsia="pt-BR"/>
              </w:rPr>
              <w:t>173,22</w:t>
            </w:r>
          </w:p>
        </w:tc>
      </w:tr>
      <w:tr w:rsidR="005A0A48" w:rsidRPr="008928A0" w14:paraId="5904900F" w14:textId="77777777" w:rsidTr="008B5208">
        <w:trPr>
          <w:trHeight w:val="52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371686E4" w14:textId="3A93D170" w:rsidR="005A0A48" w:rsidRPr="008928A0" w:rsidRDefault="005A0A48" w:rsidP="005A0A48">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23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7641B5E3" w14:textId="77777777" w:rsidR="005A0A48" w:rsidRPr="008928A0" w:rsidRDefault="005A0A48" w:rsidP="005A0A48">
            <w:pPr>
              <w:suppressAutoHyphens w:val="0"/>
              <w:spacing w:line="256" w:lineRule="auto"/>
              <w:ind w:left="58"/>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futsal com costura, diâmetro de 62 – 64cm, 400 – 440g, 32 gomos, fabricado em </w:t>
            </w:r>
            <w:proofErr w:type="spellStart"/>
            <w:r w:rsidRPr="008928A0">
              <w:rPr>
                <w:rFonts w:ascii="Arial" w:eastAsia="Arial" w:hAnsi="Arial" w:cs="Arial"/>
                <w:color w:val="000000"/>
                <w:sz w:val="22"/>
                <w:szCs w:val="22"/>
                <w:lang w:eastAsia="pt-BR"/>
              </w:rPr>
              <w:t>pvc</w:t>
            </w:r>
            <w:proofErr w:type="spellEnd"/>
            <w:r w:rsidRPr="008928A0">
              <w:rPr>
                <w:rFonts w:ascii="Arial" w:eastAsia="Arial" w:hAnsi="Arial" w:cs="Arial"/>
                <w:color w:val="000000"/>
                <w:sz w:val="22"/>
                <w:szCs w:val="22"/>
                <w:lang w:eastAsia="pt-BR"/>
              </w:rPr>
              <w:t xml:space="preserve"> 1.5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51EBB63B" w14:textId="62D2C321" w:rsidR="005A0A48" w:rsidRPr="008928A0" w:rsidRDefault="005A0A48" w:rsidP="008B5208">
            <w:pPr>
              <w:suppressAutoHyphens w:val="0"/>
              <w:spacing w:line="256" w:lineRule="auto"/>
              <w:ind w:left="-5"/>
              <w:jc w:val="center"/>
              <w:rPr>
                <w:rFonts w:ascii="Arial" w:eastAsia="Arial" w:hAnsi="Arial" w:cs="Arial"/>
                <w:color w:val="000000"/>
                <w:sz w:val="22"/>
                <w:szCs w:val="22"/>
                <w:lang w:eastAsia="pt-BR"/>
              </w:rPr>
            </w:pPr>
          </w:p>
          <w:p w14:paraId="5ABADD82" w14:textId="4A94ABBE" w:rsidR="005A0A48" w:rsidRPr="008928A0" w:rsidRDefault="005A0A48" w:rsidP="008B5208">
            <w:pPr>
              <w:suppressAutoHyphens w:val="0"/>
              <w:spacing w:line="256" w:lineRule="auto"/>
              <w:ind w:right="37"/>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27</w:t>
            </w:r>
          </w:p>
        </w:tc>
        <w:tc>
          <w:tcPr>
            <w:tcW w:w="709" w:type="dxa"/>
            <w:tcBorders>
              <w:top w:val="single" w:sz="4" w:space="0" w:color="auto"/>
              <w:left w:val="single" w:sz="4" w:space="0" w:color="auto"/>
              <w:bottom w:val="single" w:sz="4" w:space="0" w:color="auto"/>
              <w:right w:val="single" w:sz="4" w:space="0" w:color="auto"/>
            </w:tcBorders>
          </w:tcPr>
          <w:p w14:paraId="1EE56BA8" w14:textId="5D2EA808" w:rsidR="005A0A48" w:rsidRPr="008928A0" w:rsidRDefault="005A0A48" w:rsidP="008B5208">
            <w:pPr>
              <w:suppressAutoHyphens w:val="0"/>
              <w:spacing w:line="256" w:lineRule="auto"/>
              <w:ind w:left="8"/>
              <w:jc w:val="center"/>
              <w:rPr>
                <w:rFonts w:ascii="Arial" w:eastAsia="Arial" w:hAnsi="Arial" w:cs="Arial"/>
                <w:color w:val="000000"/>
                <w:sz w:val="22"/>
                <w:szCs w:val="22"/>
                <w:lang w:eastAsia="pt-BR"/>
              </w:rPr>
            </w:pPr>
            <w:r w:rsidRPr="008D6947">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4DD0A987" w14:textId="613FCD51" w:rsidR="005A0A48" w:rsidRPr="008928A0" w:rsidRDefault="005A0A48"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Pr>
                <w:rFonts w:ascii="Arial" w:eastAsia="Arial" w:hAnsi="Arial" w:cs="Arial"/>
                <w:color w:val="000000"/>
                <w:sz w:val="22"/>
                <w:szCs w:val="22"/>
                <w:lang w:eastAsia="pt-BR"/>
              </w:rPr>
              <w:t>119,17</w:t>
            </w:r>
            <w:r w:rsidRPr="008928A0">
              <w:rPr>
                <w:rFonts w:ascii="Arial" w:eastAsia="Arial" w:hAnsi="Arial" w:cs="Arial"/>
                <w:color w:val="000000"/>
                <w:sz w:val="22"/>
                <w:szCs w:val="22"/>
                <w:lang w:eastAsia="pt-BR"/>
              </w:rPr>
              <w:t xml:space="preserve"> </w:t>
            </w:r>
          </w:p>
        </w:tc>
      </w:tr>
      <w:tr w:rsidR="005A0A48" w:rsidRPr="008928A0" w14:paraId="1F341FE7" w14:textId="77777777" w:rsidTr="008B5208">
        <w:trPr>
          <w:trHeight w:val="737"/>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1F177E7F" w14:textId="53D69C0A" w:rsidR="005A0A48" w:rsidRPr="008928A0" w:rsidRDefault="005A0A48" w:rsidP="005A0A48">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24  </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635C88F4" w14:textId="77777777" w:rsidR="005A0A48" w:rsidRPr="008928A0" w:rsidRDefault="005A0A48" w:rsidP="005A0A48">
            <w:pPr>
              <w:suppressAutoHyphens w:val="0"/>
              <w:spacing w:line="256" w:lineRule="auto"/>
              <w:ind w:left="58" w:right="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Prancheta magnética de futebol de campo, confeccionada em núcleo rígido de papelão, lâmina metálica e revestimento plástico, acompanha clip para fixação de papéis, caneta de quadro com superfície de apagador e jogo de 22 imãs (11 de cada cor).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3AB59CE8" w14:textId="41449CE2" w:rsidR="005A0A48" w:rsidRPr="008928A0" w:rsidRDefault="008B5208" w:rsidP="008B5208">
            <w:pPr>
              <w:suppressAutoHyphens w:val="0"/>
              <w:spacing w:line="256" w:lineRule="auto"/>
              <w:ind w:right="40"/>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1</w:t>
            </w:r>
          </w:p>
          <w:p w14:paraId="64514639" w14:textId="0A74A6B1" w:rsidR="005A0A48" w:rsidRPr="008928A0" w:rsidRDefault="005A0A48" w:rsidP="008B5208">
            <w:pPr>
              <w:suppressAutoHyphens w:val="0"/>
              <w:spacing w:line="256" w:lineRule="auto"/>
              <w:ind w:left="-12" w:right="1505"/>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12506137" w14:textId="61F12DB2" w:rsidR="005A0A48" w:rsidRPr="008928A0" w:rsidRDefault="005A0A48" w:rsidP="008B5208">
            <w:pPr>
              <w:suppressAutoHyphens w:val="0"/>
              <w:spacing w:line="256" w:lineRule="auto"/>
              <w:ind w:left="4"/>
              <w:jc w:val="center"/>
              <w:rPr>
                <w:rFonts w:ascii="Arial" w:eastAsia="Arial" w:hAnsi="Arial" w:cs="Arial"/>
                <w:color w:val="000000"/>
                <w:sz w:val="22"/>
                <w:szCs w:val="22"/>
                <w:lang w:eastAsia="pt-BR"/>
              </w:rPr>
            </w:pPr>
            <w:r w:rsidRPr="008D6947">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1CFFDFA9" w14:textId="5A467208" w:rsidR="005A0A48" w:rsidRPr="008928A0" w:rsidRDefault="005A0A48" w:rsidP="008B5208">
            <w:pPr>
              <w:suppressAutoHyphens w:val="0"/>
              <w:spacing w:line="256" w:lineRule="auto"/>
              <w:ind w:left="4"/>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93,33 </w:t>
            </w:r>
          </w:p>
        </w:tc>
      </w:tr>
      <w:tr w:rsidR="005A0A48" w:rsidRPr="008928A0" w14:paraId="639C5A6F" w14:textId="77777777" w:rsidTr="008B5208">
        <w:trPr>
          <w:trHeight w:val="113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2DB89BAA" w14:textId="6B2D0A1D" w:rsidR="005A0A48" w:rsidRPr="008928A0" w:rsidRDefault="005A0A48" w:rsidP="005A0A48">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25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1E388BD2" w14:textId="77777777" w:rsidR="005A0A48" w:rsidRPr="008928A0" w:rsidRDefault="005A0A48" w:rsidP="005A0A48">
            <w:pPr>
              <w:suppressAutoHyphens w:val="0"/>
              <w:spacing w:line="256" w:lineRule="auto"/>
              <w:ind w:left="58" w:right="3"/>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Prancheta magnética de futsal, confeccionada em núcleo rígido de papelão, lâmina metálica e revestimento plástico, acompanha clip para fixação de papéis, caneta de quadro com superfície de apagador e jogo de 10 imãs (5 de cada cor).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71CBB305" w14:textId="68633712" w:rsidR="005A0A48" w:rsidRPr="008928A0" w:rsidRDefault="008B5208" w:rsidP="008B5208">
            <w:pPr>
              <w:tabs>
                <w:tab w:val="center" w:pos="757"/>
              </w:tabs>
              <w:suppressAutoHyphens w:val="0"/>
              <w:spacing w:line="256" w:lineRule="auto"/>
              <w:ind w:left="-1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1</w:t>
            </w:r>
          </w:p>
          <w:p w14:paraId="2E9FBC4E" w14:textId="56AAA2A3" w:rsidR="005A0A48" w:rsidRPr="008928A0" w:rsidRDefault="005A0A48" w:rsidP="008B5208">
            <w:pPr>
              <w:suppressAutoHyphens w:val="0"/>
              <w:spacing w:line="256" w:lineRule="auto"/>
              <w:ind w:left="-11"/>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266CA257" w14:textId="7C72E9FD" w:rsidR="005A0A48" w:rsidRPr="008928A0" w:rsidRDefault="005A0A48" w:rsidP="008B5208">
            <w:pPr>
              <w:suppressAutoHyphens w:val="0"/>
              <w:spacing w:line="256" w:lineRule="auto"/>
              <w:ind w:left="4"/>
              <w:jc w:val="center"/>
              <w:rPr>
                <w:rFonts w:ascii="Arial" w:eastAsia="Arial" w:hAnsi="Arial" w:cs="Arial"/>
                <w:color w:val="000000"/>
                <w:sz w:val="22"/>
                <w:szCs w:val="22"/>
                <w:lang w:eastAsia="pt-BR"/>
              </w:rPr>
            </w:pPr>
            <w:r w:rsidRPr="008D6947">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4107CEFB" w14:textId="39BE4CC5" w:rsidR="005A0A48" w:rsidRPr="008928A0" w:rsidRDefault="005A0A48" w:rsidP="008B5208">
            <w:pPr>
              <w:suppressAutoHyphens w:val="0"/>
              <w:spacing w:line="256" w:lineRule="auto"/>
              <w:ind w:left="4"/>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81,67 </w:t>
            </w:r>
          </w:p>
        </w:tc>
      </w:tr>
      <w:tr w:rsidR="005A0A48" w:rsidRPr="008928A0" w14:paraId="51F5DDC1" w14:textId="77777777" w:rsidTr="008B5208">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004639B5" w14:textId="39E9FC9D" w:rsidR="005A0A48" w:rsidRPr="008928A0" w:rsidRDefault="005A0A48" w:rsidP="005A0A48">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26  </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76B58103" w14:textId="154B5DA5" w:rsidR="005A0A48" w:rsidRPr="008928A0" w:rsidRDefault="005A0A48" w:rsidP="005A0A48">
            <w:pPr>
              <w:suppressAutoHyphens w:val="0"/>
              <w:ind w:left="58" w:right="4"/>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Mesa de tênis de mesa dobrável, campo de jogo em MDF, 2,74m de comprimento, 1,52m de largura e 76 cm de altura, Acabamento em primer azul com linhas demarcatórias brancas, peso aproximado de 60kg, Pés tubulares em aço pintado, Tampos em MDF</w:t>
            </w:r>
            <w:r>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15mm articuláveis e independentes</w:t>
            </w:r>
            <w:r>
              <w:rPr>
                <w:rFonts w:ascii="Arial" w:eastAsia="Arial" w:hAnsi="Arial" w:cs="Arial"/>
                <w:color w:val="000000"/>
                <w:sz w:val="22"/>
                <w:szCs w:val="22"/>
                <w:lang w:eastAsia="pt-BR"/>
              </w:rPr>
              <w:t>.</w:t>
            </w:r>
            <w:r w:rsidRPr="008928A0">
              <w:rPr>
                <w:rFonts w:ascii="Arial" w:eastAsia="Arial" w:hAnsi="Arial" w:cs="Arial"/>
                <w:color w:val="000000"/>
                <w:sz w:val="22"/>
                <w:szCs w:val="22"/>
                <w:lang w:eastAsia="pt-B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0C463CD9" w14:textId="08DEDA23" w:rsidR="005A0A48" w:rsidRPr="008928A0" w:rsidRDefault="008B5208" w:rsidP="008B5208">
            <w:pPr>
              <w:suppressAutoHyphens w:val="0"/>
              <w:spacing w:after="107" w:line="256" w:lineRule="auto"/>
              <w:ind w:right="40"/>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5</w:t>
            </w:r>
          </w:p>
          <w:p w14:paraId="7D991A55" w14:textId="0E08DC32" w:rsidR="005A0A48" w:rsidRPr="008928A0" w:rsidRDefault="005A0A48" w:rsidP="008B5208">
            <w:pPr>
              <w:suppressAutoHyphens w:val="0"/>
              <w:spacing w:line="256" w:lineRule="auto"/>
              <w:ind w:left="-12"/>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05341196" w14:textId="5F87976E" w:rsidR="005A0A48" w:rsidRPr="008928A0" w:rsidRDefault="005A0A48" w:rsidP="008B5208">
            <w:pPr>
              <w:suppressAutoHyphens w:val="0"/>
              <w:spacing w:line="256" w:lineRule="auto"/>
              <w:ind w:left="8"/>
              <w:jc w:val="center"/>
              <w:rPr>
                <w:rFonts w:ascii="Arial" w:eastAsia="Arial" w:hAnsi="Arial" w:cs="Arial"/>
                <w:color w:val="000000"/>
                <w:sz w:val="22"/>
                <w:szCs w:val="22"/>
                <w:lang w:eastAsia="pt-BR"/>
              </w:rPr>
            </w:pPr>
            <w:r w:rsidRPr="008D6947">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75943659" w14:textId="49D07118" w:rsidR="005A0A48" w:rsidRPr="008928A0" w:rsidRDefault="005A0A48"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Pr>
                <w:rFonts w:ascii="Arial" w:eastAsia="Arial" w:hAnsi="Arial" w:cs="Arial"/>
                <w:color w:val="000000"/>
                <w:sz w:val="22"/>
                <w:szCs w:val="22"/>
                <w:lang w:eastAsia="pt-BR"/>
              </w:rPr>
              <w:t>1.277,01</w:t>
            </w:r>
            <w:r w:rsidRPr="008928A0">
              <w:rPr>
                <w:rFonts w:ascii="Arial" w:eastAsia="Arial" w:hAnsi="Arial" w:cs="Arial"/>
                <w:color w:val="000000"/>
                <w:sz w:val="22"/>
                <w:szCs w:val="22"/>
                <w:lang w:eastAsia="pt-BR"/>
              </w:rPr>
              <w:t xml:space="preserve"> </w:t>
            </w:r>
          </w:p>
        </w:tc>
      </w:tr>
      <w:tr w:rsidR="005A0A48" w:rsidRPr="008928A0" w14:paraId="68F63784" w14:textId="77777777" w:rsidTr="008B5208">
        <w:trPr>
          <w:trHeight w:val="298"/>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04924D4" w14:textId="608CD319" w:rsidR="005A0A48" w:rsidRPr="008928A0" w:rsidRDefault="005A0A48" w:rsidP="005A0A48">
            <w:pPr>
              <w:suppressAutoHyphens w:val="0"/>
              <w:spacing w:line="256" w:lineRule="auto"/>
              <w:ind w:right="125"/>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27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7116D28C" w14:textId="77777777" w:rsidR="005A0A48" w:rsidRPr="008928A0" w:rsidRDefault="005A0A48" w:rsidP="005A0A48">
            <w:pPr>
              <w:suppressAutoHyphens w:val="0"/>
              <w:spacing w:line="256" w:lineRule="auto"/>
              <w:ind w:left="58"/>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Corda de 2 metros para pular, em material de alta resistência e durabilidade, com cabo </w:t>
            </w:r>
            <w:proofErr w:type="spellStart"/>
            <w:r w:rsidRPr="008928A0">
              <w:rPr>
                <w:rFonts w:ascii="Arial" w:eastAsia="Arial" w:hAnsi="Arial" w:cs="Arial"/>
                <w:color w:val="000000"/>
                <w:sz w:val="22"/>
                <w:szCs w:val="22"/>
                <w:lang w:eastAsia="pt-BR"/>
              </w:rPr>
              <w:t>texturizado</w:t>
            </w:r>
            <w:proofErr w:type="spellEnd"/>
            <w:r w:rsidRPr="008928A0">
              <w:rPr>
                <w:rFonts w:ascii="Arial" w:eastAsia="Arial" w:hAnsi="Arial" w:cs="Arial"/>
                <w:color w:val="000000"/>
                <w:sz w:val="22"/>
                <w:szCs w:val="22"/>
                <w:lang w:eastAsia="pt-BR"/>
              </w:rPr>
              <w:t xml:space="preserve"> com pegada anatômica e perfil de </w:t>
            </w:r>
            <w:proofErr w:type="spellStart"/>
            <w:r w:rsidRPr="008928A0">
              <w:rPr>
                <w:rFonts w:ascii="Arial" w:eastAsia="Arial" w:hAnsi="Arial" w:cs="Arial"/>
                <w:color w:val="000000"/>
                <w:sz w:val="22"/>
                <w:szCs w:val="22"/>
                <w:lang w:eastAsia="pt-BR"/>
              </w:rPr>
              <w:t>pvc</w:t>
            </w:r>
            <w:proofErr w:type="spellEnd"/>
            <w:r w:rsidRPr="008928A0">
              <w:rPr>
                <w:rFonts w:ascii="Arial" w:eastAsia="Arial" w:hAnsi="Arial" w:cs="Arial"/>
                <w:color w:val="000000"/>
                <w:sz w:val="22"/>
                <w:szCs w:val="22"/>
                <w:lang w:eastAsia="pt-BR"/>
              </w:rPr>
              <w:t xml:space="preserve"> com 6,5 mm de diâmetro externo, além de fio de aço, responsável por fazer com que o material não estique durante a prática do exercício. Composição: cabo – 100% </w:t>
            </w:r>
            <w:proofErr w:type="spellStart"/>
            <w:r w:rsidRPr="008928A0">
              <w:rPr>
                <w:rFonts w:ascii="Arial" w:eastAsia="Arial" w:hAnsi="Arial" w:cs="Arial"/>
                <w:color w:val="000000"/>
                <w:sz w:val="22"/>
                <w:szCs w:val="22"/>
                <w:lang w:eastAsia="pt-BR"/>
              </w:rPr>
              <w:t>poripropileno</w:t>
            </w:r>
            <w:proofErr w:type="spellEnd"/>
            <w:r w:rsidRPr="008928A0">
              <w:rPr>
                <w:rFonts w:ascii="Arial" w:eastAsia="Arial" w:hAnsi="Arial" w:cs="Arial"/>
                <w:color w:val="000000"/>
                <w:sz w:val="22"/>
                <w:szCs w:val="22"/>
                <w:lang w:eastAsia="pt-BR"/>
              </w:rPr>
              <w:t xml:space="preserve">/corda – cordoalha de aço revestida em </w:t>
            </w:r>
            <w:proofErr w:type="spellStart"/>
            <w:r w:rsidRPr="008928A0">
              <w:rPr>
                <w:rFonts w:ascii="Arial" w:eastAsia="Arial" w:hAnsi="Arial" w:cs="Arial"/>
                <w:color w:val="000000"/>
                <w:sz w:val="22"/>
                <w:szCs w:val="22"/>
                <w:lang w:eastAsia="pt-BR"/>
              </w:rPr>
              <w:t>pvc</w:t>
            </w:r>
            <w:proofErr w:type="spellEnd"/>
            <w:r w:rsidRPr="008928A0">
              <w:rPr>
                <w:rFonts w:ascii="Arial" w:eastAsia="Arial" w:hAnsi="Arial" w:cs="Arial"/>
                <w:color w:val="000000"/>
                <w:sz w:val="22"/>
                <w:szCs w:val="22"/>
                <w:lang w:eastAsia="pt-BR"/>
              </w:rPr>
              <w:t xml:space="preserve"> flexível.</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13983687" w14:textId="241C2E83" w:rsidR="005A0A48" w:rsidRPr="008928A0" w:rsidRDefault="005A0A48" w:rsidP="008B5208">
            <w:pPr>
              <w:tabs>
                <w:tab w:val="center" w:pos="757"/>
              </w:tabs>
              <w:suppressAutoHyphens w:val="0"/>
              <w:spacing w:line="256" w:lineRule="auto"/>
              <w:ind w:left="-13"/>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142</w:t>
            </w:r>
          </w:p>
        </w:tc>
        <w:tc>
          <w:tcPr>
            <w:tcW w:w="709" w:type="dxa"/>
            <w:tcBorders>
              <w:top w:val="single" w:sz="4" w:space="0" w:color="auto"/>
              <w:left w:val="single" w:sz="4" w:space="0" w:color="auto"/>
              <w:bottom w:val="single" w:sz="4" w:space="0" w:color="auto"/>
              <w:right w:val="single" w:sz="4" w:space="0" w:color="auto"/>
            </w:tcBorders>
          </w:tcPr>
          <w:p w14:paraId="63FEDA4F" w14:textId="6FC92F00" w:rsidR="005A0A48" w:rsidRPr="008928A0" w:rsidRDefault="005A0A48" w:rsidP="008B5208">
            <w:pPr>
              <w:suppressAutoHyphens w:val="0"/>
              <w:spacing w:line="256" w:lineRule="auto"/>
              <w:ind w:left="8"/>
              <w:jc w:val="center"/>
              <w:rPr>
                <w:rFonts w:ascii="Arial" w:eastAsia="Arial" w:hAnsi="Arial" w:cs="Arial"/>
                <w:color w:val="000000"/>
                <w:sz w:val="22"/>
                <w:szCs w:val="22"/>
                <w:lang w:eastAsia="pt-BR"/>
              </w:rPr>
            </w:pPr>
            <w:r w:rsidRPr="008D6947">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5170A1A6" w14:textId="1CE07596" w:rsidR="005A0A48" w:rsidRPr="008928A0" w:rsidRDefault="005A0A48" w:rsidP="008B5208">
            <w:pPr>
              <w:suppressAutoHyphens w:val="0"/>
              <w:spacing w:line="256" w:lineRule="auto"/>
              <w:ind w:left="8"/>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008B5208">
              <w:rPr>
                <w:rFonts w:ascii="Arial" w:eastAsia="Arial" w:hAnsi="Arial" w:cs="Arial"/>
                <w:color w:val="000000"/>
                <w:sz w:val="22"/>
                <w:szCs w:val="22"/>
                <w:lang w:eastAsia="pt-BR"/>
              </w:rPr>
              <w:t xml:space="preserve">     </w:t>
            </w:r>
            <w:r w:rsidRPr="00D10502">
              <w:rPr>
                <w:rFonts w:ascii="Arial" w:eastAsia="Arial" w:hAnsi="Arial" w:cs="Arial"/>
                <w:color w:val="000000"/>
                <w:sz w:val="22"/>
                <w:szCs w:val="22"/>
                <w:lang w:eastAsia="pt-BR"/>
              </w:rPr>
              <w:t>17,14</w:t>
            </w:r>
          </w:p>
        </w:tc>
      </w:tr>
      <w:tr w:rsidR="005A0A48" w:rsidRPr="008928A0" w14:paraId="3E5E9194" w14:textId="77777777" w:rsidTr="008B5208">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8BCB777" w14:textId="158B4B8A" w:rsidR="005A0A48" w:rsidRPr="008928A0" w:rsidRDefault="005A0A48" w:rsidP="005A0A48">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28  </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0AD73B62" w14:textId="77777777" w:rsidR="005A0A48" w:rsidRPr="008928A0" w:rsidRDefault="005A0A48" w:rsidP="005A0A48">
            <w:pPr>
              <w:suppressAutoHyphens w:val="0"/>
              <w:spacing w:line="256" w:lineRule="auto"/>
              <w:ind w:left="46" w:right="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Relógio para jogo de xadrez alimentado à pilha AA, tamanho de 6,20x10,00x16,10cm, 42 programações pré-definidas, função de acréscimo de tempo e opção personalizável, com alarme para a prática do jogo de xadrez.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23F17CCB" w14:textId="0D4AC7C7" w:rsidR="005A0A48" w:rsidRPr="008928A0" w:rsidRDefault="008B5208" w:rsidP="008B5208">
            <w:pPr>
              <w:tabs>
                <w:tab w:val="center" w:pos="757"/>
              </w:tabs>
              <w:suppressAutoHyphens w:val="0"/>
              <w:spacing w:line="256" w:lineRule="auto"/>
              <w:ind w:left="-11"/>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6</w:t>
            </w:r>
          </w:p>
          <w:p w14:paraId="024D3BB6" w14:textId="1FC9ACF4" w:rsidR="005A0A48" w:rsidRPr="008928A0" w:rsidRDefault="005A0A48" w:rsidP="008B5208">
            <w:pPr>
              <w:suppressAutoHyphens w:val="0"/>
              <w:spacing w:line="256" w:lineRule="auto"/>
              <w:ind w:left="-10"/>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6F9D5EC6" w14:textId="141CFD40" w:rsidR="005A0A48"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sidRPr="008D6947">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67F85EED" w14:textId="003F4C87" w:rsidR="005A0A48" w:rsidRPr="008928A0" w:rsidRDefault="005A0A48"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Pr="00D10502">
              <w:rPr>
                <w:rFonts w:ascii="Arial" w:eastAsia="Arial" w:hAnsi="Arial" w:cs="Arial"/>
                <w:color w:val="000000"/>
                <w:sz w:val="22"/>
                <w:szCs w:val="22"/>
                <w:lang w:eastAsia="pt-BR"/>
              </w:rPr>
              <w:t>151,17</w:t>
            </w:r>
          </w:p>
        </w:tc>
      </w:tr>
      <w:tr w:rsidR="00940EBE" w:rsidRPr="008928A0" w14:paraId="016F6F85" w14:textId="77777777" w:rsidTr="008B5208">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D039F53" w14:textId="1BDD9E5D" w:rsidR="00940EBE" w:rsidRPr="008928A0" w:rsidRDefault="00940EBE" w:rsidP="00940EBE">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29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1F0414B6" w14:textId="6B19B00A" w:rsidR="00940EBE" w:rsidRPr="008928A0" w:rsidRDefault="00940EBE" w:rsidP="008928A0">
            <w:pPr>
              <w:suppressAutoHyphens w:val="0"/>
              <w:spacing w:line="256" w:lineRule="auto"/>
              <w:ind w:left="46" w:right="2"/>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Raquete de </w:t>
            </w:r>
            <w:r w:rsidR="00BA0EEB" w:rsidRPr="008928A0">
              <w:rPr>
                <w:rFonts w:ascii="Arial" w:eastAsia="Arial" w:hAnsi="Arial" w:cs="Arial"/>
                <w:color w:val="000000"/>
                <w:sz w:val="22"/>
                <w:szCs w:val="22"/>
                <w:lang w:eastAsia="pt-BR"/>
              </w:rPr>
              <w:t>tênis</w:t>
            </w:r>
            <w:r w:rsidRPr="008928A0">
              <w:rPr>
                <w:rFonts w:ascii="Arial" w:eastAsia="Arial" w:hAnsi="Arial" w:cs="Arial"/>
                <w:color w:val="000000"/>
                <w:sz w:val="22"/>
                <w:szCs w:val="22"/>
                <w:lang w:eastAsia="pt-BR"/>
              </w:rPr>
              <w:t xml:space="preserve"> de mesa, lados revestidos de borracha, lado </w:t>
            </w:r>
            <w:r w:rsidR="00BA0EEB" w:rsidRPr="008928A0">
              <w:rPr>
                <w:rFonts w:ascii="Arial" w:eastAsia="Arial" w:hAnsi="Arial" w:cs="Arial"/>
                <w:color w:val="000000"/>
                <w:sz w:val="22"/>
                <w:szCs w:val="22"/>
                <w:lang w:eastAsia="pt-BR"/>
              </w:rPr>
              <w:t>vermelho</w:t>
            </w:r>
            <w:r w:rsidRPr="008928A0">
              <w:rPr>
                <w:rFonts w:ascii="Arial" w:eastAsia="Arial" w:hAnsi="Arial" w:cs="Arial"/>
                <w:color w:val="000000"/>
                <w:sz w:val="22"/>
                <w:szCs w:val="22"/>
                <w:lang w:eastAsia="pt-BR"/>
              </w:rPr>
              <w:t xml:space="preserve"> e preto, </w:t>
            </w:r>
            <w:r w:rsidR="00BA0EEB" w:rsidRPr="008928A0">
              <w:rPr>
                <w:rFonts w:ascii="Arial" w:eastAsia="Arial" w:hAnsi="Arial" w:cs="Arial"/>
                <w:color w:val="000000"/>
                <w:sz w:val="22"/>
                <w:szCs w:val="22"/>
                <w:lang w:eastAsia="pt-BR"/>
              </w:rPr>
              <w:t>composição</w:t>
            </w:r>
            <w:r w:rsidRPr="008928A0">
              <w:rPr>
                <w:rFonts w:ascii="Arial" w:eastAsia="Arial" w:hAnsi="Arial" w:cs="Arial"/>
                <w:color w:val="000000"/>
                <w:sz w:val="22"/>
                <w:szCs w:val="22"/>
                <w:lang w:eastAsia="pt-BR"/>
              </w:rPr>
              <w:t xml:space="preserve"> madeira e </w:t>
            </w:r>
            <w:r w:rsidR="00BA0EEB" w:rsidRPr="008928A0">
              <w:rPr>
                <w:rFonts w:ascii="Arial" w:eastAsia="Arial" w:hAnsi="Arial" w:cs="Arial"/>
                <w:color w:val="000000"/>
                <w:sz w:val="22"/>
                <w:szCs w:val="22"/>
                <w:lang w:eastAsia="pt-BR"/>
              </w:rPr>
              <w:t>borracha</w:t>
            </w:r>
            <w:r w:rsidRPr="008928A0">
              <w:rPr>
                <w:rFonts w:ascii="Arial" w:eastAsia="Arial" w:hAnsi="Arial" w:cs="Arial"/>
                <w:color w:val="000000"/>
                <w:sz w:val="22"/>
                <w:szCs w:val="22"/>
                <w:lang w:eastAsia="pt-BR"/>
              </w:rPr>
              <w:t xml:space="preserve">.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3370E10B" w14:textId="3684FEB2" w:rsidR="00940EBE" w:rsidRPr="008928A0" w:rsidRDefault="00940EBE" w:rsidP="008B5208">
            <w:pPr>
              <w:tabs>
                <w:tab w:val="center" w:pos="759"/>
              </w:tabs>
              <w:suppressAutoHyphens w:val="0"/>
              <w:spacing w:line="256" w:lineRule="auto"/>
              <w:ind w:left="-6"/>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14</w:t>
            </w:r>
          </w:p>
        </w:tc>
        <w:tc>
          <w:tcPr>
            <w:tcW w:w="709" w:type="dxa"/>
            <w:tcBorders>
              <w:top w:val="single" w:sz="4" w:space="0" w:color="auto"/>
              <w:left w:val="single" w:sz="4" w:space="0" w:color="auto"/>
              <w:bottom w:val="single" w:sz="4" w:space="0" w:color="auto"/>
              <w:right w:val="single" w:sz="4" w:space="0" w:color="auto"/>
            </w:tcBorders>
          </w:tcPr>
          <w:p w14:paraId="3F65F2D3" w14:textId="4BD043FC" w:rsidR="00940EBE" w:rsidRPr="008928A0" w:rsidRDefault="005A0A48" w:rsidP="008B5208">
            <w:pPr>
              <w:suppressAutoHyphens w:val="0"/>
              <w:spacing w:line="256" w:lineRule="auto"/>
              <w:ind w:left="69"/>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par</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2D53C313" w14:textId="30FAB47E" w:rsidR="00940EBE" w:rsidRPr="008928A0" w:rsidRDefault="00940EBE" w:rsidP="008B5208">
            <w:pPr>
              <w:suppressAutoHyphens w:val="0"/>
              <w:spacing w:line="256" w:lineRule="auto"/>
              <w:ind w:left="6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006D6875">
              <w:rPr>
                <w:rFonts w:ascii="Arial" w:eastAsia="Arial" w:hAnsi="Arial" w:cs="Arial"/>
                <w:color w:val="000000"/>
                <w:sz w:val="22"/>
                <w:szCs w:val="22"/>
                <w:lang w:eastAsia="pt-BR"/>
              </w:rPr>
              <w:t>37</w:t>
            </w:r>
            <w:r w:rsidRPr="008928A0">
              <w:rPr>
                <w:rFonts w:ascii="Arial" w:eastAsia="Arial" w:hAnsi="Arial" w:cs="Arial"/>
                <w:color w:val="000000"/>
                <w:sz w:val="22"/>
                <w:szCs w:val="22"/>
                <w:lang w:eastAsia="pt-BR"/>
              </w:rPr>
              <w:t xml:space="preserve">,00 </w:t>
            </w:r>
          </w:p>
        </w:tc>
      </w:tr>
      <w:tr w:rsidR="005A0A48" w:rsidRPr="008928A0" w14:paraId="5B3F8CAB" w14:textId="77777777" w:rsidTr="008B5208">
        <w:trPr>
          <w:trHeight w:val="512"/>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2B15FCF6" w14:textId="2011163A" w:rsidR="005A0A48" w:rsidRPr="008928A0" w:rsidRDefault="005A0A48" w:rsidP="005A0A48">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30  </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05963354" w14:textId="77777777" w:rsidR="005A0A48" w:rsidRPr="008928A0" w:rsidRDefault="005A0A48" w:rsidP="005A0A48">
            <w:pPr>
              <w:suppressAutoHyphens w:val="0"/>
              <w:spacing w:line="256" w:lineRule="auto"/>
              <w:ind w:left="4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Jogo de tabuleiro xadrez, modelo tradicional com tabuleiro em madeira.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0561FDD2" w14:textId="540C9CA8" w:rsidR="005A0A48" w:rsidRPr="008928A0" w:rsidRDefault="005A0A48" w:rsidP="008B5208">
            <w:pPr>
              <w:suppressAutoHyphens w:val="0"/>
              <w:spacing w:line="256" w:lineRule="auto"/>
              <w:ind w:right="35"/>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23</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2BB590FF" w14:textId="6909FB20" w:rsidR="005A0A48"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sidRPr="00C37FBF">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1B5306FB" w14:textId="74D3A538" w:rsidR="005A0A48" w:rsidRPr="008928A0" w:rsidRDefault="005A0A48"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008B5208">
              <w:rPr>
                <w:rFonts w:ascii="Arial" w:eastAsia="Arial" w:hAnsi="Arial" w:cs="Arial"/>
                <w:color w:val="000000"/>
                <w:sz w:val="22"/>
                <w:szCs w:val="22"/>
                <w:lang w:eastAsia="pt-BR"/>
              </w:rPr>
              <w:t xml:space="preserve">     </w:t>
            </w:r>
            <w:r w:rsidRPr="00D10502">
              <w:rPr>
                <w:rFonts w:ascii="Arial" w:eastAsia="Arial" w:hAnsi="Arial" w:cs="Arial"/>
                <w:color w:val="000000"/>
                <w:sz w:val="22"/>
                <w:szCs w:val="22"/>
                <w:lang w:eastAsia="pt-BR"/>
              </w:rPr>
              <w:t>42,50</w:t>
            </w:r>
          </w:p>
        </w:tc>
      </w:tr>
      <w:tr w:rsidR="005A0A48" w:rsidRPr="008928A0" w14:paraId="3F2690D6" w14:textId="77777777" w:rsidTr="008B5208">
        <w:trPr>
          <w:trHeight w:val="130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300472E2" w14:textId="4A8E6AA3" w:rsidR="005A0A48" w:rsidRPr="008928A0" w:rsidRDefault="005A0A48" w:rsidP="005A0A48">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31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35B81E1F" w14:textId="77777777" w:rsidR="005A0A48" w:rsidRPr="008928A0" w:rsidRDefault="005A0A48" w:rsidP="005A0A48">
            <w:pPr>
              <w:suppressAutoHyphens w:val="0"/>
              <w:spacing w:line="256" w:lineRule="auto"/>
              <w:ind w:left="46" w:right="2"/>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Rede e Suporte Profissional para Tênis de Mesa, altura e tensão da rede ajustável, rede de Nylon com faixa branca profissional, tamanho Oficial, composição da tensão 100% metálico, rede de 1,75 m (comprimento) x 15 cm (largura), suporte + haste para prender a rede de 19,5 X 15 cm.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DEAD361" w14:textId="0C11432D" w:rsidR="005A0A48" w:rsidRPr="008928A0" w:rsidRDefault="008B5208" w:rsidP="008B5208">
            <w:pPr>
              <w:suppressAutoHyphens w:val="0"/>
              <w:spacing w:line="256" w:lineRule="auto"/>
              <w:ind w:right="39"/>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6</w:t>
            </w:r>
          </w:p>
          <w:p w14:paraId="04BBDCAD" w14:textId="055AA9F2" w:rsidR="005A0A48" w:rsidRPr="008928A0" w:rsidRDefault="005A0A48" w:rsidP="008B5208">
            <w:pPr>
              <w:suppressAutoHyphens w:val="0"/>
              <w:spacing w:line="256" w:lineRule="auto"/>
              <w:ind w:left="-13" w:right="1505"/>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592730D3" w14:textId="3EF3E39A" w:rsidR="005A0A48"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sidRPr="00C37FBF">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360D814F" w14:textId="1882EB47" w:rsidR="005A0A48" w:rsidRPr="008928A0" w:rsidRDefault="005A0A48"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008B5208">
              <w:rPr>
                <w:rFonts w:ascii="Arial" w:eastAsia="Arial" w:hAnsi="Arial" w:cs="Arial"/>
                <w:color w:val="000000"/>
                <w:sz w:val="22"/>
                <w:szCs w:val="22"/>
                <w:lang w:eastAsia="pt-BR"/>
              </w:rPr>
              <w:t xml:space="preserve">     </w:t>
            </w:r>
            <w:r>
              <w:rPr>
                <w:rFonts w:ascii="Arial" w:eastAsia="Arial" w:hAnsi="Arial" w:cs="Arial"/>
                <w:color w:val="000000"/>
                <w:sz w:val="22"/>
                <w:szCs w:val="22"/>
                <w:lang w:eastAsia="pt-BR"/>
              </w:rPr>
              <w:t>79,00</w:t>
            </w:r>
            <w:r w:rsidRPr="008928A0">
              <w:rPr>
                <w:rFonts w:ascii="Arial" w:eastAsia="Arial" w:hAnsi="Arial" w:cs="Arial"/>
                <w:color w:val="000000"/>
                <w:sz w:val="22"/>
                <w:szCs w:val="22"/>
                <w:lang w:eastAsia="pt-BR"/>
              </w:rPr>
              <w:t xml:space="preserve"> </w:t>
            </w:r>
          </w:p>
        </w:tc>
      </w:tr>
      <w:tr w:rsidR="005A0A48" w:rsidRPr="008928A0" w14:paraId="47A7B751" w14:textId="77777777" w:rsidTr="008B5208">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58F331D" w14:textId="549DD890" w:rsidR="005A0A48" w:rsidRPr="008928A0" w:rsidRDefault="005A0A48" w:rsidP="005A0A48">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32  </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21A8C36B" w14:textId="77777777" w:rsidR="005A0A48" w:rsidRPr="008928A0" w:rsidRDefault="005A0A48" w:rsidP="005A0A48">
            <w:pPr>
              <w:suppressAutoHyphens w:val="0"/>
              <w:spacing w:line="256" w:lineRule="auto"/>
              <w:ind w:left="46" w:right="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Colchonete 95 CM </w:t>
            </w:r>
            <w:proofErr w:type="gramStart"/>
            <w:r w:rsidRPr="008928A0">
              <w:rPr>
                <w:rFonts w:ascii="Arial" w:eastAsia="Arial" w:hAnsi="Arial" w:cs="Arial"/>
                <w:color w:val="000000"/>
                <w:sz w:val="22"/>
                <w:szCs w:val="22"/>
                <w:lang w:eastAsia="pt-BR"/>
              </w:rPr>
              <w:t>X</w:t>
            </w:r>
            <w:proofErr w:type="gramEnd"/>
            <w:r w:rsidRPr="008928A0">
              <w:rPr>
                <w:rFonts w:ascii="Arial" w:eastAsia="Arial" w:hAnsi="Arial" w:cs="Arial"/>
                <w:color w:val="000000"/>
                <w:sz w:val="22"/>
                <w:szCs w:val="22"/>
                <w:lang w:eastAsia="pt-BR"/>
              </w:rPr>
              <w:t xml:space="preserve"> 43 CM X 2,5 CM, Produzido em espuma poliuretano, revestimento em napa, laterais soldadas e fechamento em costura, </w:t>
            </w:r>
            <w:proofErr w:type="spellStart"/>
            <w:r w:rsidRPr="008928A0">
              <w:rPr>
                <w:rFonts w:ascii="Arial" w:eastAsia="Arial" w:hAnsi="Arial" w:cs="Arial"/>
                <w:color w:val="000000"/>
                <w:sz w:val="22"/>
                <w:szCs w:val="22"/>
                <w:lang w:eastAsia="pt-BR"/>
              </w:rPr>
              <w:t>ilhos</w:t>
            </w:r>
            <w:proofErr w:type="spellEnd"/>
            <w:r w:rsidRPr="008928A0">
              <w:rPr>
                <w:rFonts w:ascii="Arial" w:eastAsia="Arial" w:hAnsi="Arial" w:cs="Arial"/>
                <w:color w:val="000000"/>
                <w:sz w:val="22"/>
                <w:szCs w:val="22"/>
                <w:lang w:eastAsia="pt-BR"/>
              </w:rPr>
              <w:t xml:space="preserve"> para respiro e densidade da espuma D23.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535DD5A5" w14:textId="373889B3" w:rsidR="005A0A48" w:rsidRPr="008928A0" w:rsidRDefault="005A0A48" w:rsidP="008B5208">
            <w:pPr>
              <w:suppressAutoHyphens w:val="0"/>
              <w:spacing w:line="256" w:lineRule="auto"/>
              <w:ind w:right="39"/>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100</w:t>
            </w:r>
          </w:p>
          <w:p w14:paraId="51DA0184" w14:textId="0F075732" w:rsidR="005A0A48" w:rsidRPr="008928A0" w:rsidRDefault="005A0A48" w:rsidP="008B5208">
            <w:pPr>
              <w:suppressAutoHyphens w:val="0"/>
              <w:spacing w:line="256" w:lineRule="auto"/>
              <w:ind w:left="-11"/>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556557C0" w14:textId="2D6F50C8" w:rsidR="005A0A48"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sidRPr="00C37FBF">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33791858" w14:textId="48F186BE" w:rsidR="005A0A48" w:rsidRPr="008928A0" w:rsidRDefault="005A0A48"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Pr>
                <w:rFonts w:ascii="Arial" w:eastAsia="Arial" w:hAnsi="Arial" w:cs="Arial"/>
                <w:color w:val="000000"/>
                <w:sz w:val="22"/>
                <w:szCs w:val="22"/>
                <w:lang w:eastAsia="pt-BR"/>
              </w:rPr>
              <w:t>52,57</w:t>
            </w:r>
            <w:r w:rsidRPr="008928A0">
              <w:rPr>
                <w:rFonts w:ascii="Arial" w:eastAsia="Arial" w:hAnsi="Arial" w:cs="Arial"/>
                <w:color w:val="000000"/>
                <w:sz w:val="22"/>
                <w:szCs w:val="22"/>
                <w:lang w:eastAsia="pt-BR"/>
              </w:rPr>
              <w:t xml:space="preserve"> </w:t>
            </w:r>
          </w:p>
        </w:tc>
      </w:tr>
      <w:tr w:rsidR="005A0A48" w:rsidRPr="008928A0" w14:paraId="2C87F41E" w14:textId="77777777" w:rsidTr="008B5208">
        <w:trPr>
          <w:trHeight w:val="85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83085FB" w14:textId="4B93F2D9" w:rsidR="005A0A48" w:rsidRPr="008928A0" w:rsidRDefault="005A0A48" w:rsidP="005A0A48">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33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890A2B5" w14:textId="77777777" w:rsidR="005A0A48" w:rsidRPr="008928A0" w:rsidRDefault="005A0A48" w:rsidP="005A0A48">
            <w:pPr>
              <w:suppressAutoHyphens w:val="0"/>
              <w:spacing w:line="256" w:lineRule="auto"/>
              <w:ind w:left="46" w:right="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Cone de segurança de alta resistência 50 cm, confeccionado em PVC. Devido a pintura sintética, os cones não perdem a coloração com o passar do tempo, aumentando assim a sua durabilidade.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17C3CED1" w14:textId="1274991B" w:rsidR="005A0A48" w:rsidRPr="008928A0" w:rsidRDefault="005A0A48" w:rsidP="008B5208">
            <w:pPr>
              <w:suppressAutoHyphens w:val="0"/>
              <w:spacing w:line="256" w:lineRule="auto"/>
              <w:ind w:right="35"/>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35</w:t>
            </w:r>
          </w:p>
          <w:p w14:paraId="4DE1EFB5" w14:textId="1E225CC1" w:rsidR="005A0A48" w:rsidRPr="008928A0" w:rsidRDefault="005A0A48" w:rsidP="008B5208">
            <w:pPr>
              <w:suppressAutoHyphens w:val="0"/>
              <w:spacing w:line="256" w:lineRule="auto"/>
              <w:ind w:left="-11"/>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6F9CAE06" w14:textId="227AC739" w:rsidR="005A0A48"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sidRPr="00C37FBF">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6FB5CD0A" w14:textId="49D0077E" w:rsidR="005A0A48" w:rsidRPr="008928A0" w:rsidRDefault="005A0A48"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008B5208">
              <w:rPr>
                <w:rFonts w:ascii="Arial" w:eastAsia="Arial" w:hAnsi="Arial" w:cs="Arial"/>
                <w:color w:val="000000"/>
                <w:sz w:val="22"/>
                <w:szCs w:val="22"/>
                <w:lang w:eastAsia="pt-BR"/>
              </w:rPr>
              <w:t xml:space="preserve">     </w:t>
            </w:r>
            <w:r w:rsidRPr="00D10502">
              <w:rPr>
                <w:rFonts w:ascii="Arial" w:eastAsia="Arial" w:hAnsi="Arial" w:cs="Arial"/>
                <w:color w:val="000000"/>
                <w:sz w:val="22"/>
                <w:szCs w:val="22"/>
                <w:lang w:eastAsia="pt-BR"/>
              </w:rPr>
              <w:t>15,32</w:t>
            </w:r>
          </w:p>
        </w:tc>
      </w:tr>
      <w:tr w:rsidR="00940EBE" w:rsidRPr="008928A0" w14:paraId="43061387" w14:textId="77777777" w:rsidTr="008B5208">
        <w:trPr>
          <w:trHeight w:val="85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76ACE38F" w14:textId="05D83A83" w:rsidR="00940EBE" w:rsidRPr="008928A0" w:rsidRDefault="00940EBE" w:rsidP="00940EBE">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lastRenderedPageBreak/>
              <w:t xml:space="preserve">34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3FD68B28" w14:textId="53835B27" w:rsidR="00940EBE" w:rsidRPr="008928A0" w:rsidRDefault="00940EBE" w:rsidP="00BA0EEB">
            <w:pPr>
              <w:suppressAutoHyphens w:val="0"/>
              <w:spacing w:line="256" w:lineRule="auto"/>
              <w:ind w:left="4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Rede de futsal de 5,40m, 4mm malha 12, proteção</w:t>
            </w:r>
            <w:r>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u.v</w:t>
            </w:r>
            <w:proofErr w:type="spellEnd"/>
            <w:r w:rsidRPr="008928A0">
              <w:rPr>
                <w:rFonts w:ascii="Arial" w:eastAsia="Arial" w:hAnsi="Arial" w:cs="Arial"/>
                <w:color w:val="000000"/>
                <w:sz w:val="22"/>
                <w:szCs w:val="22"/>
                <w:lang w:eastAsia="pt-BR"/>
              </w:rPr>
              <w:t xml:space="preserve">, Rede para goleira futsal oficial, confeccionada em fio de polietileno de 4mm de espessura, malha 12x12cm, medindo 3.20mx2.10m.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0AF38BD3" w14:textId="276C9808" w:rsidR="00940EBE" w:rsidRPr="008928A0" w:rsidRDefault="008B5208" w:rsidP="008B5208">
            <w:pPr>
              <w:suppressAutoHyphens w:val="0"/>
              <w:spacing w:line="256" w:lineRule="auto"/>
              <w:ind w:right="39"/>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5</w:t>
            </w:r>
          </w:p>
          <w:p w14:paraId="3C47C18B" w14:textId="178C4FF1" w:rsidR="00940EBE" w:rsidRPr="008928A0" w:rsidRDefault="00940EBE" w:rsidP="008B5208">
            <w:pPr>
              <w:suppressAutoHyphens w:val="0"/>
              <w:spacing w:line="256" w:lineRule="auto"/>
              <w:ind w:left="-11"/>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1BBBDBE8" w14:textId="75B1D645" w:rsidR="00940EBE"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par</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27D8CB90" w14:textId="3073B9C1" w:rsidR="00940EBE" w:rsidRPr="008928A0" w:rsidRDefault="00940EBE"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6D6875">
              <w:rPr>
                <w:rFonts w:ascii="Arial" w:eastAsia="Arial" w:hAnsi="Arial" w:cs="Arial"/>
                <w:color w:val="000000"/>
                <w:sz w:val="22"/>
                <w:szCs w:val="22"/>
                <w:lang w:eastAsia="pt-BR"/>
              </w:rPr>
              <w:t>188,99</w:t>
            </w:r>
            <w:r w:rsidRPr="008928A0">
              <w:rPr>
                <w:rFonts w:ascii="Arial" w:eastAsia="Arial" w:hAnsi="Arial" w:cs="Arial"/>
                <w:color w:val="000000"/>
                <w:sz w:val="22"/>
                <w:szCs w:val="22"/>
                <w:lang w:eastAsia="pt-BR"/>
              </w:rPr>
              <w:t xml:space="preserve"> </w:t>
            </w:r>
          </w:p>
        </w:tc>
      </w:tr>
      <w:tr w:rsidR="005A0A48" w:rsidRPr="008928A0" w14:paraId="57A76C3B" w14:textId="77777777" w:rsidTr="008B5208">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5B27EF11" w14:textId="53497899" w:rsidR="005A0A48" w:rsidRPr="008928A0" w:rsidRDefault="005A0A48" w:rsidP="005A0A48">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35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260B54E4" w14:textId="77777777" w:rsidR="005A0A48" w:rsidRPr="008928A0" w:rsidRDefault="005A0A48" w:rsidP="005A0A48">
            <w:pPr>
              <w:suppressAutoHyphens w:val="0"/>
              <w:spacing w:line="256" w:lineRule="auto"/>
              <w:ind w:left="4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para tênis de mesa feita em plástico, material externo em lona, medidas 4x4x4 cm, peso aproximado de 34g, composição ABS.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5A0A2457" w14:textId="4BBE64E7" w:rsidR="005A0A48" w:rsidRPr="008928A0" w:rsidRDefault="005A0A48" w:rsidP="008B5208">
            <w:pPr>
              <w:tabs>
                <w:tab w:val="center" w:pos="759"/>
              </w:tabs>
              <w:suppressAutoHyphens w:val="0"/>
              <w:spacing w:line="256" w:lineRule="auto"/>
              <w:ind w:left="-11"/>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70</w:t>
            </w:r>
          </w:p>
        </w:tc>
        <w:tc>
          <w:tcPr>
            <w:tcW w:w="709" w:type="dxa"/>
            <w:tcBorders>
              <w:top w:val="single" w:sz="4" w:space="0" w:color="auto"/>
              <w:left w:val="single" w:sz="4" w:space="0" w:color="auto"/>
              <w:bottom w:val="single" w:sz="4" w:space="0" w:color="auto"/>
              <w:right w:val="single" w:sz="4" w:space="0" w:color="auto"/>
            </w:tcBorders>
          </w:tcPr>
          <w:p w14:paraId="6816FA68" w14:textId="2324BAAF" w:rsidR="005A0A48"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sidRPr="00566465">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5221041B" w14:textId="3B16CA13" w:rsidR="005A0A48" w:rsidRPr="008928A0" w:rsidRDefault="005A0A48"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Pr>
                <w:rFonts w:ascii="Arial" w:eastAsia="Arial" w:hAnsi="Arial" w:cs="Arial"/>
                <w:color w:val="000000"/>
                <w:sz w:val="22"/>
                <w:szCs w:val="22"/>
                <w:lang w:eastAsia="pt-BR"/>
              </w:rPr>
              <w:t>5,00</w:t>
            </w:r>
            <w:r w:rsidRPr="008928A0">
              <w:rPr>
                <w:rFonts w:ascii="Arial" w:eastAsia="Arial" w:hAnsi="Arial" w:cs="Arial"/>
                <w:color w:val="000000"/>
                <w:sz w:val="22"/>
                <w:szCs w:val="22"/>
                <w:lang w:eastAsia="pt-BR"/>
              </w:rPr>
              <w:t xml:space="preserve"> </w:t>
            </w:r>
          </w:p>
        </w:tc>
      </w:tr>
      <w:tr w:rsidR="005A0A48" w:rsidRPr="008928A0" w14:paraId="4B59CFC3" w14:textId="77777777" w:rsidTr="008B5208">
        <w:trPr>
          <w:trHeight w:val="76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4CEFE6E7" w14:textId="44A46A96" w:rsidR="005A0A48" w:rsidRPr="008928A0" w:rsidRDefault="005A0A48" w:rsidP="005A0A48">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36  </w:t>
            </w:r>
          </w:p>
        </w:tc>
        <w:tc>
          <w:tcPr>
            <w:tcW w:w="637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2A7A1319" w14:textId="77777777" w:rsidR="005A0A48" w:rsidRPr="008928A0" w:rsidRDefault="005A0A48" w:rsidP="005A0A48">
            <w:pPr>
              <w:suppressAutoHyphens w:val="0"/>
              <w:spacing w:line="256" w:lineRule="auto"/>
              <w:ind w:left="46" w:right="7"/>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Trave de Futsal em tubo de aço carbono 3”, </w:t>
            </w:r>
            <w:proofErr w:type="spellStart"/>
            <w:r w:rsidRPr="008928A0">
              <w:rPr>
                <w:rFonts w:ascii="Arial" w:eastAsia="Arial" w:hAnsi="Arial" w:cs="Arial"/>
                <w:color w:val="000000"/>
                <w:sz w:val="22"/>
                <w:szCs w:val="22"/>
                <w:lang w:eastAsia="pt-BR"/>
              </w:rPr>
              <w:t>requadro</w:t>
            </w:r>
            <w:proofErr w:type="spellEnd"/>
            <w:r w:rsidRPr="008928A0">
              <w:rPr>
                <w:rFonts w:ascii="Arial" w:eastAsia="Arial" w:hAnsi="Arial" w:cs="Arial"/>
                <w:color w:val="000000"/>
                <w:sz w:val="22"/>
                <w:szCs w:val="22"/>
                <w:lang w:eastAsia="pt-BR"/>
              </w:rPr>
              <w:t xml:space="preserve"> de 1”, de 3,00 </w:t>
            </w:r>
            <w:proofErr w:type="gramStart"/>
            <w:r w:rsidRPr="008928A0">
              <w:rPr>
                <w:rFonts w:ascii="Arial" w:eastAsia="Arial" w:hAnsi="Arial" w:cs="Arial"/>
                <w:color w:val="000000"/>
                <w:sz w:val="22"/>
                <w:szCs w:val="22"/>
                <w:lang w:eastAsia="pt-BR"/>
              </w:rPr>
              <w:t>x</w:t>
            </w:r>
            <w:proofErr w:type="gramEnd"/>
            <w:r w:rsidRPr="008928A0">
              <w:rPr>
                <w:rFonts w:ascii="Arial" w:eastAsia="Arial" w:hAnsi="Arial" w:cs="Arial"/>
                <w:color w:val="000000"/>
                <w:sz w:val="22"/>
                <w:szCs w:val="22"/>
                <w:lang w:eastAsia="pt-BR"/>
              </w:rPr>
              <w:t xml:space="preserve"> 2,00 m, com ganchos para fixação da rede, acabamento em pintura eletrostática.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0896ECBC" w14:textId="214D240C" w:rsidR="005A0A48" w:rsidRPr="008928A0" w:rsidRDefault="008B5208" w:rsidP="008B5208">
            <w:pPr>
              <w:tabs>
                <w:tab w:val="center" w:pos="757"/>
              </w:tabs>
              <w:suppressAutoHyphens w:val="0"/>
              <w:spacing w:line="256" w:lineRule="auto"/>
              <w:ind w:left="-1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2</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6785F4C8" w14:textId="531A9467" w:rsidR="005A0A48"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sidRPr="00566465">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2104AC7C" w14:textId="21A30FDD" w:rsidR="005A0A48" w:rsidRPr="008928A0" w:rsidRDefault="005A0A48"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Pr="00D10502">
              <w:rPr>
                <w:rFonts w:ascii="Arial" w:eastAsia="Arial" w:hAnsi="Arial" w:cs="Arial"/>
                <w:color w:val="000000"/>
                <w:sz w:val="22"/>
                <w:szCs w:val="22"/>
                <w:lang w:eastAsia="pt-BR"/>
              </w:rPr>
              <w:t>2.716,66</w:t>
            </w:r>
          </w:p>
        </w:tc>
      </w:tr>
      <w:tr w:rsidR="005A0A48" w:rsidRPr="008928A0" w14:paraId="62551285" w14:textId="77777777" w:rsidTr="008B5208">
        <w:trPr>
          <w:trHeight w:val="102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F8446F4" w14:textId="7299D0A2" w:rsidR="005A0A48" w:rsidRPr="008928A0" w:rsidRDefault="005A0A48" w:rsidP="005A0A48">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37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219FC0A2" w14:textId="714CDA2E" w:rsidR="005A0A48" w:rsidRPr="008928A0" w:rsidRDefault="005A0A48" w:rsidP="005A0A48">
            <w:pPr>
              <w:suppressAutoHyphens w:val="0"/>
              <w:ind w:left="46" w:right="1"/>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oficial de basquete, tamanho masculino, </w:t>
            </w:r>
            <w:proofErr w:type="spellStart"/>
            <w:r w:rsidRPr="008928A0">
              <w:rPr>
                <w:rFonts w:ascii="Arial" w:eastAsia="Arial" w:hAnsi="Arial" w:cs="Arial"/>
                <w:color w:val="000000"/>
                <w:sz w:val="22"/>
                <w:szCs w:val="22"/>
                <w:lang w:eastAsia="pt-BR"/>
              </w:rPr>
              <w:t>matrizada</w:t>
            </w:r>
            <w:proofErr w:type="spellEnd"/>
            <w:r w:rsidRPr="008928A0">
              <w:rPr>
                <w:rFonts w:ascii="Arial" w:eastAsia="Arial" w:hAnsi="Arial" w:cs="Arial"/>
                <w:color w:val="000000"/>
                <w:sz w:val="22"/>
                <w:szCs w:val="22"/>
                <w:lang w:eastAsia="pt-BR"/>
              </w:rPr>
              <w:t xml:space="preserve">, confeccionada com microfibra, medidas: diâmetro: 75-78cm, peso: 600-650 gramas, câmara: câmara </w:t>
            </w:r>
            <w:proofErr w:type="spellStart"/>
            <w:r w:rsidRPr="008928A0">
              <w:rPr>
                <w:rFonts w:ascii="Arial" w:eastAsia="Arial" w:hAnsi="Arial" w:cs="Arial"/>
                <w:color w:val="000000"/>
                <w:sz w:val="22"/>
                <w:szCs w:val="22"/>
                <w:lang w:eastAsia="pt-BR"/>
              </w:rPr>
              <w:t>Airbility</w:t>
            </w:r>
            <w:proofErr w:type="spellEnd"/>
            <w:r w:rsidRPr="008928A0">
              <w:rPr>
                <w:rFonts w:ascii="Arial" w:eastAsia="Arial" w:hAnsi="Arial" w:cs="Arial"/>
                <w:color w:val="000000"/>
                <w:sz w:val="22"/>
                <w:szCs w:val="22"/>
                <w:lang w:eastAsia="pt-BR"/>
              </w:rPr>
              <w:t xml:space="preserve">, construção: </w:t>
            </w:r>
            <w:proofErr w:type="spellStart"/>
            <w:r w:rsidRPr="008928A0">
              <w:rPr>
                <w:rFonts w:ascii="Arial" w:eastAsia="Arial" w:hAnsi="Arial" w:cs="Arial"/>
                <w:color w:val="000000"/>
                <w:sz w:val="22"/>
                <w:szCs w:val="22"/>
                <w:lang w:eastAsia="pt-BR"/>
              </w:rPr>
              <w:t>matrizada</w:t>
            </w:r>
            <w:proofErr w:type="spellEnd"/>
            <w:r w:rsidRPr="008928A0">
              <w:rPr>
                <w:rFonts w:ascii="Arial" w:eastAsia="Arial" w:hAnsi="Arial" w:cs="Arial"/>
                <w:color w:val="000000"/>
                <w:sz w:val="22"/>
                <w:szCs w:val="22"/>
                <w:lang w:eastAsia="pt-BR"/>
              </w:rPr>
              <w:t>, material:</w:t>
            </w:r>
            <w:r>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microfibra, miolo: miolo </w:t>
            </w:r>
            <w:proofErr w:type="spellStart"/>
            <w:r w:rsidRPr="008928A0">
              <w:rPr>
                <w:rFonts w:ascii="Arial" w:eastAsia="Arial" w:hAnsi="Arial" w:cs="Arial"/>
                <w:color w:val="000000"/>
                <w:sz w:val="22"/>
                <w:szCs w:val="22"/>
                <w:lang w:eastAsia="pt-BR"/>
              </w:rPr>
              <w:t>Slip</w:t>
            </w:r>
            <w:proofErr w:type="spellEnd"/>
            <w:r w:rsidRPr="008928A0">
              <w:rPr>
                <w:rFonts w:ascii="Arial" w:eastAsia="Arial" w:hAnsi="Arial" w:cs="Arial"/>
                <w:color w:val="000000"/>
                <w:sz w:val="22"/>
                <w:szCs w:val="22"/>
                <w:lang w:eastAsia="pt-BR"/>
              </w:rPr>
              <w:t xml:space="preserve"> System</w:t>
            </w:r>
            <w:r w:rsidR="00BA0EEB">
              <w:rPr>
                <w:rFonts w:ascii="Arial" w:eastAsia="Arial" w:hAnsi="Arial" w:cs="Arial"/>
                <w:color w:val="000000"/>
                <w:sz w:val="22"/>
                <w:szCs w:val="22"/>
                <w:lang w:eastAsia="pt-BR"/>
              </w:rPr>
              <w:t>.</w:t>
            </w:r>
            <w:r w:rsidRPr="008928A0">
              <w:rPr>
                <w:rFonts w:ascii="Arial" w:eastAsia="Arial" w:hAnsi="Arial" w:cs="Arial"/>
                <w:color w:val="000000"/>
                <w:sz w:val="22"/>
                <w:szCs w:val="22"/>
                <w:lang w:eastAsia="pt-BR"/>
              </w:rPr>
              <w:t xml:space="preserve">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10C88107" w14:textId="534DD817" w:rsidR="005A0A48" w:rsidRPr="008928A0" w:rsidRDefault="005A0A48" w:rsidP="008B5208">
            <w:pPr>
              <w:tabs>
                <w:tab w:val="center" w:pos="759"/>
              </w:tabs>
              <w:suppressAutoHyphens w:val="0"/>
              <w:spacing w:line="256" w:lineRule="auto"/>
              <w:ind w:left="-7"/>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25</w:t>
            </w:r>
          </w:p>
          <w:p w14:paraId="770AB07F" w14:textId="6C67DC3E" w:rsidR="005A0A48" w:rsidRPr="008928A0" w:rsidRDefault="005A0A48" w:rsidP="008B5208">
            <w:pPr>
              <w:suppressAutoHyphens w:val="0"/>
              <w:spacing w:line="256" w:lineRule="auto"/>
              <w:ind w:left="-11"/>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0E8F5349" w14:textId="3DBC2289" w:rsidR="005A0A48"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sidRPr="00566465">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021F8DC" w14:textId="1B9ABDE5" w:rsidR="005A0A48" w:rsidRPr="008928A0" w:rsidRDefault="005A0A48"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Pr="00BC5AE4">
              <w:rPr>
                <w:rFonts w:ascii="Arial" w:eastAsia="Arial" w:hAnsi="Arial" w:cs="Arial"/>
                <w:color w:val="000000"/>
                <w:sz w:val="22"/>
                <w:szCs w:val="22"/>
                <w:lang w:eastAsia="pt-BR"/>
              </w:rPr>
              <w:t>134,05</w:t>
            </w:r>
          </w:p>
        </w:tc>
      </w:tr>
      <w:tr w:rsidR="005A0A48" w:rsidRPr="008928A0" w14:paraId="7572839F" w14:textId="77777777" w:rsidTr="008B5208">
        <w:trPr>
          <w:trHeight w:val="766"/>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74B4693B" w14:textId="11E5D662" w:rsidR="005A0A48" w:rsidRPr="008928A0" w:rsidRDefault="005A0A48" w:rsidP="005A0A48">
            <w:pPr>
              <w:suppressAutoHyphens w:val="0"/>
              <w:spacing w:line="256" w:lineRule="auto"/>
              <w:ind w:right="136"/>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38 </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835F25F" w14:textId="2C5B0FF2" w:rsidR="005A0A48" w:rsidRPr="008928A0" w:rsidRDefault="005A0A48" w:rsidP="005A0A48">
            <w:pPr>
              <w:suppressAutoHyphens w:val="0"/>
              <w:spacing w:line="256" w:lineRule="auto"/>
              <w:ind w:left="4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handebol tamanho H3 Peso de 425-475g Circunferência de 58-60cm, 6 gomos, laminado em </w:t>
            </w:r>
            <w:proofErr w:type="spellStart"/>
            <w:r w:rsidRPr="008928A0">
              <w:rPr>
                <w:rFonts w:ascii="Arial" w:eastAsia="Arial" w:hAnsi="Arial" w:cs="Arial"/>
                <w:color w:val="000000"/>
                <w:sz w:val="22"/>
                <w:szCs w:val="22"/>
                <w:lang w:eastAsia="pt-BR"/>
              </w:rPr>
              <w:t>Pu</w:t>
            </w:r>
            <w:proofErr w:type="spellEnd"/>
            <w:r w:rsidRPr="008928A0">
              <w:rPr>
                <w:rFonts w:ascii="Arial" w:eastAsia="Arial" w:hAnsi="Arial" w:cs="Arial"/>
                <w:color w:val="000000"/>
                <w:sz w:val="22"/>
                <w:szCs w:val="22"/>
                <w:lang w:eastAsia="pt-BR"/>
              </w:rPr>
              <w:t xml:space="preserve">, construção de Ultra </w:t>
            </w:r>
            <w:proofErr w:type="spellStart"/>
            <w:r w:rsidRPr="008928A0">
              <w:rPr>
                <w:rFonts w:ascii="Arial" w:eastAsia="Arial" w:hAnsi="Arial" w:cs="Arial"/>
                <w:color w:val="000000"/>
                <w:sz w:val="22"/>
                <w:szCs w:val="22"/>
                <w:lang w:eastAsia="pt-BR"/>
              </w:rPr>
              <w:t>Fusion,câmara</w:t>
            </w:r>
            <w:proofErr w:type="spellEnd"/>
            <w:r w:rsidRPr="008928A0">
              <w:rPr>
                <w:rFonts w:ascii="Arial" w:eastAsia="Arial" w:hAnsi="Arial" w:cs="Arial"/>
                <w:color w:val="000000"/>
                <w:sz w:val="22"/>
                <w:szCs w:val="22"/>
                <w:lang w:eastAsia="pt-BR"/>
              </w:rPr>
              <w:t xml:space="preserve"> 6D </w:t>
            </w:r>
            <w:proofErr w:type="spellStart"/>
            <w:r w:rsidRPr="008928A0">
              <w:rPr>
                <w:rFonts w:ascii="Arial" w:eastAsia="Arial" w:hAnsi="Arial" w:cs="Arial"/>
                <w:color w:val="000000"/>
                <w:sz w:val="22"/>
                <w:szCs w:val="22"/>
                <w:lang w:eastAsia="pt-BR"/>
              </w:rPr>
              <w:t>airbility</w:t>
            </w:r>
            <w:proofErr w:type="spellEnd"/>
            <w:r w:rsidRPr="008928A0">
              <w:rPr>
                <w:rFonts w:ascii="Arial" w:eastAsia="Arial" w:hAnsi="Arial" w:cs="Arial"/>
                <w:color w:val="000000"/>
                <w:sz w:val="22"/>
                <w:szCs w:val="22"/>
                <w:lang w:eastAsia="pt-BR"/>
              </w:rPr>
              <w:t xml:space="preserve">, sistema de forro de </w:t>
            </w:r>
            <w:proofErr w:type="spellStart"/>
            <w:r w:rsidRPr="008928A0">
              <w:rPr>
                <w:rFonts w:ascii="Arial" w:eastAsia="Arial" w:hAnsi="Arial" w:cs="Arial"/>
                <w:color w:val="000000"/>
                <w:sz w:val="22"/>
                <w:szCs w:val="22"/>
                <w:lang w:eastAsia="pt-BR"/>
              </w:rPr>
              <w:t>termofixo</w:t>
            </w:r>
            <w:proofErr w:type="spellEnd"/>
            <w:r w:rsidRPr="008928A0">
              <w:rPr>
                <w:rFonts w:ascii="Arial" w:eastAsia="Arial" w:hAnsi="Arial" w:cs="Arial"/>
                <w:color w:val="000000"/>
                <w:sz w:val="22"/>
                <w:szCs w:val="22"/>
                <w:lang w:eastAsia="pt-BR"/>
              </w:rPr>
              <w:t xml:space="preserve">, camada interna </w:t>
            </w:r>
            <w:proofErr w:type="spellStart"/>
            <w:r w:rsidRPr="008928A0">
              <w:rPr>
                <w:rFonts w:ascii="Arial" w:eastAsia="Arial" w:hAnsi="Arial" w:cs="Arial"/>
                <w:color w:val="000000"/>
                <w:sz w:val="22"/>
                <w:szCs w:val="22"/>
                <w:lang w:eastAsia="pt-BR"/>
              </w:rPr>
              <w:t>evacel</w:t>
            </w:r>
            <w:proofErr w:type="spellEnd"/>
            <w:r w:rsidRPr="008928A0">
              <w:rPr>
                <w:rFonts w:ascii="Arial" w:eastAsia="Arial" w:hAnsi="Arial" w:cs="Arial"/>
                <w:color w:val="000000"/>
                <w:sz w:val="22"/>
                <w:szCs w:val="22"/>
                <w:lang w:eastAsia="pt-BR"/>
              </w:rPr>
              <w:t>, dupla colagem e miolo com cápsula SIS</w:t>
            </w:r>
            <w:r w:rsidR="00BA0EEB">
              <w:rPr>
                <w:rFonts w:ascii="Arial" w:eastAsia="Arial" w:hAnsi="Arial" w:cs="Arial"/>
                <w:color w:val="000000"/>
                <w:sz w:val="22"/>
                <w:szCs w:val="22"/>
                <w:lang w:eastAsia="pt-BR"/>
              </w:rPr>
              <w:t>.</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0CB05494" w14:textId="30BF491C" w:rsidR="005A0A48" w:rsidRPr="008928A0" w:rsidRDefault="005A0A48" w:rsidP="008B5208">
            <w:pPr>
              <w:suppressAutoHyphens w:val="0"/>
              <w:spacing w:line="256" w:lineRule="auto"/>
              <w:ind w:right="35"/>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25</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221ABB2E" w14:textId="7585C9EB" w:rsidR="005A0A48" w:rsidRPr="008928A0" w:rsidRDefault="005A0A48" w:rsidP="008B5208">
            <w:pPr>
              <w:suppressAutoHyphens w:val="0"/>
              <w:spacing w:line="256" w:lineRule="auto"/>
              <w:ind w:left="9"/>
              <w:jc w:val="center"/>
              <w:rPr>
                <w:rFonts w:ascii="Arial" w:eastAsia="Arial" w:hAnsi="Arial" w:cs="Arial"/>
                <w:color w:val="000000"/>
                <w:sz w:val="22"/>
                <w:szCs w:val="22"/>
                <w:lang w:eastAsia="pt-BR"/>
              </w:rPr>
            </w:pPr>
            <w:r w:rsidRPr="00566465">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63A96AC9" w14:textId="579572BF" w:rsidR="005A0A48" w:rsidRPr="008928A0" w:rsidRDefault="005A0A48" w:rsidP="008B5208">
            <w:pPr>
              <w:suppressAutoHyphens w:val="0"/>
              <w:spacing w:line="256" w:lineRule="auto"/>
              <w:ind w:left="9"/>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Pr="00BC5AE4">
              <w:rPr>
                <w:rFonts w:ascii="Arial" w:eastAsia="Arial" w:hAnsi="Arial" w:cs="Arial"/>
                <w:color w:val="000000"/>
                <w:sz w:val="22"/>
                <w:szCs w:val="22"/>
                <w:lang w:eastAsia="pt-BR"/>
              </w:rPr>
              <w:t>102,64</w:t>
            </w:r>
          </w:p>
        </w:tc>
      </w:tr>
      <w:tr w:rsidR="005A0A48" w:rsidRPr="008928A0" w14:paraId="176CD083" w14:textId="77777777" w:rsidTr="008B5208">
        <w:trPr>
          <w:trHeight w:val="102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5306C76" w14:textId="395E2713" w:rsidR="005A0A48" w:rsidRPr="008928A0" w:rsidRDefault="005A0A48" w:rsidP="005A0A48">
            <w:pPr>
              <w:suppressAutoHyphens w:val="0"/>
              <w:spacing w:line="256" w:lineRule="auto"/>
              <w:ind w:right="138"/>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39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6DBDD4E3" w14:textId="77777777" w:rsidR="005A0A48" w:rsidRPr="008928A0" w:rsidRDefault="005A0A48" w:rsidP="005A0A48">
            <w:pPr>
              <w:suppressAutoHyphens w:val="0"/>
              <w:spacing w:line="256" w:lineRule="auto"/>
              <w:ind w:left="46" w:right="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Tabela de basquete aglomerado tamanho 50x65 medidas oficiais, peso: 2,9 kg; tamanho: 90.X60 x44cm; em </w:t>
            </w:r>
            <w:proofErr w:type="spellStart"/>
            <w:r w:rsidRPr="008928A0">
              <w:rPr>
                <w:rFonts w:ascii="Arial" w:eastAsia="Arial" w:hAnsi="Arial" w:cs="Arial"/>
                <w:color w:val="000000"/>
                <w:sz w:val="22"/>
                <w:szCs w:val="22"/>
                <w:lang w:eastAsia="pt-BR"/>
              </w:rPr>
              <w:t>mdf</w:t>
            </w:r>
            <w:proofErr w:type="spellEnd"/>
            <w:r w:rsidRPr="008928A0">
              <w:rPr>
                <w:rFonts w:ascii="Arial" w:eastAsia="Arial" w:hAnsi="Arial" w:cs="Arial"/>
                <w:color w:val="000000"/>
                <w:sz w:val="22"/>
                <w:szCs w:val="22"/>
                <w:lang w:eastAsia="pt-BR"/>
              </w:rPr>
              <w:t xml:space="preserve">, na espessura mínima de 12mm; aro metálico reforçado com 36cm de diâmetro; inclui tabela, aro e acessórios p/fixação.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181F884" w14:textId="45038477" w:rsidR="005A0A48" w:rsidRPr="008928A0" w:rsidRDefault="005A0A48" w:rsidP="008B5208">
            <w:pPr>
              <w:tabs>
                <w:tab w:val="center" w:pos="759"/>
              </w:tabs>
              <w:suppressAutoHyphens w:val="0"/>
              <w:spacing w:line="256" w:lineRule="auto"/>
              <w:ind w:left="-13"/>
              <w:jc w:val="center"/>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10</w:t>
            </w:r>
          </w:p>
          <w:p w14:paraId="2227E6AD" w14:textId="32FD9A14" w:rsidR="005A0A48" w:rsidRPr="008928A0" w:rsidRDefault="005A0A48" w:rsidP="008B5208">
            <w:pPr>
              <w:suppressAutoHyphens w:val="0"/>
              <w:spacing w:line="256" w:lineRule="auto"/>
              <w:ind w:left="-12"/>
              <w:jc w:val="center"/>
              <w:rPr>
                <w:rFonts w:ascii="Arial" w:eastAsia="Arial" w:hAnsi="Arial" w:cs="Arial"/>
                <w:color w:val="000000"/>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tcPr>
          <w:p w14:paraId="6438124D" w14:textId="28A028A5" w:rsidR="005A0A48" w:rsidRPr="008928A0" w:rsidRDefault="005A0A48" w:rsidP="008B5208">
            <w:pPr>
              <w:suppressAutoHyphens w:val="0"/>
              <w:spacing w:line="256" w:lineRule="auto"/>
              <w:ind w:left="7"/>
              <w:jc w:val="center"/>
              <w:rPr>
                <w:rFonts w:ascii="Arial" w:eastAsia="Arial" w:hAnsi="Arial" w:cs="Arial"/>
                <w:color w:val="000000"/>
                <w:sz w:val="22"/>
                <w:szCs w:val="22"/>
                <w:lang w:eastAsia="pt-BR"/>
              </w:rPr>
            </w:pPr>
            <w:r w:rsidRPr="00566465">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6FC94519" w14:textId="4C34D05C" w:rsidR="005A0A48" w:rsidRPr="008928A0" w:rsidRDefault="005A0A48" w:rsidP="008B5208">
            <w:pPr>
              <w:suppressAutoHyphens w:val="0"/>
              <w:spacing w:line="256" w:lineRule="auto"/>
              <w:ind w:left="7"/>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008B5208">
              <w:rPr>
                <w:rFonts w:ascii="Arial" w:eastAsia="Arial" w:hAnsi="Arial" w:cs="Arial"/>
                <w:color w:val="000000"/>
                <w:sz w:val="22"/>
                <w:szCs w:val="22"/>
                <w:lang w:eastAsia="pt-BR"/>
              </w:rPr>
              <w:t xml:space="preserve">  </w:t>
            </w:r>
            <w:r w:rsidRPr="00BC5AE4">
              <w:rPr>
                <w:rFonts w:ascii="Arial" w:eastAsia="Arial" w:hAnsi="Arial" w:cs="Arial"/>
                <w:color w:val="000000"/>
                <w:sz w:val="22"/>
                <w:szCs w:val="22"/>
                <w:lang w:eastAsia="pt-BR"/>
              </w:rPr>
              <w:t>161,82</w:t>
            </w:r>
          </w:p>
        </w:tc>
      </w:tr>
      <w:tr w:rsidR="005A0A48" w:rsidRPr="008928A0" w14:paraId="06FC51A0" w14:textId="77777777" w:rsidTr="008B5208">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487F1F4" w14:textId="6C0DC397" w:rsidR="005A0A48" w:rsidRPr="008928A0" w:rsidRDefault="005A0A48" w:rsidP="005A0A48">
            <w:pPr>
              <w:suppressAutoHyphens w:val="0"/>
              <w:spacing w:line="256" w:lineRule="auto"/>
              <w:ind w:right="138"/>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40  </w:t>
            </w:r>
          </w:p>
          <w:p w14:paraId="2E59F89B" w14:textId="77777777" w:rsidR="005A0A48" w:rsidRPr="008928A0" w:rsidRDefault="005A0A48" w:rsidP="005A0A48">
            <w:pPr>
              <w:suppressAutoHyphens w:val="0"/>
              <w:spacing w:line="256" w:lineRule="auto"/>
              <w:ind w:left="5"/>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CA3196A" w14:textId="77777777" w:rsidR="005A0A48" w:rsidRPr="008928A0" w:rsidRDefault="005A0A48" w:rsidP="005A0A48">
            <w:pPr>
              <w:suppressAutoHyphens w:val="0"/>
              <w:spacing w:line="256" w:lineRule="auto"/>
              <w:ind w:left="46" w:right="8"/>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borracha para frescobol n° 10 para iniciação n° 10, com válvula, 166m, peso 550 gramas, </w:t>
            </w:r>
            <w:proofErr w:type="spellStart"/>
            <w:r w:rsidRPr="008928A0">
              <w:rPr>
                <w:rFonts w:ascii="Arial" w:eastAsia="Arial" w:hAnsi="Arial" w:cs="Arial"/>
                <w:color w:val="000000"/>
                <w:sz w:val="22"/>
                <w:szCs w:val="22"/>
                <w:lang w:eastAsia="pt-BR"/>
              </w:rPr>
              <w:t>matrizada</w:t>
            </w:r>
            <w:proofErr w:type="spellEnd"/>
            <w:r w:rsidRPr="008928A0">
              <w:rPr>
                <w:rFonts w:ascii="Arial" w:eastAsia="Arial" w:hAnsi="Arial" w:cs="Arial"/>
                <w:color w:val="000000"/>
                <w:sz w:val="22"/>
                <w:szCs w:val="22"/>
                <w:lang w:eastAsia="pt-BR"/>
              </w:rPr>
              <w:t xml:space="preserve">. Textura, </w:t>
            </w:r>
            <w:proofErr w:type="spellStart"/>
            <w:r w:rsidRPr="008928A0">
              <w:rPr>
                <w:rFonts w:ascii="Arial" w:eastAsia="Arial" w:hAnsi="Arial" w:cs="Arial"/>
                <w:color w:val="000000"/>
                <w:sz w:val="22"/>
                <w:szCs w:val="22"/>
                <w:lang w:eastAsia="pt-BR"/>
              </w:rPr>
              <w:t>ranhadura</w:t>
            </w:r>
            <w:proofErr w:type="spellEnd"/>
            <w:r w:rsidRPr="008928A0">
              <w:rPr>
                <w:rFonts w:ascii="Arial" w:eastAsia="Arial" w:hAnsi="Arial" w:cs="Arial"/>
                <w:color w:val="000000"/>
                <w:sz w:val="22"/>
                <w:szCs w:val="22"/>
                <w:lang w:eastAsia="pt-BR"/>
              </w:rPr>
              <w:t xml:space="preserve"> e miolo substituível.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7720DC0A" w14:textId="72FE4FED" w:rsidR="005A0A48" w:rsidRPr="008928A0" w:rsidRDefault="008B5208" w:rsidP="008B5208">
            <w:pPr>
              <w:tabs>
                <w:tab w:val="center" w:pos="757"/>
              </w:tabs>
              <w:suppressAutoHyphens w:val="0"/>
              <w:spacing w:line="256" w:lineRule="auto"/>
              <w:ind w:left="-1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2</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1A2E9B01" w14:textId="2344078D" w:rsidR="005A0A48" w:rsidRPr="008928A0" w:rsidRDefault="005A0A48" w:rsidP="008B5208">
            <w:pPr>
              <w:suppressAutoHyphens w:val="0"/>
              <w:spacing w:line="256" w:lineRule="auto"/>
              <w:ind w:left="3"/>
              <w:jc w:val="center"/>
              <w:rPr>
                <w:rFonts w:ascii="Arial" w:eastAsia="Arial" w:hAnsi="Arial" w:cs="Arial"/>
                <w:color w:val="000000"/>
                <w:sz w:val="22"/>
                <w:szCs w:val="22"/>
                <w:lang w:eastAsia="pt-BR"/>
              </w:rPr>
            </w:pPr>
            <w:r w:rsidRPr="00566465">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2A675A7" w14:textId="5FE18A56" w:rsidR="005A0A48" w:rsidRPr="008928A0" w:rsidRDefault="005A0A48" w:rsidP="008B5208">
            <w:pPr>
              <w:suppressAutoHyphens w:val="0"/>
              <w:spacing w:line="256" w:lineRule="auto"/>
              <w:ind w:left="3"/>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008B5208">
              <w:rPr>
                <w:rFonts w:ascii="Arial" w:eastAsia="Arial" w:hAnsi="Arial" w:cs="Arial"/>
                <w:color w:val="000000"/>
                <w:sz w:val="22"/>
                <w:szCs w:val="22"/>
                <w:lang w:eastAsia="pt-BR"/>
              </w:rPr>
              <w:t xml:space="preserve">     </w:t>
            </w:r>
            <w:r w:rsidRPr="00BC5AE4">
              <w:rPr>
                <w:rFonts w:ascii="Arial" w:eastAsia="Arial" w:hAnsi="Arial" w:cs="Arial"/>
                <w:color w:val="000000"/>
                <w:sz w:val="22"/>
                <w:szCs w:val="22"/>
                <w:lang w:eastAsia="pt-BR"/>
              </w:rPr>
              <w:t>15,77</w:t>
            </w:r>
          </w:p>
        </w:tc>
      </w:tr>
      <w:tr w:rsidR="005A0A48" w:rsidRPr="008928A0" w14:paraId="38C01760" w14:textId="77777777" w:rsidTr="008B5208">
        <w:trPr>
          <w:trHeight w:val="773"/>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18D42551" w14:textId="671560D4" w:rsidR="005A0A48" w:rsidRPr="008928A0" w:rsidRDefault="005A0A48" w:rsidP="005A0A48">
            <w:pPr>
              <w:suppressAutoHyphens w:val="0"/>
              <w:spacing w:line="256" w:lineRule="auto"/>
              <w:ind w:right="138"/>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41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1DA86520" w14:textId="77777777" w:rsidR="005A0A48" w:rsidRPr="008928A0" w:rsidRDefault="005A0A48" w:rsidP="005A0A48">
            <w:pPr>
              <w:suppressAutoHyphens w:val="0"/>
              <w:spacing w:line="237" w:lineRule="auto"/>
              <w:ind w:left="4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borracha para frescobol n° 3 para iniciação n° 3, com válvula, 58m, peso 49 gramas, </w:t>
            </w:r>
            <w:proofErr w:type="spellStart"/>
            <w:r w:rsidRPr="008928A0">
              <w:rPr>
                <w:rFonts w:ascii="Arial" w:eastAsia="Arial" w:hAnsi="Arial" w:cs="Arial"/>
                <w:color w:val="000000"/>
                <w:sz w:val="22"/>
                <w:szCs w:val="22"/>
                <w:lang w:eastAsia="pt-BR"/>
              </w:rPr>
              <w:t>matrizada</w:t>
            </w:r>
            <w:proofErr w:type="spellEnd"/>
            <w:r w:rsidRPr="008928A0">
              <w:rPr>
                <w:rFonts w:ascii="Arial" w:eastAsia="Arial" w:hAnsi="Arial" w:cs="Arial"/>
                <w:color w:val="000000"/>
                <w:sz w:val="22"/>
                <w:szCs w:val="22"/>
                <w:lang w:eastAsia="pt-BR"/>
              </w:rPr>
              <w:t>.</w:t>
            </w:r>
          </w:p>
          <w:p w14:paraId="603C4827" w14:textId="77777777" w:rsidR="005A0A48" w:rsidRPr="008928A0" w:rsidRDefault="005A0A48" w:rsidP="005A0A48">
            <w:pPr>
              <w:suppressAutoHyphens w:val="0"/>
              <w:spacing w:line="256" w:lineRule="auto"/>
              <w:ind w:left="4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Textura, </w:t>
            </w:r>
            <w:proofErr w:type="spellStart"/>
            <w:r w:rsidRPr="008928A0">
              <w:rPr>
                <w:rFonts w:ascii="Arial" w:eastAsia="Arial" w:hAnsi="Arial" w:cs="Arial"/>
                <w:color w:val="000000"/>
                <w:sz w:val="22"/>
                <w:szCs w:val="22"/>
                <w:lang w:eastAsia="pt-BR"/>
              </w:rPr>
              <w:t>ranhadura</w:t>
            </w:r>
            <w:proofErr w:type="spellEnd"/>
            <w:r w:rsidRPr="008928A0">
              <w:rPr>
                <w:rFonts w:ascii="Arial" w:eastAsia="Arial" w:hAnsi="Arial" w:cs="Arial"/>
                <w:color w:val="000000"/>
                <w:sz w:val="22"/>
                <w:szCs w:val="22"/>
                <w:lang w:eastAsia="pt-BR"/>
              </w:rPr>
              <w:t xml:space="preserve"> e miolo substituível.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04A4A32" w14:textId="07FF94DB" w:rsidR="005A0A48" w:rsidRPr="008928A0" w:rsidRDefault="008B5208" w:rsidP="008B5208">
            <w:pPr>
              <w:tabs>
                <w:tab w:val="center" w:pos="757"/>
              </w:tabs>
              <w:suppressAutoHyphens w:val="0"/>
              <w:spacing w:line="256" w:lineRule="auto"/>
              <w:ind w:left="-11"/>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2</w:t>
            </w:r>
          </w:p>
        </w:tc>
        <w:tc>
          <w:tcPr>
            <w:tcW w:w="709" w:type="dxa"/>
            <w:tcBorders>
              <w:top w:val="single" w:sz="4" w:space="0" w:color="auto"/>
              <w:left w:val="single" w:sz="4" w:space="0" w:color="auto"/>
              <w:bottom w:val="single" w:sz="4" w:space="0" w:color="auto"/>
              <w:right w:val="single" w:sz="4" w:space="0" w:color="auto"/>
            </w:tcBorders>
          </w:tcPr>
          <w:p w14:paraId="779DDD87" w14:textId="03E27C40" w:rsidR="005A0A48" w:rsidRPr="008928A0" w:rsidRDefault="005A0A48" w:rsidP="008B5208">
            <w:pPr>
              <w:suppressAutoHyphens w:val="0"/>
              <w:spacing w:line="256" w:lineRule="auto"/>
              <w:ind w:left="3"/>
              <w:jc w:val="center"/>
              <w:rPr>
                <w:rFonts w:ascii="Arial" w:eastAsia="Arial" w:hAnsi="Arial" w:cs="Arial"/>
                <w:color w:val="000000"/>
                <w:sz w:val="22"/>
                <w:szCs w:val="22"/>
                <w:lang w:eastAsia="pt-BR"/>
              </w:rPr>
            </w:pPr>
            <w:r w:rsidRPr="00566465">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3D0D0D32" w14:textId="08AC131B" w:rsidR="005A0A48" w:rsidRPr="008928A0" w:rsidRDefault="005A0A48" w:rsidP="008B5208">
            <w:pPr>
              <w:suppressAutoHyphens w:val="0"/>
              <w:spacing w:line="256" w:lineRule="auto"/>
              <w:ind w:left="3"/>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w:t>
            </w:r>
            <w:r w:rsidRPr="00BC5AE4">
              <w:rPr>
                <w:rFonts w:ascii="Arial" w:eastAsia="Arial" w:hAnsi="Arial" w:cs="Arial"/>
                <w:color w:val="000000"/>
                <w:sz w:val="22"/>
                <w:szCs w:val="22"/>
                <w:lang w:eastAsia="pt-BR"/>
              </w:rPr>
              <w:t xml:space="preserve"> </w:t>
            </w:r>
            <w:r w:rsidR="008B5208">
              <w:rPr>
                <w:rFonts w:ascii="Arial" w:eastAsia="Arial" w:hAnsi="Arial" w:cs="Arial"/>
                <w:color w:val="000000"/>
                <w:sz w:val="22"/>
                <w:szCs w:val="22"/>
                <w:lang w:eastAsia="pt-BR"/>
              </w:rPr>
              <w:t xml:space="preserve">      </w:t>
            </w:r>
            <w:r w:rsidRPr="00BC5AE4">
              <w:rPr>
                <w:rFonts w:ascii="Arial" w:eastAsia="Arial" w:hAnsi="Arial" w:cs="Arial"/>
                <w:color w:val="000000"/>
                <w:sz w:val="22"/>
                <w:szCs w:val="22"/>
                <w:lang w:eastAsia="pt-BR"/>
              </w:rPr>
              <w:t>5,79</w:t>
            </w:r>
          </w:p>
        </w:tc>
      </w:tr>
      <w:tr w:rsidR="005A0A48" w:rsidRPr="008928A0" w14:paraId="2C35699C" w14:textId="77777777" w:rsidTr="008B5208">
        <w:trPr>
          <w:trHeight w:val="768"/>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3C4D886E" w14:textId="3A30914A" w:rsidR="005A0A48" w:rsidRPr="008928A0" w:rsidRDefault="005A0A48" w:rsidP="005A0A48">
            <w:pPr>
              <w:suppressAutoHyphens w:val="0"/>
              <w:spacing w:line="256" w:lineRule="auto"/>
              <w:ind w:right="138"/>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42  </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0577B38A" w14:textId="77777777" w:rsidR="005A0A48" w:rsidRPr="008928A0" w:rsidRDefault="005A0A48" w:rsidP="005A0A48">
            <w:pPr>
              <w:suppressAutoHyphens w:val="0"/>
              <w:spacing w:line="237" w:lineRule="auto"/>
              <w:ind w:left="4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borracha para frescobol n° 2 para iniciação n° 2, com válvula, 50m, peso 33 gramas, </w:t>
            </w:r>
            <w:proofErr w:type="spellStart"/>
            <w:r w:rsidRPr="008928A0">
              <w:rPr>
                <w:rFonts w:ascii="Arial" w:eastAsia="Arial" w:hAnsi="Arial" w:cs="Arial"/>
                <w:color w:val="000000"/>
                <w:sz w:val="22"/>
                <w:szCs w:val="22"/>
                <w:lang w:eastAsia="pt-BR"/>
              </w:rPr>
              <w:t>matrizada</w:t>
            </w:r>
            <w:proofErr w:type="spellEnd"/>
            <w:r w:rsidRPr="008928A0">
              <w:rPr>
                <w:rFonts w:ascii="Arial" w:eastAsia="Arial" w:hAnsi="Arial" w:cs="Arial"/>
                <w:color w:val="000000"/>
                <w:sz w:val="22"/>
                <w:szCs w:val="22"/>
                <w:lang w:eastAsia="pt-BR"/>
              </w:rPr>
              <w:t>.</w:t>
            </w:r>
          </w:p>
          <w:p w14:paraId="5C2F64DC" w14:textId="77777777" w:rsidR="005A0A48" w:rsidRPr="008928A0" w:rsidRDefault="005A0A48" w:rsidP="005A0A48">
            <w:pPr>
              <w:suppressAutoHyphens w:val="0"/>
              <w:spacing w:line="256" w:lineRule="auto"/>
              <w:ind w:left="4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Textura, </w:t>
            </w:r>
            <w:proofErr w:type="spellStart"/>
            <w:r w:rsidRPr="008928A0">
              <w:rPr>
                <w:rFonts w:ascii="Arial" w:eastAsia="Arial" w:hAnsi="Arial" w:cs="Arial"/>
                <w:color w:val="000000"/>
                <w:sz w:val="22"/>
                <w:szCs w:val="22"/>
                <w:lang w:eastAsia="pt-BR"/>
              </w:rPr>
              <w:t>ranhadura</w:t>
            </w:r>
            <w:proofErr w:type="spellEnd"/>
            <w:r w:rsidRPr="008928A0">
              <w:rPr>
                <w:rFonts w:ascii="Arial" w:eastAsia="Arial" w:hAnsi="Arial" w:cs="Arial"/>
                <w:color w:val="000000"/>
                <w:sz w:val="22"/>
                <w:szCs w:val="22"/>
                <w:lang w:eastAsia="pt-BR"/>
              </w:rPr>
              <w:t xml:space="preserve"> e miolo substituível.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5EC2CD3" w14:textId="7BFBDAA3" w:rsidR="005A0A48" w:rsidRPr="008928A0" w:rsidRDefault="008B5208" w:rsidP="008B5208">
            <w:pPr>
              <w:tabs>
                <w:tab w:val="center" w:pos="757"/>
              </w:tabs>
              <w:suppressAutoHyphens w:val="0"/>
              <w:spacing w:line="256" w:lineRule="auto"/>
              <w:ind w:left="-13"/>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2</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3CAA91CB" w14:textId="22C5566E" w:rsidR="005A0A48" w:rsidRPr="008928A0" w:rsidRDefault="005A0A48" w:rsidP="008B5208">
            <w:pPr>
              <w:suppressAutoHyphens w:val="0"/>
              <w:spacing w:line="256" w:lineRule="auto"/>
              <w:ind w:left="3"/>
              <w:jc w:val="center"/>
              <w:rPr>
                <w:rFonts w:ascii="Arial" w:eastAsia="Arial" w:hAnsi="Arial" w:cs="Arial"/>
                <w:color w:val="000000"/>
                <w:sz w:val="22"/>
                <w:szCs w:val="22"/>
                <w:lang w:eastAsia="pt-BR"/>
              </w:rPr>
            </w:pPr>
            <w:r w:rsidRPr="00566465">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10807C83" w14:textId="457E32C1" w:rsidR="005A0A48" w:rsidRPr="008928A0" w:rsidRDefault="005A0A48" w:rsidP="008B5208">
            <w:pPr>
              <w:suppressAutoHyphens w:val="0"/>
              <w:spacing w:line="256" w:lineRule="auto"/>
              <w:ind w:left="3"/>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Pr="00BC5AE4">
              <w:rPr>
                <w:rFonts w:ascii="Arial" w:eastAsia="Arial" w:hAnsi="Arial" w:cs="Arial"/>
                <w:color w:val="000000"/>
                <w:sz w:val="22"/>
                <w:szCs w:val="22"/>
                <w:lang w:eastAsia="pt-BR"/>
              </w:rPr>
              <w:t>3,20</w:t>
            </w:r>
          </w:p>
        </w:tc>
      </w:tr>
      <w:tr w:rsidR="005A0A48" w:rsidRPr="008928A0" w14:paraId="21C06409" w14:textId="77777777" w:rsidTr="008B5208">
        <w:trPr>
          <w:trHeight w:val="772"/>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18214C1B" w14:textId="7442896A" w:rsidR="005A0A48" w:rsidRPr="008928A0" w:rsidRDefault="005A0A48" w:rsidP="005A0A48">
            <w:pPr>
              <w:suppressAutoHyphens w:val="0"/>
              <w:spacing w:line="256" w:lineRule="auto"/>
              <w:ind w:right="138"/>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43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507177C2" w14:textId="77777777" w:rsidR="005A0A48" w:rsidRPr="008928A0" w:rsidRDefault="005A0A48" w:rsidP="005A0A48">
            <w:pPr>
              <w:suppressAutoHyphens w:val="0"/>
              <w:spacing w:after="4" w:line="237" w:lineRule="auto"/>
              <w:ind w:left="4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Bola de borracha para frescobol n° 8 para iniciação n° 8, com válvula, 131m, peso 260 gramas, </w:t>
            </w:r>
            <w:proofErr w:type="spellStart"/>
            <w:r w:rsidRPr="008928A0">
              <w:rPr>
                <w:rFonts w:ascii="Arial" w:eastAsia="Arial" w:hAnsi="Arial" w:cs="Arial"/>
                <w:color w:val="000000"/>
                <w:sz w:val="22"/>
                <w:szCs w:val="22"/>
                <w:lang w:eastAsia="pt-BR"/>
              </w:rPr>
              <w:t>matrizada</w:t>
            </w:r>
            <w:proofErr w:type="spellEnd"/>
            <w:r w:rsidRPr="008928A0">
              <w:rPr>
                <w:rFonts w:ascii="Arial" w:eastAsia="Arial" w:hAnsi="Arial" w:cs="Arial"/>
                <w:color w:val="000000"/>
                <w:sz w:val="22"/>
                <w:szCs w:val="22"/>
                <w:lang w:eastAsia="pt-BR"/>
              </w:rPr>
              <w:t>.</w:t>
            </w:r>
          </w:p>
          <w:p w14:paraId="2C0C200D" w14:textId="77777777" w:rsidR="005A0A48" w:rsidRPr="008928A0" w:rsidRDefault="005A0A48" w:rsidP="005A0A48">
            <w:pPr>
              <w:suppressAutoHyphens w:val="0"/>
              <w:spacing w:line="256" w:lineRule="auto"/>
              <w:ind w:left="46"/>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Textura, </w:t>
            </w:r>
            <w:proofErr w:type="spellStart"/>
            <w:r w:rsidRPr="008928A0">
              <w:rPr>
                <w:rFonts w:ascii="Arial" w:eastAsia="Arial" w:hAnsi="Arial" w:cs="Arial"/>
                <w:color w:val="000000"/>
                <w:sz w:val="22"/>
                <w:szCs w:val="22"/>
                <w:lang w:eastAsia="pt-BR"/>
              </w:rPr>
              <w:t>ranhadura</w:t>
            </w:r>
            <w:proofErr w:type="spellEnd"/>
            <w:r w:rsidRPr="008928A0">
              <w:rPr>
                <w:rFonts w:ascii="Arial" w:eastAsia="Arial" w:hAnsi="Arial" w:cs="Arial"/>
                <w:color w:val="000000"/>
                <w:sz w:val="22"/>
                <w:szCs w:val="22"/>
                <w:lang w:eastAsia="pt-BR"/>
              </w:rPr>
              <w:t xml:space="preserve"> e miolo substituível.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6271915" w14:textId="5E5B9F51" w:rsidR="005A0A48" w:rsidRPr="008928A0" w:rsidRDefault="008B5208" w:rsidP="008B5208">
            <w:pPr>
              <w:tabs>
                <w:tab w:val="center" w:pos="757"/>
              </w:tabs>
              <w:suppressAutoHyphens w:val="0"/>
              <w:spacing w:line="256" w:lineRule="auto"/>
              <w:ind w:left="-12"/>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5A0A48" w:rsidRPr="008928A0">
              <w:rPr>
                <w:rFonts w:ascii="Arial" w:eastAsia="Arial" w:hAnsi="Arial" w:cs="Arial"/>
                <w:color w:val="000000"/>
                <w:sz w:val="22"/>
                <w:szCs w:val="22"/>
                <w:lang w:eastAsia="pt-BR"/>
              </w:rPr>
              <w:t>2</w:t>
            </w:r>
          </w:p>
        </w:tc>
        <w:tc>
          <w:tcPr>
            <w:tcW w:w="709" w:type="dxa"/>
            <w:tcBorders>
              <w:top w:val="single" w:sz="4" w:space="0" w:color="auto"/>
              <w:left w:val="single" w:sz="4" w:space="0" w:color="auto"/>
              <w:bottom w:val="single" w:sz="4" w:space="0" w:color="auto"/>
              <w:right w:val="single" w:sz="4" w:space="0" w:color="auto"/>
            </w:tcBorders>
          </w:tcPr>
          <w:p w14:paraId="22858803" w14:textId="07916FC3" w:rsidR="005A0A48" w:rsidRPr="008928A0" w:rsidRDefault="005A0A48" w:rsidP="008B5208">
            <w:pPr>
              <w:suppressAutoHyphens w:val="0"/>
              <w:spacing w:line="256" w:lineRule="auto"/>
              <w:ind w:left="3"/>
              <w:jc w:val="center"/>
              <w:rPr>
                <w:rFonts w:ascii="Arial" w:eastAsia="Arial" w:hAnsi="Arial" w:cs="Arial"/>
                <w:color w:val="000000"/>
                <w:sz w:val="22"/>
                <w:szCs w:val="22"/>
                <w:lang w:eastAsia="pt-BR"/>
              </w:rPr>
            </w:pPr>
            <w:r w:rsidRPr="00566465">
              <w:rPr>
                <w:rFonts w:ascii="Arial" w:eastAsia="Arial" w:hAnsi="Arial" w:cs="Arial"/>
                <w:color w:val="000000"/>
                <w:sz w:val="22"/>
                <w:szCs w:val="22"/>
                <w:lang w:eastAsia="pt-BR"/>
              </w:rPr>
              <w:t>unid.</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24F9E484" w14:textId="58D56920" w:rsidR="005A0A48" w:rsidRPr="008928A0" w:rsidRDefault="005A0A48" w:rsidP="008B5208">
            <w:pPr>
              <w:suppressAutoHyphens w:val="0"/>
              <w:spacing w:line="256" w:lineRule="auto"/>
              <w:ind w:left="3"/>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Pr="00BC5AE4">
              <w:rPr>
                <w:rFonts w:ascii="Arial" w:eastAsia="Arial" w:hAnsi="Arial" w:cs="Arial"/>
                <w:color w:val="000000"/>
                <w:sz w:val="22"/>
                <w:szCs w:val="22"/>
                <w:lang w:eastAsia="pt-BR"/>
              </w:rPr>
              <w:t>15,10</w:t>
            </w:r>
          </w:p>
        </w:tc>
      </w:tr>
      <w:tr w:rsidR="00940EBE" w:rsidRPr="008928A0" w14:paraId="5B949476" w14:textId="77777777" w:rsidTr="008B5208">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6CCA7D11" w14:textId="379E96ED" w:rsidR="00940EBE" w:rsidRPr="008928A0" w:rsidRDefault="00940EBE" w:rsidP="00940EBE">
            <w:pPr>
              <w:suppressAutoHyphens w:val="0"/>
              <w:spacing w:line="256" w:lineRule="auto"/>
              <w:ind w:right="138"/>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44  </w:t>
            </w:r>
          </w:p>
        </w:tc>
        <w:tc>
          <w:tcPr>
            <w:tcW w:w="637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2F2CE02D" w14:textId="709CD4B9" w:rsidR="00940EBE" w:rsidRPr="008928A0" w:rsidRDefault="00940EBE" w:rsidP="008928A0">
            <w:pPr>
              <w:suppressAutoHyphens w:val="0"/>
              <w:spacing w:line="256" w:lineRule="auto"/>
              <w:ind w:left="46" w:right="7"/>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Raquete frescobol. Comprimento: 43cm Largura: 20cm Espessura: 1,5cm Diâmetro: 5cm madeira natural </w:t>
            </w:r>
            <w:proofErr w:type="spellStart"/>
            <w:r w:rsidRPr="008928A0">
              <w:rPr>
                <w:rFonts w:ascii="Arial" w:eastAsia="Arial" w:hAnsi="Arial" w:cs="Arial"/>
                <w:color w:val="000000"/>
                <w:sz w:val="22"/>
                <w:szCs w:val="22"/>
                <w:lang w:eastAsia="pt-BR"/>
              </w:rPr>
              <w:t>serigrafada</w:t>
            </w:r>
            <w:proofErr w:type="spellEnd"/>
            <w:r>
              <w:rPr>
                <w:rFonts w:ascii="Arial" w:eastAsia="Arial" w:hAnsi="Arial" w:cs="Arial"/>
                <w:color w:val="000000"/>
                <w:sz w:val="22"/>
                <w:szCs w:val="22"/>
                <w:lang w:eastAsia="pt-BR"/>
              </w:rPr>
              <w:t>.</w:t>
            </w:r>
            <w:r w:rsidRPr="008928A0">
              <w:rPr>
                <w:rFonts w:ascii="Arial" w:eastAsia="Arial" w:hAnsi="Arial" w:cs="Arial"/>
                <w:color w:val="000000"/>
                <w:sz w:val="22"/>
                <w:szCs w:val="22"/>
                <w:lang w:eastAsia="pt-B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21D1C3FA" w14:textId="5B9E2E1B" w:rsidR="00940EBE" w:rsidRPr="008928A0" w:rsidRDefault="008B5208" w:rsidP="008B5208">
            <w:pPr>
              <w:tabs>
                <w:tab w:val="center" w:pos="757"/>
              </w:tabs>
              <w:suppressAutoHyphens w:val="0"/>
              <w:spacing w:line="256" w:lineRule="auto"/>
              <w:ind w:left="-11"/>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3</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0F78EC8D" w14:textId="43E6C192" w:rsidR="00940EBE" w:rsidRPr="008928A0" w:rsidRDefault="00764742" w:rsidP="008B5208">
            <w:pPr>
              <w:suppressAutoHyphens w:val="0"/>
              <w:spacing w:line="256" w:lineRule="auto"/>
              <w:ind w:left="3"/>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par</w:t>
            </w:r>
          </w:p>
        </w:tc>
        <w:tc>
          <w:tcPr>
            <w:tcW w:w="1275"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0758251E" w14:textId="3A630312" w:rsidR="00940EBE" w:rsidRPr="008928A0" w:rsidRDefault="00940EBE" w:rsidP="008B5208">
            <w:pPr>
              <w:suppressAutoHyphens w:val="0"/>
              <w:spacing w:line="256" w:lineRule="auto"/>
              <w:ind w:left="3"/>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R$</w:t>
            </w:r>
            <w:r w:rsidR="008B5208">
              <w:rPr>
                <w:rFonts w:ascii="Arial" w:eastAsia="Arial" w:hAnsi="Arial" w:cs="Arial"/>
                <w:color w:val="000000"/>
                <w:sz w:val="22"/>
                <w:szCs w:val="22"/>
                <w:lang w:eastAsia="pt-BR"/>
              </w:rPr>
              <w:t xml:space="preserve">      </w:t>
            </w:r>
            <w:r w:rsidRPr="008928A0">
              <w:rPr>
                <w:rFonts w:ascii="Arial" w:eastAsia="Arial" w:hAnsi="Arial" w:cs="Arial"/>
                <w:color w:val="000000"/>
                <w:sz w:val="22"/>
                <w:szCs w:val="22"/>
                <w:lang w:eastAsia="pt-BR"/>
              </w:rPr>
              <w:t xml:space="preserve"> </w:t>
            </w:r>
            <w:r w:rsidR="00BC5AE4" w:rsidRPr="00BC5AE4">
              <w:rPr>
                <w:rFonts w:ascii="Arial" w:eastAsia="Arial" w:hAnsi="Arial" w:cs="Arial"/>
                <w:color w:val="000000"/>
                <w:sz w:val="22"/>
                <w:szCs w:val="22"/>
                <w:lang w:eastAsia="pt-BR"/>
              </w:rPr>
              <w:t>30,46</w:t>
            </w:r>
          </w:p>
        </w:tc>
      </w:tr>
      <w:tr w:rsidR="00940EBE" w:rsidRPr="008928A0" w14:paraId="1C6C3E4B" w14:textId="77777777" w:rsidTr="008B5208">
        <w:trPr>
          <w:trHeight w:val="521"/>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6E106548" w14:textId="5A10DFD5" w:rsidR="00940EBE" w:rsidRPr="008928A0" w:rsidRDefault="00940EBE" w:rsidP="00940EBE">
            <w:pPr>
              <w:suppressAutoHyphens w:val="0"/>
              <w:spacing w:line="256" w:lineRule="auto"/>
              <w:ind w:right="138"/>
              <w:jc w:val="right"/>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45  </w:t>
            </w:r>
          </w:p>
        </w:tc>
        <w:tc>
          <w:tcPr>
            <w:tcW w:w="637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60A6303" w14:textId="2DCEEEA1" w:rsidR="00940EBE" w:rsidRPr="008928A0" w:rsidRDefault="00940EBE" w:rsidP="008928A0">
            <w:pPr>
              <w:suppressAutoHyphens w:val="0"/>
              <w:spacing w:line="256" w:lineRule="auto"/>
              <w:ind w:left="46"/>
              <w:jc w:val="both"/>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Vídeo game Playstation 4 ou similar, </w:t>
            </w:r>
            <w:proofErr w:type="spellStart"/>
            <w:r w:rsidRPr="008928A0">
              <w:rPr>
                <w:rFonts w:ascii="Arial" w:eastAsia="Arial" w:hAnsi="Arial" w:cs="Arial"/>
                <w:color w:val="000000"/>
                <w:sz w:val="22"/>
                <w:szCs w:val="22"/>
                <w:lang w:eastAsia="pt-BR"/>
              </w:rPr>
              <w:t>slim</w:t>
            </w:r>
            <w:proofErr w:type="spellEnd"/>
            <w:r w:rsidRPr="008928A0">
              <w:rPr>
                <w:rFonts w:ascii="Arial" w:eastAsia="Arial" w:hAnsi="Arial" w:cs="Arial"/>
                <w:color w:val="000000"/>
                <w:sz w:val="22"/>
                <w:szCs w:val="22"/>
                <w:lang w:eastAsia="pt-BR"/>
              </w:rPr>
              <w:t xml:space="preserve"> </w:t>
            </w:r>
            <w:proofErr w:type="spellStart"/>
            <w:r w:rsidRPr="008928A0">
              <w:rPr>
                <w:rFonts w:ascii="Arial" w:eastAsia="Arial" w:hAnsi="Arial" w:cs="Arial"/>
                <w:color w:val="000000"/>
                <w:sz w:val="22"/>
                <w:szCs w:val="22"/>
                <w:lang w:eastAsia="pt-BR"/>
              </w:rPr>
              <w:t>mega</w:t>
            </w:r>
            <w:proofErr w:type="spellEnd"/>
            <w:r w:rsidRPr="008928A0">
              <w:rPr>
                <w:rFonts w:ascii="Arial" w:eastAsia="Arial" w:hAnsi="Arial" w:cs="Arial"/>
                <w:color w:val="000000"/>
                <w:sz w:val="22"/>
                <w:szCs w:val="22"/>
                <w:lang w:eastAsia="pt-BR"/>
              </w:rPr>
              <w:t xml:space="preserve"> pack, 1 </w:t>
            </w:r>
            <w:proofErr w:type="spellStart"/>
            <w:r w:rsidRPr="008928A0">
              <w:rPr>
                <w:rFonts w:ascii="Arial" w:eastAsia="Arial" w:hAnsi="Arial" w:cs="Arial"/>
                <w:color w:val="000000"/>
                <w:sz w:val="22"/>
                <w:szCs w:val="22"/>
                <w:lang w:eastAsia="pt-BR"/>
              </w:rPr>
              <w:t>tb</w:t>
            </w:r>
            <w:proofErr w:type="spellEnd"/>
            <w:r w:rsidRPr="008928A0">
              <w:rPr>
                <w:rFonts w:ascii="Arial" w:eastAsia="Arial" w:hAnsi="Arial" w:cs="Arial"/>
                <w:color w:val="000000"/>
                <w:sz w:val="22"/>
                <w:szCs w:val="22"/>
                <w:lang w:eastAsia="pt-BR"/>
              </w:rPr>
              <w:t xml:space="preserve"> memória </w:t>
            </w:r>
            <w:proofErr w:type="spellStart"/>
            <w:r w:rsidRPr="008928A0">
              <w:rPr>
                <w:rFonts w:ascii="Arial" w:eastAsia="Arial" w:hAnsi="Arial" w:cs="Arial"/>
                <w:color w:val="000000"/>
                <w:sz w:val="22"/>
                <w:szCs w:val="22"/>
                <w:lang w:eastAsia="pt-BR"/>
              </w:rPr>
              <w:t>ram</w:t>
            </w:r>
            <w:proofErr w:type="spellEnd"/>
            <w:r w:rsidRPr="008928A0">
              <w:rPr>
                <w:rFonts w:ascii="Arial" w:eastAsia="Arial" w:hAnsi="Arial" w:cs="Arial"/>
                <w:color w:val="000000"/>
                <w:sz w:val="22"/>
                <w:szCs w:val="22"/>
                <w:lang w:eastAsia="pt-BR"/>
              </w:rPr>
              <w:t xml:space="preserve">, 8 </w:t>
            </w:r>
            <w:proofErr w:type="spellStart"/>
            <w:r w:rsidRPr="008928A0">
              <w:rPr>
                <w:rFonts w:ascii="Arial" w:eastAsia="Arial" w:hAnsi="Arial" w:cs="Arial"/>
                <w:color w:val="000000"/>
                <w:sz w:val="22"/>
                <w:szCs w:val="22"/>
                <w:lang w:eastAsia="pt-BR"/>
              </w:rPr>
              <w:t>gb</w:t>
            </w:r>
            <w:proofErr w:type="spellEnd"/>
            <w:r w:rsidRPr="008928A0">
              <w:rPr>
                <w:rFonts w:ascii="Arial" w:eastAsia="Arial" w:hAnsi="Arial" w:cs="Arial"/>
                <w:color w:val="000000"/>
                <w:sz w:val="22"/>
                <w:szCs w:val="22"/>
                <w:lang w:eastAsia="pt-BR"/>
              </w:rPr>
              <w:t xml:space="preserve">, com </w:t>
            </w:r>
            <w:proofErr w:type="spellStart"/>
            <w:r w:rsidRPr="008928A0">
              <w:rPr>
                <w:rFonts w:ascii="Arial" w:eastAsia="Arial" w:hAnsi="Arial" w:cs="Arial"/>
                <w:color w:val="000000"/>
                <w:sz w:val="22"/>
                <w:szCs w:val="22"/>
                <w:lang w:eastAsia="pt-BR"/>
              </w:rPr>
              <w:t>wi-fi</w:t>
            </w:r>
            <w:proofErr w:type="spellEnd"/>
            <w:r w:rsidRPr="008928A0">
              <w:rPr>
                <w:rFonts w:ascii="Arial" w:eastAsia="Arial" w:hAnsi="Arial" w:cs="Arial"/>
                <w:color w:val="000000"/>
                <w:sz w:val="22"/>
                <w:szCs w:val="22"/>
                <w:lang w:eastAsia="pt-BR"/>
              </w:rPr>
              <w:t xml:space="preserve"> e 2 controles.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2767A563" w14:textId="107B0C93" w:rsidR="00940EBE" w:rsidRPr="008928A0" w:rsidRDefault="008B5208" w:rsidP="008B5208">
            <w:pPr>
              <w:suppressAutoHyphens w:val="0"/>
              <w:spacing w:line="256" w:lineRule="auto"/>
              <w:ind w:right="41"/>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0</w:t>
            </w:r>
            <w:r w:rsidR="00940EBE" w:rsidRPr="008928A0">
              <w:rPr>
                <w:rFonts w:ascii="Arial" w:eastAsia="Arial" w:hAnsi="Arial" w:cs="Arial"/>
                <w:color w:val="000000"/>
                <w:sz w:val="22"/>
                <w:szCs w:val="22"/>
                <w:lang w:eastAsia="pt-BR"/>
              </w:rPr>
              <w:t>1</w:t>
            </w:r>
          </w:p>
        </w:tc>
        <w:tc>
          <w:tcPr>
            <w:tcW w:w="709" w:type="dxa"/>
            <w:tcBorders>
              <w:top w:val="single" w:sz="4" w:space="0" w:color="auto"/>
              <w:left w:val="single" w:sz="4" w:space="0" w:color="auto"/>
              <w:bottom w:val="single" w:sz="4" w:space="0" w:color="auto"/>
              <w:right w:val="single" w:sz="4" w:space="0" w:color="auto"/>
            </w:tcBorders>
          </w:tcPr>
          <w:p w14:paraId="7DD76085" w14:textId="77740574" w:rsidR="00940EBE" w:rsidRPr="008928A0" w:rsidRDefault="00764742" w:rsidP="008B5208">
            <w:pPr>
              <w:suppressAutoHyphens w:val="0"/>
              <w:spacing w:line="256" w:lineRule="auto"/>
              <w:ind w:left="7"/>
              <w:jc w:val="center"/>
              <w:rPr>
                <w:rFonts w:ascii="Arial" w:eastAsia="Arial" w:hAnsi="Arial" w:cs="Arial"/>
                <w:color w:val="000000"/>
                <w:sz w:val="22"/>
                <w:szCs w:val="22"/>
                <w:lang w:eastAsia="pt-BR"/>
              </w:rPr>
            </w:pPr>
            <w:r>
              <w:rPr>
                <w:rFonts w:ascii="Arial" w:eastAsia="Arial" w:hAnsi="Arial" w:cs="Arial"/>
                <w:color w:val="000000"/>
                <w:sz w:val="22"/>
                <w:szCs w:val="22"/>
                <w:lang w:eastAsia="pt-BR"/>
              </w:rPr>
              <w:t>kit</w:t>
            </w:r>
          </w:p>
        </w:tc>
        <w:tc>
          <w:tcPr>
            <w:tcW w:w="1275"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E408647" w14:textId="2D179C64" w:rsidR="00940EBE" w:rsidRPr="008928A0" w:rsidRDefault="00940EBE" w:rsidP="008B5208">
            <w:pPr>
              <w:suppressAutoHyphens w:val="0"/>
              <w:spacing w:line="256" w:lineRule="auto"/>
              <w:ind w:left="7"/>
              <w:rPr>
                <w:rFonts w:ascii="Arial" w:eastAsia="Arial" w:hAnsi="Arial" w:cs="Arial"/>
                <w:color w:val="000000"/>
                <w:sz w:val="22"/>
                <w:szCs w:val="22"/>
                <w:lang w:eastAsia="pt-BR"/>
              </w:rPr>
            </w:pPr>
            <w:r w:rsidRPr="008928A0">
              <w:rPr>
                <w:rFonts w:ascii="Arial" w:eastAsia="Arial" w:hAnsi="Arial" w:cs="Arial"/>
                <w:color w:val="000000"/>
                <w:sz w:val="22"/>
                <w:szCs w:val="22"/>
                <w:lang w:eastAsia="pt-BR"/>
              </w:rPr>
              <w:t xml:space="preserve">R$ 3.055,04 </w:t>
            </w:r>
          </w:p>
        </w:tc>
      </w:tr>
    </w:tbl>
    <w:p w14:paraId="5A73F9B9" w14:textId="57C5530F" w:rsidR="005B181E" w:rsidRPr="005B181E" w:rsidRDefault="005B181E" w:rsidP="005B181E">
      <w:pPr>
        <w:suppressAutoHyphens w:val="0"/>
        <w:spacing w:after="114" w:line="256" w:lineRule="auto"/>
        <w:rPr>
          <w:rFonts w:ascii="Arial" w:eastAsia="Arial" w:hAnsi="Arial" w:cs="Arial"/>
          <w:color w:val="000000"/>
          <w:szCs w:val="22"/>
          <w:lang w:eastAsia="pt-BR"/>
        </w:rPr>
      </w:pPr>
    </w:p>
    <w:p w14:paraId="2E402738" w14:textId="0EC88B7A" w:rsidR="005B181E" w:rsidRDefault="00AB426F" w:rsidP="005B181E">
      <w:pPr>
        <w:keepNext/>
        <w:keepLines/>
        <w:tabs>
          <w:tab w:val="center" w:pos="3011"/>
        </w:tabs>
        <w:suppressAutoHyphens w:val="0"/>
        <w:spacing w:after="116" w:line="256" w:lineRule="auto"/>
        <w:ind w:left="-15"/>
        <w:outlineLvl w:val="1"/>
        <w:rPr>
          <w:rFonts w:ascii="Arial" w:eastAsia="Arial" w:hAnsi="Arial" w:cs="Arial"/>
          <w:color w:val="000000"/>
          <w:szCs w:val="22"/>
          <w:lang w:eastAsia="pt-BR"/>
        </w:rPr>
      </w:pPr>
      <w:r>
        <w:rPr>
          <w:rFonts w:ascii="Arial" w:eastAsia="Arial" w:hAnsi="Arial" w:cs="Arial"/>
          <w:b/>
          <w:color w:val="000000"/>
          <w:szCs w:val="22"/>
          <w:lang w:eastAsia="pt-BR"/>
        </w:rPr>
        <w:t xml:space="preserve">2. </w:t>
      </w:r>
      <w:r w:rsidR="005B181E" w:rsidRPr="005B181E">
        <w:rPr>
          <w:rFonts w:ascii="Arial" w:eastAsia="Arial" w:hAnsi="Arial" w:cs="Arial"/>
          <w:b/>
          <w:color w:val="000000"/>
          <w:szCs w:val="22"/>
          <w:lang w:eastAsia="pt-BR"/>
        </w:rPr>
        <w:t>FUNDAMENTAÇÃO DA CONTRATAÇÃO</w:t>
      </w:r>
      <w:r w:rsidR="005B181E" w:rsidRPr="005B181E">
        <w:rPr>
          <w:rFonts w:ascii="Arial" w:eastAsia="Arial" w:hAnsi="Arial" w:cs="Arial"/>
          <w:color w:val="000000"/>
          <w:szCs w:val="22"/>
          <w:lang w:eastAsia="pt-BR"/>
        </w:rPr>
        <w:t xml:space="preserve"> </w:t>
      </w:r>
    </w:p>
    <w:p w14:paraId="5B6BCCCF" w14:textId="39F2F310" w:rsidR="005B181E" w:rsidRDefault="005B181E" w:rsidP="005B181E">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O presente termo de referência, solicita a aquisição de materi</w:t>
      </w:r>
      <w:r w:rsidR="008B5208">
        <w:rPr>
          <w:rFonts w:ascii="Arial" w:eastAsia="Arial" w:hAnsi="Arial" w:cs="Arial"/>
          <w:color w:val="000000"/>
          <w:szCs w:val="22"/>
          <w:lang w:eastAsia="pt-BR"/>
        </w:rPr>
        <w:t>al</w:t>
      </w:r>
      <w:r w:rsidRPr="005B181E">
        <w:rPr>
          <w:rFonts w:ascii="Arial" w:eastAsia="Arial" w:hAnsi="Arial" w:cs="Arial"/>
          <w:color w:val="000000"/>
          <w:szCs w:val="22"/>
          <w:lang w:eastAsia="pt-BR"/>
        </w:rPr>
        <w:t xml:space="preserve"> esportivo, possui fundamentação em seu estudo técnico preliminar, constante em anexo a este termo, ambos de forma conjunta, formam a presente solicitação.  </w:t>
      </w:r>
    </w:p>
    <w:p w14:paraId="38637C3D" w14:textId="77777777" w:rsidR="00BA0EEB" w:rsidRPr="005B181E" w:rsidRDefault="00BA0EEB" w:rsidP="005B181E">
      <w:pPr>
        <w:suppressAutoHyphens w:val="0"/>
        <w:spacing w:after="1" w:line="360" w:lineRule="auto"/>
        <w:ind w:left="-15"/>
        <w:jc w:val="both"/>
        <w:rPr>
          <w:rFonts w:ascii="Arial" w:eastAsia="Arial" w:hAnsi="Arial" w:cs="Arial"/>
          <w:color w:val="000000"/>
          <w:szCs w:val="22"/>
          <w:lang w:eastAsia="pt-BR"/>
        </w:rPr>
      </w:pPr>
    </w:p>
    <w:p w14:paraId="12B88DDF" w14:textId="3D2B1C8C" w:rsidR="005B181E" w:rsidRPr="005B181E" w:rsidRDefault="005B181E" w:rsidP="00BA0EEB">
      <w:pPr>
        <w:suppressAutoHyphens w:val="0"/>
        <w:spacing w:after="114" w:line="256" w:lineRule="auto"/>
        <w:rPr>
          <w:rFonts w:ascii="Arial" w:eastAsia="Arial" w:hAnsi="Arial" w:cs="Arial"/>
          <w:b/>
          <w:color w:val="000000"/>
          <w:szCs w:val="22"/>
          <w:lang w:eastAsia="pt-BR"/>
        </w:rPr>
      </w:pPr>
      <w:r w:rsidRPr="005B181E">
        <w:rPr>
          <w:rFonts w:ascii="Arial" w:eastAsia="Arial" w:hAnsi="Arial" w:cs="Arial"/>
          <w:color w:val="000000"/>
          <w:szCs w:val="22"/>
          <w:lang w:eastAsia="pt-BR"/>
        </w:rPr>
        <w:t xml:space="preserve"> </w:t>
      </w:r>
      <w:r w:rsidRPr="005B181E">
        <w:rPr>
          <w:rFonts w:ascii="Arial" w:eastAsia="Arial" w:hAnsi="Arial" w:cs="Arial"/>
          <w:b/>
          <w:color w:val="000000"/>
          <w:szCs w:val="22"/>
          <w:lang w:eastAsia="pt-BR"/>
        </w:rPr>
        <w:t>3.DESCRIÇÃO DA SOLUÇÃO COMO UM TODO</w:t>
      </w:r>
      <w:r w:rsidRPr="005B181E">
        <w:rPr>
          <w:rFonts w:ascii="Arial" w:eastAsia="Arial" w:hAnsi="Arial" w:cs="Arial"/>
          <w:color w:val="000000"/>
          <w:szCs w:val="22"/>
          <w:lang w:eastAsia="pt-BR"/>
        </w:rPr>
        <w:t xml:space="preserve"> </w:t>
      </w:r>
    </w:p>
    <w:p w14:paraId="79DE21DF"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lastRenderedPageBreak/>
        <w:t xml:space="preserve">A solução proposta é a contratação de empresas especializadas no fornecimento de materiais esportivo. Deve ainda, haver garantia de no mínimo um ano, a partir da data de entrega de cada um dos objetos.  </w:t>
      </w:r>
    </w:p>
    <w:p w14:paraId="59C661C5" w14:textId="77777777" w:rsidR="005B181E" w:rsidRPr="005B181E" w:rsidRDefault="005B181E" w:rsidP="005B181E">
      <w:pPr>
        <w:suppressAutoHyphens w:val="0"/>
        <w:spacing w:after="114" w:line="256" w:lineRule="auto"/>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 </w:t>
      </w:r>
    </w:p>
    <w:p w14:paraId="15F14855" w14:textId="5BA1F851" w:rsidR="005B181E" w:rsidRPr="005B181E" w:rsidRDefault="005B181E" w:rsidP="00BA0EEB">
      <w:pPr>
        <w:keepNext/>
        <w:keepLines/>
        <w:suppressAutoHyphens w:val="0"/>
        <w:spacing w:after="116" w:line="256" w:lineRule="auto"/>
        <w:ind w:left="-5" w:hanging="10"/>
        <w:outlineLvl w:val="1"/>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4. REQUISITOS DA CONTRATAÇÃO </w:t>
      </w:r>
      <w:r w:rsidRPr="005B181E">
        <w:rPr>
          <w:rFonts w:ascii="Arial" w:eastAsia="Arial" w:hAnsi="Arial" w:cs="Arial"/>
          <w:color w:val="000000"/>
          <w:szCs w:val="22"/>
          <w:lang w:eastAsia="pt-BR"/>
        </w:rPr>
        <w:t xml:space="preserve"> </w:t>
      </w:r>
    </w:p>
    <w:p w14:paraId="6470B520"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Os bens a serem adquiridos têm natureza de bens comuns, tendo em vista que seus padrões de desempenho e qualidade podem ser objetivamente definidos pelo edital, por meio de especificações usuais de mercado, nos termos do art. 6º, inciso XIII, da Lei Federal nº 14.133/2021. </w:t>
      </w:r>
    </w:p>
    <w:p w14:paraId="52E17B12"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Os materiais serão registrados em ata e serão solicitados aos fornecedores quando da sua necessidade, o que não compromete os orçamentos, entregues em até 15 dias a partir da ordem de empenho, os mesmos deverão ser pagos em até dia 30 dias após o seu recebimento por parte da Administração.  </w:t>
      </w:r>
    </w:p>
    <w:p w14:paraId="2F3B3157"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A contratação será realizada por meio de licitação, modalidade Pregão Eletrônico, do tipo menor preço por item, visando o Registro de Preços, nos termos dos artigos 6º, inciso XLV, 17, § 2º, e 34, todos da Lei Federal nº 14.133/2021. </w:t>
      </w:r>
    </w:p>
    <w:p w14:paraId="0CE09B3E"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Para fornecimento dos bens pretendidos os eventuais interessados deverão comprovar que atuam em ramo de atividade compatível com o objeto da licitação, bem como apresentar documentos comprobatórios a título de habilitação, nos termos do art. 62, da Lei nº 14.133/2021. </w:t>
      </w:r>
    </w:p>
    <w:p w14:paraId="1FB05BB0" w14:textId="77777777" w:rsidR="005B181E" w:rsidRPr="005B181E" w:rsidRDefault="005B181E" w:rsidP="005B181E">
      <w:pPr>
        <w:suppressAutoHyphens w:val="0"/>
        <w:spacing w:after="114" w:line="256" w:lineRule="auto"/>
        <w:rPr>
          <w:rFonts w:ascii="Arial" w:eastAsia="Arial" w:hAnsi="Arial" w:cs="Arial"/>
          <w:color w:val="000000"/>
          <w:szCs w:val="22"/>
          <w:lang w:eastAsia="pt-BR"/>
        </w:rPr>
      </w:pPr>
      <w:r w:rsidRPr="005B181E">
        <w:rPr>
          <w:rFonts w:ascii="Arial" w:eastAsia="Arial" w:hAnsi="Arial" w:cs="Arial"/>
          <w:color w:val="000000"/>
          <w:szCs w:val="22"/>
          <w:lang w:eastAsia="pt-BR"/>
        </w:rPr>
        <w:t xml:space="preserve"> </w:t>
      </w:r>
    </w:p>
    <w:p w14:paraId="41031472" w14:textId="6FC01231" w:rsidR="005B181E" w:rsidRPr="005B181E" w:rsidRDefault="005B181E" w:rsidP="00BA0EEB">
      <w:pPr>
        <w:keepNext/>
        <w:keepLines/>
        <w:suppressAutoHyphens w:val="0"/>
        <w:spacing w:after="116" w:line="256" w:lineRule="auto"/>
        <w:ind w:left="-5" w:hanging="10"/>
        <w:outlineLvl w:val="1"/>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5. MODELO DE EXECUÇÃO DO OBJETO  </w:t>
      </w:r>
    </w:p>
    <w:p w14:paraId="2E342458"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A contratada deverá fornecer o objeto em até 15 (quinze) dias após o recebimento de nota de empenho, o mesmo deverá ser liquidado em até 30 (trinta) dias após o recebimento do objeto em conjunto à sua nota fiscal.  </w:t>
      </w:r>
    </w:p>
    <w:p w14:paraId="21631006" w14:textId="7CACAB65"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Ao receber o objeto, a Administração deverá reservar para si o prazo máximo de 5 (cinco) dias úteis, a contar do recebimento do bem, para conferência e fiscalização dos objetos adquiridos. No caso de não estar de acordo com as especificações do objeto e mediante a ofício do fiscal do contrato, a contratada terá prazo máximo de 15 (quinze) dias para fazer a substituição dos mesmos. No caso de nenhum ato oficial por parte do fiscal de contrato e passados os prazos, </w:t>
      </w:r>
      <w:r w:rsidR="009C1796" w:rsidRPr="005B181E">
        <w:rPr>
          <w:rFonts w:ascii="Arial" w:eastAsia="Arial" w:hAnsi="Arial" w:cs="Arial"/>
          <w:color w:val="000000"/>
          <w:szCs w:val="22"/>
          <w:lang w:eastAsia="pt-BR"/>
        </w:rPr>
        <w:t>considerar-se-á</w:t>
      </w:r>
      <w:r w:rsidRPr="005B181E">
        <w:rPr>
          <w:rFonts w:ascii="Arial" w:eastAsia="Arial" w:hAnsi="Arial" w:cs="Arial"/>
          <w:color w:val="000000"/>
          <w:szCs w:val="22"/>
          <w:lang w:eastAsia="pt-BR"/>
        </w:rPr>
        <w:t xml:space="preserve"> que os objetos foram aceitos pela Administração. Os objetos a serem adquiridos devem conter as especificações contidas em suas descrições. As quantidades devem ser conforme constantes em cada objeto descrito.  </w:t>
      </w:r>
    </w:p>
    <w:p w14:paraId="706A77AA" w14:textId="77777777" w:rsidR="005B181E" w:rsidRPr="005B181E" w:rsidRDefault="005B181E" w:rsidP="005B181E">
      <w:pPr>
        <w:suppressAutoHyphens w:val="0"/>
        <w:spacing w:line="256" w:lineRule="auto"/>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 </w:t>
      </w:r>
    </w:p>
    <w:p w14:paraId="43A1D7A3" w14:textId="3686C8AE" w:rsidR="00AB426F" w:rsidRDefault="005B181E" w:rsidP="00BA0EEB">
      <w:pPr>
        <w:keepNext/>
        <w:keepLines/>
        <w:suppressAutoHyphens w:val="0"/>
        <w:spacing w:after="116" w:line="256" w:lineRule="auto"/>
        <w:ind w:left="-5" w:hanging="10"/>
        <w:outlineLvl w:val="1"/>
        <w:rPr>
          <w:rFonts w:ascii="Arial" w:eastAsia="Arial" w:hAnsi="Arial" w:cs="Arial"/>
          <w:color w:val="000000"/>
          <w:szCs w:val="22"/>
          <w:lang w:eastAsia="pt-BR"/>
        </w:rPr>
      </w:pPr>
      <w:r w:rsidRPr="005B181E">
        <w:rPr>
          <w:rFonts w:ascii="Arial" w:eastAsia="Arial" w:hAnsi="Arial" w:cs="Arial"/>
          <w:b/>
          <w:color w:val="000000"/>
          <w:szCs w:val="22"/>
          <w:lang w:eastAsia="pt-BR"/>
        </w:rPr>
        <w:lastRenderedPageBreak/>
        <w:t xml:space="preserve">6. MODELO DE GESTÃO DO CONTRATO  </w:t>
      </w:r>
    </w:p>
    <w:p w14:paraId="090601AC" w14:textId="3AFAD3F3" w:rsidR="005B181E" w:rsidRPr="005B181E" w:rsidRDefault="005B181E" w:rsidP="00AB426F">
      <w:pPr>
        <w:suppressAutoHyphens w:val="0"/>
        <w:spacing w:line="360" w:lineRule="auto"/>
        <w:rPr>
          <w:rFonts w:ascii="Arial" w:eastAsia="Arial" w:hAnsi="Arial" w:cs="Arial"/>
          <w:color w:val="000000"/>
          <w:szCs w:val="22"/>
          <w:lang w:eastAsia="pt-BR"/>
        </w:rPr>
      </w:pPr>
      <w:r w:rsidRPr="005B181E">
        <w:rPr>
          <w:rFonts w:ascii="Arial" w:eastAsia="Arial" w:hAnsi="Arial" w:cs="Arial"/>
          <w:color w:val="000000"/>
          <w:szCs w:val="22"/>
          <w:lang w:eastAsia="pt-BR"/>
        </w:rPr>
        <w:t xml:space="preserve">A gestão e a fiscalização do objeto contratado serão realizadas por meio de indicação de servidor por parte das Secretarias de Desporto e Juventude, Educação, a nomeação deve estar em anexo a este termo.  </w:t>
      </w:r>
    </w:p>
    <w:p w14:paraId="467AE4BF"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A gestão e a fiscalização do objeto contratado serão realizadas conforme o disposto no Decreto Municipal 187/23, que “Regulamenta as funções do agente de contratação, da equipe de apoio e da comissão de contratação, suas atribuições e funcionamento, a fiscalização e a gestão dos contratos, e a atuação da assessoria jurídica e do controle interno no âmbito do Município de Balneário Pinhal, nos termos da Lei Federal nº 14.133/2021. </w:t>
      </w:r>
    </w:p>
    <w:p w14:paraId="73A6553E" w14:textId="77777777" w:rsidR="005B181E" w:rsidRPr="005B181E" w:rsidRDefault="005B181E" w:rsidP="005B181E">
      <w:pPr>
        <w:suppressAutoHyphens w:val="0"/>
        <w:spacing w:after="114" w:line="256" w:lineRule="auto"/>
        <w:ind w:left="708"/>
        <w:rPr>
          <w:rFonts w:ascii="Arial" w:eastAsia="Arial" w:hAnsi="Arial" w:cs="Arial"/>
          <w:color w:val="000000"/>
          <w:szCs w:val="22"/>
          <w:lang w:eastAsia="pt-BR"/>
        </w:rPr>
      </w:pPr>
      <w:r w:rsidRPr="005B181E">
        <w:rPr>
          <w:rFonts w:ascii="Arial" w:eastAsia="Arial" w:hAnsi="Arial" w:cs="Arial"/>
          <w:color w:val="000000"/>
          <w:szCs w:val="22"/>
          <w:lang w:eastAsia="pt-BR"/>
        </w:rPr>
        <w:t xml:space="preserve"> </w:t>
      </w:r>
    </w:p>
    <w:p w14:paraId="421F43CA" w14:textId="6BCD7DD2" w:rsidR="005B181E" w:rsidRPr="005B181E" w:rsidRDefault="005B181E" w:rsidP="00BA0EEB">
      <w:pPr>
        <w:keepNext/>
        <w:keepLines/>
        <w:suppressAutoHyphens w:val="0"/>
        <w:spacing w:after="116" w:line="256" w:lineRule="auto"/>
        <w:ind w:left="-5" w:hanging="10"/>
        <w:outlineLvl w:val="1"/>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7. CRITÉRIOS DE MEDIÇÃO E DE PAGAMENTO  </w:t>
      </w:r>
    </w:p>
    <w:p w14:paraId="4478734D"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O pagamento ocorrerá em até 30 dias após o recebimento dos objetos, bem como de suas notas fiscais.  </w:t>
      </w:r>
    </w:p>
    <w:p w14:paraId="5BEC1F6C" w14:textId="77777777" w:rsidR="005B181E" w:rsidRPr="005B181E" w:rsidRDefault="005B181E" w:rsidP="005B181E">
      <w:pPr>
        <w:suppressAutoHyphens w:val="0"/>
        <w:spacing w:after="118" w:line="256" w:lineRule="auto"/>
        <w:rPr>
          <w:rFonts w:ascii="Arial" w:eastAsia="Arial" w:hAnsi="Arial" w:cs="Arial"/>
          <w:color w:val="000000"/>
          <w:szCs w:val="22"/>
          <w:lang w:eastAsia="pt-BR"/>
        </w:rPr>
      </w:pPr>
      <w:r w:rsidRPr="005B181E">
        <w:rPr>
          <w:rFonts w:ascii="Arial" w:eastAsia="Arial" w:hAnsi="Arial" w:cs="Arial"/>
          <w:color w:val="000000"/>
          <w:szCs w:val="22"/>
          <w:lang w:eastAsia="pt-BR"/>
        </w:rPr>
        <w:t xml:space="preserve"> </w:t>
      </w:r>
    </w:p>
    <w:p w14:paraId="0C7E52E5" w14:textId="77777777" w:rsidR="005B181E" w:rsidRPr="005B181E" w:rsidRDefault="005B181E" w:rsidP="005B181E">
      <w:pPr>
        <w:suppressAutoHyphens w:val="0"/>
        <w:spacing w:after="116" w:line="256" w:lineRule="auto"/>
        <w:ind w:left="-5" w:hanging="10"/>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8. FORMA E CRITÉRIOS DE SELEÇÃO DO FORNECEDOR/PRESTADOR DE </w:t>
      </w:r>
    </w:p>
    <w:p w14:paraId="375CF2D8" w14:textId="4560CD7C" w:rsidR="005B181E" w:rsidRPr="005B181E" w:rsidRDefault="005B181E" w:rsidP="00BA0EEB">
      <w:pPr>
        <w:keepNext/>
        <w:keepLines/>
        <w:suppressAutoHyphens w:val="0"/>
        <w:spacing w:after="116" w:line="256" w:lineRule="auto"/>
        <w:ind w:left="-5" w:hanging="10"/>
        <w:outlineLvl w:val="0"/>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SERVIÇO  </w:t>
      </w:r>
    </w:p>
    <w:p w14:paraId="03DD126D"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Conforme disposto no item 4, o futuro contratado será selecionado mediante licitação, modalidade Pregão Eletrônico, do tipo menor preço por item, visando o Registro de Preços, nos termos dos artigos 6º, inciso XLV, 17, § 2º, e 34, todos da Lei Federal nº 14.133/2021. </w:t>
      </w:r>
    </w:p>
    <w:p w14:paraId="53189DCA" w14:textId="77777777" w:rsidR="005B181E" w:rsidRPr="005B181E" w:rsidRDefault="005B181E" w:rsidP="005B181E">
      <w:pPr>
        <w:suppressAutoHyphens w:val="0"/>
        <w:spacing w:after="118" w:line="256" w:lineRule="auto"/>
        <w:rPr>
          <w:rFonts w:ascii="Arial" w:eastAsia="Arial" w:hAnsi="Arial" w:cs="Arial"/>
          <w:color w:val="000000"/>
          <w:szCs w:val="22"/>
          <w:lang w:eastAsia="pt-BR"/>
        </w:rPr>
      </w:pPr>
      <w:r w:rsidRPr="005B181E">
        <w:rPr>
          <w:rFonts w:ascii="Arial" w:eastAsia="Arial" w:hAnsi="Arial" w:cs="Arial"/>
          <w:color w:val="000000"/>
          <w:szCs w:val="22"/>
          <w:lang w:eastAsia="pt-BR"/>
        </w:rPr>
        <w:t xml:space="preserve"> </w:t>
      </w:r>
    </w:p>
    <w:p w14:paraId="6C373427" w14:textId="2DB7F2FA" w:rsidR="005B181E" w:rsidRPr="005B181E" w:rsidRDefault="005B181E" w:rsidP="00BA0EEB">
      <w:pPr>
        <w:keepNext/>
        <w:keepLines/>
        <w:suppressAutoHyphens w:val="0"/>
        <w:spacing w:after="116" w:line="256" w:lineRule="auto"/>
        <w:ind w:left="-5" w:hanging="10"/>
        <w:outlineLvl w:val="1"/>
        <w:rPr>
          <w:rFonts w:ascii="Arial" w:eastAsia="Arial" w:hAnsi="Arial" w:cs="Arial"/>
          <w:color w:val="000000"/>
          <w:szCs w:val="22"/>
          <w:lang w:eastAsia="pt-BR"/>
        </w:rPr>
      </w:pPr>
      <w:r w:rsidRPr="005B181E">
        <w:rPr>
          <w:rFonts w:ascii="Arial" w:eastAsia="Arial" w:hAnsi="Arial" w:cs="Arial"/>
          <w:b/>
          <w:color w:val="000000"/>
          <w:szCs w:val="22"/>
          <w:lang w:eastAsia="pt-BR"/>
        </w:rPr>
        <w:t>9. ESTIMATIVA DO VALOR DA CONTRATAÇÃO</w:t>
      </w:r>
      <w:r w:rsidRPr="005B181E">
        <w:rPr>
          <w:rFonts w:ascii="Arial" w:eastAsia="Arial" w:hAnsi="Arial" w:cs="Arial"/>
          <w:color w:val="000000"/>
          <w:szCs w:val="22"/>
          <w:lang w:eastAsia="pt-BR"/>
        </w:rPr>
        <w:t xml:space="preserve"> </w:t>
      </w:r>
      <w:r w:rsidRPr="005B181E">
        <w:rPr>
          <w:rFonts w:ascii="Arial" w:eastAsia="Arial" w:hAnsi="Arial" w:cs="Arial"/>
          <w:b/>
          <w:color w:val="000000"/>
          <w:sz w:val="22"/>
          <w:szCs w:val="22"/>
          <w:lang w:eastAsia="pt-BR"/>
        </w:rPr>
        <w:t xml:space="preserve"> </w:t>
      </w:r>
    </w:p>
    <w:p w14:paraId="1CD8BFF8"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Estima-se para a aquisição almejada o valor total: R$ 97.303,28 (noventa e sete mil trezentos e três reais com vinte e oito centavos). </w:t>
      </w:r>
    </w:p>
    <w:p w14:paraId="4249540D"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Vislumbra-se que tal valor é compatível com o praticado pelo mercado correspondente, tendo sido feito orçamentos com potenciais fornecedores dos objetos, bem como ampla pesquisa na internet, além de preços públicos, que foram extraídos de sites oficiais de governo.  </w:t>
      </w:r>
    </w:p>
    <w:p w14:paraId="122A5117" w14:textId="77777777" w:rsidR="005B181E" w:rsidRPr="005B181E" w:rsidRDefault="005B181E" w:rsidP="00AB426F">
      <w:pPr>
        <w:suppressAutoHyphens w:val="0"/>
        <w:spacing w:after="1" w:line="360" w:lineRule="auto"/>
        <w:ind w:left="-15"/>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A pesquisa de preço foi realizada através do programa Fonte de Preços, conforme site o </w:t>
      </w:r>
      <w:hyperlink r:id="rId8" w:history="1">
        <w:r w:rsidRPr="005B181E">
          <w:rPr>
            <w:rFonts w:ascii="Arial" w:eastAsia="Arial" w:hAnsi="Arial" w:cs="Arial"/>
            <w:color w:val="0000FF"/>
            <w:szCs w:val="22"/>
            <w:u w:val="single"/>
            <w:lang w:eastAsia="pt-BR"/>
          </w:rPr>
          <w:t>http://www.fontedeprecos.com.br/</w:t>
        </w:r>
      </w:hyperlink>
      <w:hyperlink r:id="rId9" w:history="1">
        <w:r w:rsidRPr="005B181E">
          <w:rPr>
            <w:rFonts w:ascii="Arial" w:eastAsia="Arial" w:hAnsi="Arial" w:cs="Arial"/>
            <w:color w:val="0000FF"/>
            <w:szCs w:val="22"/>
            <w:u w:val="single"/>
            <w:lang w:eastAsia="pt-BR"/>
          </w:rPr>
          <w:t xml:space="preserve"> </w:t>
        </w:r>
      </w:hyperlink>
      <w:r w:rsidRPr="005B181E">
        <w:rPr>
          <w:rFonts w:ascii="Arial" w:eastAsia="Arial" w:hAnsi="Arial" w:cs="Arial"/>
          <w:color w:val="000000"/>
          <w:szCs w:val="22"/>
          <w:lang w:eastAsia="pt-BR"/>
        </w:rPr>
        <w:t xml:space="preserve">(em anexo). </w:t>
      </w:r>
    </w:p>
    <w:p w14:paraId="7C759513" w14:textId="77777777" w:rsidR="005B181E" w:rsidRPr="005B181E" w:rsidRDefault="005B181E" w:rsidP="005B181E">
      <w:pPr>
        <w:suppressAutoHyphens w:val="0"/>
        <w:spacing w:after="119" w:line="256" w:lineRule="auto"/>
        <w:ind w:left="708"/>
        <w:rPr>
          <w:rFonts w:ascii="Arial" w:eastAsia="Arial" w:hAnsi="Arial" w:cs="Arial"/>
          <w:color w:val="000000"/>
          <w:szCs w:val="22"/>
          <w:lang w:eastAsia="pt-BR"/>
        </w:rPr>
      </w:pPr>
      <w:r w:rsidRPr="005B181E">
        <w:rPr>
          <w:rFonts w:ascii="Arial" w:eastAsia="Arial" w:hAnsi="Arial" w:cs="Arial"/>
          <w:color w:val="000000"/>
          <w:szCs w:val="22"/>
          <w:lang w:eastAsia="pt-BR"/>
        </w:rPr>
        <w:t xml:space="preserve"> </w:t>
      </w:r>
    </w:p>
    <w:p w14:paraId="1FB2AB05" w14:textId="04F12E00" w:rsidR="00AB426F" w:rsidRDefault="005B181E" w:rsidP="005B181E">
      <w:pPr>
        <w:keepNext/>
        <w:keepLines/>
        <w:suppressAutoHyphens w:val="0"/>
        <w:spacing w:after="116" w:line="256" w:lineRule="auto"/>
        <w:ind w:left="-5" w:hanging="10"/>
        <w:outlineLvl w:val="1"/>
        <w:rPr>
          <w:rFonts w:ascii="Arial" w:eastAsia="Arial" w:hAnsi="Arial" w:cs="Arial"/>
          <w:b/>
          <w:color w:val="000000"/>
          <w:szCs w:val="22"/>
          <w:lang w:eastAsia="pt-BR"/>
        </w:rPr>
      </w:pPr>
      <w:r w:rsidRPr="005B181E">
        <w:rPr>
          <w:rFonts w:ascii="Arial" w:eastAsia="Arial" w:hAnsi="Arial" w:cs="Arial"/>
          <w:b/>
          <w:color w:val="000000"/>
          <w:szCs w:val="22"/>
          <w:lang w:eastAsia="pt-BR"/>
        </w:rPr>
        <w:t>10.</w:t>
      </w:r>
      <w:r w:rsidRPr="005B181E">
        <w:rPr>
          <w:rFonts w:ascii="Arial" w:eastAsia="Arial" w:hAnsi="Arial" w:cs="Arial"/>
          <w:b/>
          <w:color w:val="000000"/>
          <w:sz w:val="19"/>
          <w:szCs w:val="22"/>
          <w:lang w:eastAsia="pt-BR"/>
        </w:rPr>
        <w:t xml:space="preserve"> </w:t>
      </w:r>
      <w:r w:rsidRPr="005B181E">
        <w:rPr>
          <w:rFonts w:ascii="Arial" w:eastAsia="Arial" w:hAnsi="Arial" w:cs="Arial"/>
          <w:b/>
          <w:color w:val="000000"/>
          <w:szCs w:val="22"/>
          <w:lang w:eastAsia="pt-BR"/>
        </w:rPr>
        <w:t>ADEQUAÇÃO</w:t>
      </w:r>
      <w:r w:rsidRPr="005B181E">
        <w:rPr>
          <w:rFonts w:ascii="Arial" w:eastAsia="Arial" w:hAnsi="Arial" w:cs="Arial"/>
          <w:b/>
          <w:color w:val="000000"/>
          <w:sz w:val="19"/>
          <w:szCs w:val="22"/>
          <w:lang w:eastAsia="pt-BR"/>
        </w:rPr>
        <w:t xml:space="preserve"> </w:t>
      </w:r>
      <w:r w:rsidRPr="005B181E">
        <w:rPr>
          <w:rFonts w:ascii="Arial" w:eastAsia="Arial" w:hAnsi="Arial" w:cs="Arial"/>
          <w:b/>
          <w:color w:val="000000"/>
          <w:szCs w:val="22"/>
          <w:lang w:eastAsia="pt-BR"/>
        </w:rPr>
        <w:t xml:space="preserve">ORÇAMENTÁRIA </w:t>
      </w:r>
    </w:p>
    <w:p w14:paraId="3C5913C8" w14:textId="77777777" w:rsidR="00AB426F" w:rsidRPr="00BA0EEB" w:rsidRDefault="00AB426F" w:rsidP="00AB426F">
      <w:pPr>
        <w:suppressAutoHyphens w:val="0"/>
        <w:spacing w:after="146" w:line="256" w:lineRule="auto"/>
        <w:ind w:left="10" w:right="8" w:hanging="10"/>
        <w:jc w:val="center"/>
        <w:rPr>
          <w:rFonts w:ascii="Arial" w:eastAsia="Arial" w:hAnsi="Arial" w:cs="Arial"/>
          <w:color w:val="000000"/>
          <w:szCs w:val="22"/>
          <w:lang w:eastAsia="pt-BR"/>
        </w:rPr>
      </w:pPr>
      <w:r w:rsidRPr="00BA0EEB">
        <w:rPr>
          <w:rFonts w:ascii="Arial" w:eastAsia="Arial" w:hAnsi="Arial" w:cs="Arial"/>
          <w:b/>
          <w:color w:val="000000"/>
          <w:szCs w:val="22"/>
          <w:lang w:eastAsia="pt-BR"/>
        </w:rPr>
        <w:t xml:space="preserve">Secretária Municipal de Desporto e Juventude  </w:t>
      </w:r>
    </w:p>
    <w:p w14:paraId="4058AD0F" w14:textId="0C2AF864" w:rsidR="00AB426F" w:rsidRPr="00BA0EEB" w:rsidRDefault="00AB426F" w:rsidP="00AB426F">
      <w:pPr>
        <w:suppressAutoHyphens w:val="0"/>
        <w:spacing w:after="144" w:line="256" w:lineRule="auto"/>
        <w:ind w:right="3"/>
        <w:jc w:val="center"/>
        <w:rPr>
          <w:rFonts w:ascii="Arial" w:eastAsia="Arial" w:hAnsi="Arial" w:cs="Arial"/>
          <w:color w:val="000000"/>
          <w:szCs w:val="22"/>
          <w:lang w:eastAsia="pt-BR"/>
        </w:rPr>
      </w:pPr>
      <w:r w:rsidRPr="00BA0EEB">
        <w:rPr>
          <w:rFonts w:ascii="Arial" w:eastAsia="Calibri" w:hAnsi="Arial" w:cs="Arial"/>
          <w:color w:val="333333"/>
          <w:szCs w:val="22"/>
          <w:lang w:eastAsia="pt-BR"/>
        </w:rPr>
        <w:t xml:space="preserve"> 1501 27 122 0153 1018 33903000000000 1500 </w:t>
      </w:r>
      <w:r w:rsidR="00BA0EEB">
        <w:rPr>
          <w:rFonts w:ascii="Arial" w:eastAsia="Calibri" w:hAnsi="Arial" w:cs="Arial"/>
          <w:color w:val="333333"/>
          <w:szCs w:val="22"/>
          <w:lang w:eastAsia="pt-BR"/>
        </w:rPr>
        <w:t>-</w:t>
      </w:r>
      <w:r w:rsidRPr="00BA0EEB">
        <w:rPr>
          <w:rFonts w:ascii="Arial" w:eastAsia="Calibri" w:hAnsi="Arial" w:cs="Arial"/>
          <w:color w:val="333333"/>
          <w:szCs w:val="22"/>
          <w:lang w:eastAsia="pt-BR"/>
        </w:rPr>
        <w:t xml:space="preserve">  28195.6 </w:t>
      </w:r>
    </w:p>
    <w:p w14:paraId="24F3E447" w14:textId="77777777" w:rsidR="00AB426F" w:rsidRPr="005B181E" w:rsidRDefault="00AB426F" w:rsidP="00AB426F">
      <w:pPr>
        <w:suppressAutoHyphens w:val="0"/>
        <w:spacing w:after="114" w:line="256" w:lineRule="auto"/>
        <w:ind w:left="67"/>
        <w:jc w:val="center"/>
        <w:rPr>
          <w:rFonts w:ascii="Arial" w:eastAsia="Arial" w:hAnsi="Arial" w:cs="Arial"/>
          <w:color w:val="000000"/>
          <w:szCs w:val="22"/>
          <w:lang w:eastAsia="pt-BR"/>
        </w:rPr>
      </w:pPr>
      <w:r w:rsidRPr="005B181E">
        <w:rPr>
          <w:rFonts w:ascii="Arial" w:eastAsia="Arial" w:hAnsi="Arial" w:cs="Arial"/>
          <w:b/>
          <w:color w:val="333333"/>
          <w:szCs w:val="22"/>
          <w:lang w:eastAsia="pt-BR"/>
        </w:rPr>
        <w:lastRenderedPageBreak/>
        <w:t xml:space="preserve"> </w:t>
      </w:r>
    </w:p>
    <w:p w14:paraId="3B894ABD" w14:textId="77777777" w:rsidR="00AB426F" w:rsidRPr="005B181E" w:rsidRDefault="00AB426F" w:rsidP="00AB426F">
      <w:pPr>
        <w:suppressAutoHyphens w:val="0"/>
        <w:spacing w:after="118" w:line="256" w:lineRule="auto"/>
        <w:ind w:left="67"/>
        <w:jc w:val="center"/>
        <w:rPr>
          <w:rFonts w:ascii="Arial" w:eastAsia="Arial" w:hAnsi="Arial" w:cs="Arial"/>
          <w:color w:val="000000"/>
          <w:szCs w:val="22"/>
          <w:lang w:eastAsia="pt-BR"/>
        </w:rPr>
      </w:pPr>
      <w:r w:rsidRPr="005B181E">
        <w:rPr>
          <w:rFonts w:ascii="Arial" w:eastAsia="Arial" w:hAnsi="Arial" w:cs="Arial"/>
          <w:b/>
          <w:color w:val="333333"/>
          <w:szCs w:val="22"/>
          <w:lang w:eastAsia="pt-BR"/>
        </w:rPr>
        <w:t xml:space="preserve"> </w:t>
      </w:r>
    </w:p>
    <w:p w14:paraId="1D05116D" w14:textId="77777777" w:rsidR="00AB426F" w:rsidRPr="005B181E" w:rsidRDefault="00AB426F" w:rsidP="00AB426F">
      <w:pPr>
        <w:suppressAutoHyphens w:val="0"/>
        <w:spacing w:after="116" w:line="256" w:lineRule="auto"/>
        <w:ind w:left="10" w:right="5" w:hanging="10"/>
        <w:jc w:val="center"/>
        <w:rPr>
          <w:rFonts w:ascii="Arial" w:eastAsia="Arial" w:hAnsi="Arial" w:cs="Arial"/>
          <w:color w:val="000000"/>
          <w:szCs w:val="22"/>
          <w:lang w:eastAsia="pt-BR"/>
        </w:rPr>
      </w:pPr>
      <w:r w:rsidRPr="005B181E">
        <w:rPr>
          <w:rFonts w:ascii="Arial" w:eastAsia="Arial" w:hAnsi="Arial" w:cs="Arial"/>
          <w:b/>
          <w:color w:val="333333"/>
          <w:szCs w:val="22"/>
          <w:lang w:eastAsia="pt-BR"/>
        </w:rPr>
        <w:t xml:space="preserve">Secretária Municipal de Educação e Cultura </w:t>
      </w:r>
    </w:p>
    <w:p w14:paraId="667A3120" w14:textId="58E70396" w:rsidR="00AB426F" w:rsidRPr="005B181E" w:rsidRDefault="00AB426F" w:rsidP="00AB426F">
      <w:pPr>
        <w:keepNext/>
        <w:keepLines/>
        <w:suppressAutoHyphens w:val="0"/>
        <w:spacing w:after="118" w:line="256" w:lineRule="auto"/>
        <w:ind w:left="1058" w:right="1054" w:hanging="10"/>
        <w:jc w:val="center"/>
        <w:outlineLvl w:val="1"/>
        <w:rPr>
          <w:rFonts w:ascii="Arial" w:eastAsia="Arial" w:hAnsi="Arial" w:cs="Arial"/>
          <w:b/>
          <w:color w:val="000000"/>
          <w:szCs w:val="22"/>
          <w:lang w:eastAsia="pt-BR"/>
        </w:rPr>
      </w:pPr>
      <w:r w:rsidRPr="005B181E">
        <w:rPr>
          <w:rFonts w:ascii="Arial" w:eastAsia="Arial" w:hAnsi="Arial" w:cs="Arial"/>
          <w:color w:val="333333"/>
          <w:szCs w:val="22"/>
          <w:lang w:eastAsia="pt-BR"/>
        </w:rPr>
        <w:t xml:space="preserve">0603 12 361 0111 2012 33903000000000 1540 </w:t>
      </w:r>
      <w:r w:rsidR="00BA0EEB">
        <w:rPr>
          <w:rFonts w:ascii="Arial" w:eastAsia="Arial" w:hAnsi="Arial" w:cs="Arial"/>
          <w:color w:val="333333"/>
          <w:szCs w:val="22"/>
          <w:lang w:eastAsia="pt-BR"/>
        </w:rPr>
        <w:t xml:space="preserve">- </w:t>
      </w:r>
      <w:r w:rsidRPr="005B181E">
        <w:rPr>
          <w:rFonts w:ascii="Arial" w:eastAsia="Arial" w:hAnsi="Arial" w:cs="Arial"/>
          <w:color w:val="333333"/>
          <w:szCs w:val="22"/>
          <w:lang w:eastAsia="pt-BR"/>
        </w:rPr>
        <w:t xml:space="preserve">6388.6 </w:t>
      </w:r>
    </w:p>
    <w:p w14:paraId="78BB911B" w14:textId="77777777" w:rsidR="00AB426F" w:rsidRPr="005B181E" w:rsidRDefault="00AB426F" w:rsidP="00AB426F">
      <w:pPr>
        <w:suppressAutoHyphens w:val="0"/>
        <w:spacing w:after="115" w:line="256" w:lineRule="auto"/>
        <w:rPr>
          <w:rFonts w:ascii="Arial" w:eastAsia="Arial" w:hAnsi="Arial" w:cs="Arial"/>
          <w:color w:val="000000"/>
          <w:szCs w:val="22"/>
          <w:lang w:eastAsia="pt-BR"/>
        </w:rPr>
      </w:pPr>
      <w:r w:rsidRPr="005B181E">
        <w:rPr>
          <w:rFonts w:ascii="Arial" w:eastAsia="Arial" w:hAnsi="Arial" w:cs="Arial"/>
          <w:color w:val="333333"/>
          <w:szCs w:val="22"/>
          <w:lang w:eastAsia="pt-BR"/>
        </w:rPr>
        <w:t xml:space="preserve"> </w:t>
      </w:r>
    </w:p>
    <w:p w14:paraId="4EBABC02" w14:textId="77777777" w:rsidR="00AB426F" w:rsidRPr="005B181E" w:rsidRDefault="00AB426F" w:rsidP="00AB426F">
      <w:pPr>
        <w:suppressAutoHyphens w:val="0"/>
        <w:spacing w:after="118" w:line="256" w:lineRule="auto"/>
        <w:rPr>
          <w:rFonts w:ascii="Arial" w:eastAsia="Arial" w:hAnsi="Arial" w:cs="Arial"/>
          <w:color w:val="000000"/>
          <w:szCs w:val="22"/>
          <w:lang w:eastAsia="pt-BR"/>
        </w:rPr>
      </w:pPr>
      <w:r w:rsidRPr="005B181E">
        <w:rPr>
          <w:rFonts w:ascii="Arial" w:eastAsia="Arial" w:hAnsi="Arial" w:cs="Arial"/>
          <w:b/>
          <w:color w:val="333333"/>
          <w:szCs w:val="22"/>
          <w:lang w:eastAsia="pt-BR"/>
        </w:rPr>
        <w:t xml:space="preserve"> </w:t>
      </w:r>
    </w:p>
    <w:p w14:paraId="6CCB74A9" w14:textId="77777777" w:rsidR="00AB426F" w:rsidRPr="005B181E" w:rsidRDefault="00AB426F" w:rsidP="00AB426F">
      <w:pPr>
        <w:suppressAutoHyphens w:val="0"/>
        <w:spacing w:after="116" w:line="256" w:lineRule="auto"/>
        <w:ind w:left="10" w:right="9" w:hanging="10"/>
        <w:jc w:val="center"/>
        <w:rPr>
          <w:rFonts w:ascii="Arial" w:eastAsia="Arial" w:hAnsi="Arial" w:cs="Arial"/>
          <w:color w:val="000000"/>
          <w:szCs w:val="22"/>
          <w:lang w:eastAsia="pt-BR"/>
        </w:rPr>
      </w:pPr>
      <w:r w:rsidRPr="005B181E">
        <w:rPr>
          <w:rFonts w:ascii="Arial" w:eastAsia="Arial" w:hAnsi="Arial" w:cs="Arial"/>
          <w:b/>
          <w:color w:val="333333"/>
          <w:szCs w:val="22"/>
          <w:lang w:eastAsia="pt-BR"/>
        </w:rPr>
        <w:t xml:space="preserve">Secretária de Assistência Social </w:t>
      </w:r>
    </w:p>
    <w:p w14:paraId="735D7C5A" w14:textId="77777777" w:rsidR="00BA0EEB" w:rsidRDefault="00AB426F" w:rsidP="00AB426F">
      <w:pPr>
        <w:keepNext/>
        <w:keepLines/>
        <w:suppressAutoHyphens w:val="0"/>
        <w:spacing w:line="367" w:lineRule="auto"/>
        <w:ind w:left="1058" w:right="981" w:hanging="10"/>
        <w:jc w:val="center"/>
        <w:outlineLvl w:val="2"/>
        <w:rPr>
          <w:rFonts w:ascii="Arial" w:eastAsia="Arial" w:hAnsi="Arial" w:cs="Arial"/>
          <w:color w:val="333333"/>
          <w:szCs w:val="22"/>
          <w:lang w:eastAsia="pt-BR"/>
        </w:rPr>
      </w:pPr>
      <w:r w:rsidRPr="005B181E">
        <w:rPr>
          <w:rFonts w:ascii="Arial" w:eastAsia="Arial" w:hAnsi="Arial" w:cs="Arial"/>
          <w:color w:val="333333"/>
          <w:szCs w:val="22"/>
          <w:lang w:eastAsia="pt-BR"/>
        </w:rPr>
        <w:t xml:space="preserve">1101 08 244 0029 2087 33903000000000 1660 </w:t>
      </w:r>
      <w:r w:rsidR="00BA0EEB">
        <w:rPr>
          <w:rFonts w:ascii="Arial" w:eastAsia="Arial" w:hAnsi="Arial" w:cs="Arial"/>
          <w:color w:val="333333"/>
          <w:szCs w:val="22"/>
          <w:lang w:eastAsia="pt-BR"/>
        </w:rPr>
        <w:t>-</w:t>
      </w:r>
      <w:r w:rsidRPr="005B181E">
        <w:rPr>
          <w:rFonts w:ascii="Arial" w:eastAsia="Arial" w:hAnsi="Arial" w:cs="Arial"/>
          <w:color w:val="333333"/>
          <w:szCs w:val="22"/>
          <w:lang w:eastAsia="pt-BR"/>
        </w:rPr>
        <w:t xml:space="preserve"> 23497.4 </w:t>
      </w:r>
    </w:p>
    <w:p w14:paraId="544772BA" w14:textId="7B8DFAE3" w:rsidR="00AB426F" w:rsidRPr="005B181E" w:rsidRDefault="00AB426F" w:rsidP="00AB426F">
      <w:pPr>
        <w:keepNext/>
        <w:keepLines/>
        <w:suppressAutoHyphens w:val="0"/>
        <w:spacing w:line="367" w:lineRule="auto"/>
        <w:ind w:left="1058" w:right="981" w:hanging="10"/>
        <w:jc w:val="center"/>
        <w:outlineLvl w:val="2"/>
        <w:rPr>
          <w:rFonts w:ascii="Arial" w:eastAsia="Arial" w:hAnsi="Arial" w:cs="Arial"/>
          <w:color w:val="333333"/>
          <w:szCs w:val="22"/>
          <w:lang w:eastAsia="pt-BR"/>
        </w:rPr>
      </w:pPr>
      <w:r w:rsidRPr="005B181E">
        <w:rPr>
          <w:rFonts w:ascii="Arial" w:eastAsia="Arial" w:hAnsi="Arial" w:cs="Arial"/>
          <w:color w:val="333333"/>
          <w:szCs w:val="22"/>
          <w:lang w:eastAsia="pt-BR"/>
        </w:rPr>
        <w:t xml:space="preserve">1101 08 244 0011 2041 33903000000000 1662 </w:t>
      </w:r>
      <w:r w:rsidR="00BA0EEB">
        <w:rPr>
          <w:rFonts w:ascii="Arial" w:eastAsia="Arial" w:hAnsi="Arial" w:cs="Arial"/>
          <w:color w:val="333333"/>
          <w:szCs w:val="22"/>
          <w:lang w:eastAsia="pt-BR"/>
        </w:rPr>
        <w:t>-</w:t>
      </w:r>
      <w:r w:rsidRPr="005B181E">
        <w:rPr>
          <w:rFonts w:ascii="Arial" w:eastAsia="Arial" w:hAnsi="Arial" w:cs="Arial"/>
          <w:color w:val="333333"/>
          <w:szCs w:val="22"/>
          <w:lang w:eastAsia="pt-BR"/>
        </w:rPr>
        <w:t xml:space="preserve"> 23137.1 </w:t>
      </w:r>
    </w:p>
    <w:p w14:paraId="502C5D8E" w14:textId="510DFD88" w:rsidR="00AB426F" w:rsidRDefault="00AB426F" w:rsidP="005B181E">
      <w:pPr>
        <w:keepNext/>
        <w:keepLines/>
        <w:suppressAutoHyphens w:val="0"/>
        <w:spacing w:after="116" w:line="256" w:lineRule="auto"/>
        <w:ind w:left="-5" w:hanging="10"/>
        <w:outlineLvl w:val="1"/>
        <w:rPr>
          <w:rFonts w:ascii="Arial" w:eastAsia="Arial" w:hAnsi="Arial" w:cs="Arial"/>
          <w:b/>
          <w:color w:val="000000"/>
          <w:szCs w:val="22"/>
          <w:lang w:eastAsia="pt-BR"/>
        </w:rPr>
      </w:pPr>
    </w:p>
    <w:p w14:paraId="20C4284B" w14:textId="204A8F94" w:rsidR="00AB426F" w:rsidRDefault="00AB426F" w:rsidP="005B181E">
      <w:pPr>
        <w:keepNext/>
        <w:keepLines/>
        <w:suppressAutoHyphens w:val="0"/>
        <w:spacing w:after="116" w:line="256" w:lineRule="auto"/>
        <w:ind w:left="-5" w:hanging="10"/>
        <w:outlineLvl w:val="1"/>
        <w:rPr>
          <w:rFonts w:ascii="Arial" w:eastAsia="Arial" w:hAnsi="Arial" w:cs="Arial"/>
          <w:b/>
          <w:color w:val="000000"/>
          <w:szCs w:val="22"/>
          <w:lang w:eastAsia="pt-BR"/>
        </w:rPr>
      </w:pPr>
    </w:p>
    <w:p w14:paraId="7DB77FD4" w14:textId="2373268E" w:rsidR="005B181E" w:rsidRPr="005B181E" w:rsidRDefault="005B181E" w:rsidP="005B181E">
      <w:pPr>
        <w:suppressAutoHyphens w:val="0"/>
        <w:spacing w:line="256" w:lineRule="auto"/>
        <w:ind w:left="720"/>
        <w:rPr>
          <w:rFonts w:ascii="Arial" w:eastAsia="Arial" w:hAnsi="Arial" w:cs="Arial"/>
          <w:color w:val="000000"/>
          <w:szCs w:val="22"/>
          <w:lang w:eastAsia="pt-BR"/>
        </w:rPr>
      </w:pPr>
    </w:p>
    <w:p w14:paraId="0E5E1ED1" w14:textId="7C32ECF0" w:rsidR="005B181E" w:rsidRPr="005B181E" w:rsidRDefault="005B181E" w:rsidP="005B181E">
      <w:pPr>
        <w:suppressAutoHyphens w:val="0"/>
        <w:spacing w:after="114" w:line="256" w:lineRule="auto"/>
        <w:ind w:left="708"/>
        <w:rPr>
          <w:rFonts w:ascii="Arial" w:eastAsia="Arial" w:hAnsi="Arial" w:cs="Arial"/>
          <w:color w:val="000000"/>
          <w:szCs w:val="22"/>
          <w:lang w:eastAsia="pt-BR"/>
        </w:rPr>
      </w:pPr>
    </w:p>
    <w:p w14:paraId="4BD0E721" w14:textId="19711D06" w:rsidR="005B181E" w:rsidRPr="005B181E" w:rsidRDefault="00AB426F" w:rsidP="00AB426F">
      <w:pPr>
        <w:suppressAutoHyphens w:val="0"/>
        <w:spacing w:after="118" w:line="256" w:lineRule="auto"/>
        <w:ind w:right="5"/>
        <w:rPr>
          <w:rFonts w:ascii="Arial" w:eastAsia="Arial" w:hAnsi="Arial" w:cs="Arial"/>
          <w:color w:val="000000"/>
          <w:szCs w:val="22"/>
          <w:lang w:eastAsia="pt-BR"/>
        </w:rPr>
      </w:pPr>
      <w:r>
        <w:rPr>
          <w:rFonts w:ascii="Arial" w:eastAsia="Arial" w:hAnsi="Arial" w:cs="Arial"/>
          <w:color w:val="000000"/>
          <w:szCs w:val="22"/>
          <w:lang w:eastAsia="pt-BR"/>
        </w:rPr>
        <w:t xml:space="preserve">                                                                              </w:t>
      </w:r>
      <w:r w:rsidR="005B181E" w:rsidRPr="005B181E">
        <w:rPr>
          <w:rFonts w:ascii="Arial" w:eastAsia="Arial" w:hAnsi="Arial" w:cs="Arial"/>
          <w:color w:val="000000"/>
          <w:szCs w:val="22"/>
          <w:lang w:eastAsia="pt-BR"/>
        </w:rPr>
        <w:t>Balneário Pinhal</w:t>
      </w:r>
      <w:r>
        <w:rPr>
          <w:rFonts w:ascii="Arial" w:eastAsia="Arial" w:hAnsi="Arial" w:cs="Arial"/>
          <w:color w:val="000000"/>
          <w:szCs w:val="22"/>
          <w:lang w:eastAsia="pt-BR"/>
        </w:rPr>
        <w:t>/RS</w:t>
      </w:r>
      <w:r w:rsidR="005B181E" w:rsidRPr="005B181E">
        <w:rPr>
          <w:rFonts w:ascii="Arial" w:eastAsia="Arial" w:hAnsi="Arial" w:cs="Arial"/>
          <w:color w:val="000000"/>
          <w:szCs w:val="22"/>
          <w:lang w:eastAsia="pt-BR"/>
        </w:rPr>
        <w:t xml:space="preserve">, 10 de abril de 2024. </w:t>
      </w:r>
    </w:p>
    <w:p w14:paraId="283FC777" w14:textId="77777777" w:rsidR="005B181E" w:rsidRPr="005B181E" w:rsidRDefault="005B181E" w:rsidP="005B181E">
      <w:pPr>
        <w:suppressAutoHyphens w:val="0"/>
        <w:spacing w:after="114" w:line="256" w:lineRule="auto"/>
        <w:rPr>
          <w:rFonts w:ascii="Arial" w:eastAsia="Arial" w:hAnsi="Arial" w:cs="Arial"/>
          <w:color w:val="000000"/>
          <w:szCs w:val="22"/>
          <w:lang w:eastAsia="pt-BR"/>
        </w:rPr>
      </w:pPr>
      <w:r w:rsidRPr="005B181E">
        <w:rPr>
          <w:rFonts w:ascii="Arial" w:eastAsia="Arial" w:hAnsi="Arial" w:cs="Arial"/>
          <w:color w:val="000000"/>
          <w:szCs w:val="22"/>
          <w:lang w:eastAsia="pt-BR"/>
        </w:rPr>
        <w:t xml:space="preserve"> </w:t>
      </w:r>
    </w:p>
    <w:p w14:paraId="31D3D7FA" w14:textId="77777777" w:rsidR="005B181E" w:rsidRPr="005B181E" w:rsidRDefault="005B181E" w:rsidP="005B181E">
      <w:pPr>
        <w:suppressAutoHyphens w:val="0"/>
        <w:spacing w:after="118" w:line="256" w:lineRule="auto"/>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 </w:t>
      </w:r>
    </w:p>
    <w:p w14:paraId="006522E0" w14:textId="04EC8D31" w:rsidR="005B181E" w:rsidRPr="005B181E" w:rsidRDefault="005B181E" w:rsidP="005B181E">
      <w:pPr>
        <w:suppressAutoHyphens w:val="0"/>
        <w:spacing w:after="118" w:line="256" w:lineRule="auto"/>
        <w:ind w:left="67"/>
        <w:jc w:val="center"/>
        <w:rPr>
          <w:rFonts w:ascii="Arial" w:eastAsia="Arial" w:hAnsi="Arial" w:cs="Arial"/>
          <w:color w:val="000000"/>
          <w:szCs w:val="22"/>
          <w:lang w:eastAsia="pt-BR"/>
        </w:rPr>
      </w:pPr>
    </w:p>
    <w:p w14:paraId="42F7AC0A" w14:textId="77777777" w:rsidR="005B181E" w:rsidRPr="005B181E" w:rsidRDefault="005B181E" w:rsidP="005B181E">
      <w:pPr>
        <w:suppressAutoHyphens w:val="0"/>
        <w:spacing w:after="114" w:line="256" w:lineRule="auto"/>
        <w:ind w:left="67"/>
        <w:jc w:val="center"/>
        <w:rPr>
          <w:rFonts w:ascii="Arial" w:eastAsia="Arial" w:hAnsi="Arial" w:cs="Arial"/>
          <w:color w:val="000000"/>
          <w:szCs w:val="22"/>
          <w:lang w:eastAsia="pt-BR"/>
        </w:rPr>
      </w:pPr>
      <w:r w:rsidRPr="005B181E">
        <w:rPr>
          <w:rFonts w:ascii="Arial" w:eastAsia="Arial" w:hAnsi="Arial" w:cs="Arial"/>
          <w:b/>
          <w:color w:val="333333"/>
          <w:szCs w:val="22"/>
          <w:lang w:eastAsia="pt-BR"/>
        </w:rPr>
        <w:t xml:space="preserve"> </w:t>
      </w:r>
    </w:p>
    <w:p w14:paraId="328FCC1C" w14:textId="77777777" w:rsidR="005B181E" w:rsidRPr="005B181E" w:rsidRDefault="005B181E" w:rsidP="005B181E">
      <w:pPr>
        <w:suppressAutoHyphens w:val="0"/>
        <w:spacing w:after="118" w:line="256" w:lineRule="auto"/>
        <w:ind w:left="67"/>
        <w:jc w:val="center"/>
        <w:rPr>
          <w:rFonts w:ascii="Arial" w:eastAsia="Arial" w:hAnsi="Arial" w:cs="Arial"/>
          <w:color w:val="000000"/>
          <w:szCs w:val="22"/>
          <w:lang w:eastAsia="pt-BR"/>
        </w:rPr>
      </w:pPr>
      <w:r w:rsidRPr="005B181E">
        <w:rPr>
          <w:rFonts w:ascii="Arial" w:eastAsia="Arial" w:hAnsi="Arial" w:cs="Arial"/>
          <w:b/>
          <w:color w:val="333333"/>
          <w:szCs w:val="22"/>
          <w:lang w:eastAsia="pt-BR"/>
        </w:rPr>
        <w:t xml:space="preserve"> </w:t>
      </w:r>
    </w:p>
    <w:p w14:paraId="5196132E" w14:textId="77777777" w:rsidR="005B181E" w:rsidRPr="005B181E" w:rsidRDefault="005B181E" w:rsidP="005B181E">
      <w:pPr>
        <w:suppressAutoHyphens w:val="0"/>
        <w:spacing w:after="114" w:line="256" w:lineRule="auto"/>
        <w:ind w:left="67"/>
        <w:jc w:val="center"/>
        <w:rPr>
          <w:rFonts w:ascii="Arial" w:eastAsia="Arial" w:hAnsi="Arial" w:cs="Arial"/>
          <w:color w:val="000000"/>
          <w:szCs w:val="22"/>
          <w:lang w:eastAsia="pt-BR"/>
        </w:rPr>
      </w:pPr>
      <w:r w:rsidRPr="005B181E">
        <w:rPr>
          <w:rFonts w:ascii="Arial" w:eastAsia="Arial" w:hAnsi="Arial" w:cs="Arial"/>
          <w:b/>
          <w:i/>
          <w:color w:val="000000"/>
          <w:szCs w:val="22"/>
          <w:lang w:eastAsia="pt-BR"/>
        </w:rPr>
        <w:t xml:space="preserve"> </w:t>
      </w:r>
    </w:p>
    <w:p w14:paraId="056AB0B8" w14:textId="77777777" w:rsidR="005B181E" w:rsidRPr="005B181E" w:rsidRDefault="005B181E" w:rsidP="005B181E">
      <w:pPr>
        <w:suppressAutoHyphens w:val="0"/>
        <w:spacing w:line="256" w:lineRule="auto"/>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 </w:t>
      </w:r>
    </w:p>
    <w:p w14:paraId="49F6D257" w14:textId="1CF03FBB" w:rsidR="0006041E" w:rsidRPr="000C02B0" w:rsidRDefault="0006041E" w:rsidP="00C05401">
      <w:pPr>
        <w:suppressAutoHyphens w:val="0"/>
        <w:spacing w:line="360" w:lineRule="auto"/>
        <w:ind w:left="14"/>
        <w:jc w:val="both"/>
        <w:rPr>
          <w:rFonts w:ascii="Arial" w:hAnsi="Arial" w:cs="Arial"/>
          <w:color w:val="000000"/>
          <w:lang w:eastAsia="pt-BR"/>
        </w:rPr>
      </w:pPr>
    </w:p>
    <w:p w14:paraId="47C9A088" w14:textId="1D2052B5" w:rsidR="0006041E" w:rsidRPr="000C02B0" w:rsidRDefault="0006041E" w:rsidP="00C05401">
      <w:pPr>
        <w:suppressAutoHyphens w:val="0"/>
        <w:spacing w:line="360" w:lineRule="auto"/>
        <w:ind w:left="14"/>
        <w:jc w:val="both"/>
        <w:rPr>
          <w:rFonts w:ascii="Arial" w:hAnsi="Arial" w:cs="Arial"/>
          <w:color w:val="000000"/>
          <w:lang w:eastAsia="pt-BR"/>
        </w:rPr>
      </w:pPr>
    </w:p>
    <w:p w14:paraId="7C11A04C" w14:textId="3E6E235A" w:rsidR="0006041E" w:rsidRPr="000C02B0" w:rsidRDefault="0006041E" w:rsidP="00C05401">
      <w:pPr>
        <w:suppressAutoHyphens w:val="0"/>
        <w:spacing w:line="360" w:lineRule="auto"/>
        <w:ind w:left="14"/>
        <w:jc w:val="both"/>
        <w:rPr>
          <w:rFonts w:ascii="Arial" w:hAnsi="Arial" w:cs="Arial"/>
          <w:color w:val="000000"/>
          <w:lang w:eastAsia="pt-BR"/>
        </w:rPr>
      </w:pPr>
    </w:p>
    <w:p w14:paraId="224F13C1" w14:textId="10DED04D" w:rsidR="005F7159" w:rsidRDefault="005F7159" w:rsidP="00C05401">
      <w:pPr>
        <w:suppressAutoHyphens w:val="0"/>
        <w:spacing w:line="360" w:lineRule="auto"/>
        <w:ind w:left="14"/>
        <w:jc w:val="both"/>
        <w:rPr>
          <w:rFonts w:ascii="Arial" w:hAnsi="Arial" w:cs="Arial"/>
          <w:color w:val="000000"/>
          <w:lang w:eastAsia="pt-BR"/>
        </w:rPr>
      </w:pPr>
    </w:p>
    <w:p w14:paraId="4EE9DAEF" w14:textId="7C80EF2B" w:rsidR="00BA0EEB" w:rsidRDefault="00BA0EEB" w:rsidP="00C05401">
      <w:pPr>
        <w:suppressAutoHyphens w:val="0"/>
        <w:spacing w:line="360" w:lineRule="auto"/>
        <w:ind w:left="14"/>
        <w:jc w:val="both"/>
        <w:rPr>
          <w:rFonts w:ascii="Arial" w:hAnsi="Arial" w:cs="Arial"/>
          <w:color w:val="000000"/>
          <w:lang w:eastAsia="pt-BR"/>
        </w:rPr>
      </w:pPr>
    </w:p>
    <w:p w14:paraId="7964377C" w14:textId="14B17B6C" w:rsidR="00BA0EEB" w:rsidRDefault="00BA0EEB" w:rsidP="00C05401">
      <w:pPr>
        <w:suppressAutoHyphens w:val="0"/>
        <w:spacing w:line="360" w:lineRule="auto"/>
        <w:ind w:left="14"/>
        <w:jc w:val="both"/>
        <w:rPr>
          <w:rFonts w:ascii="Arial" w:hAnsi="Arial" w:cs="Arial"/>
          <w:color w:val="000000"/>
          <w:lang w:eastAsia="pt-BR"/>
        </w:rPr>
      </w:pPr>
    </w:p>
    <w:p w14:paraId="77D89CF2" w14:textId="4C09F164" w:rsidR="00BA0EEB" w:rsidRDefault="00BA0EEB" w:rsidP="00C05401">
      <w:pPr>
        <w:suppressAutoHyphens w:val="0"/>
        <w:spacing w:line="360" w:lineRule="auto"/>
        <w:ind w:left="14"/>
        <w:jc w:val="both"/>
        <w:rPr>
          <w:rFonts w:ascii="Arial" w:hAnsi="Arial" w:cs="Arial"/>
          <w:color w:val="000000"/>
          <w:lang w:eastAsia="pt-BR"/>
        </w:rPr>
      </w:pPr>
    </w:p>
    <w:p w14:paraId="347E5E5F" w14:textId="6EF74291" w:rsidR="00BA0EEB" w:rsidRDefault="00BA0EEB" w:rsidP="00C05401">
      <w:pPr>
        <w:suppressAutoHyphens w:val="0"/>
        <w:spacing w:line="360" w:lineRule="auto"/>
        <w:ind w:left="14"/>
        <w:jc w:val="both"/>
        <w:rPr>
          <w:rFonts w:ascii="Arial" w:hAnsi="Arial" w:cs="Arial"/>
          <w:color w:val="000000"/>
          <w:lang w:eastAsia="pt-BR"/>
        </w:rPr>
      </w:pPr>
    </w:p>
    <w:p w14:paraId="1EC1AFA3" w14:textId="077BB68B" w:rsidR="00BA0EEB" w:rsidRDefault="00BA0EEB" w:rsidP="00C05401">
      <w:pPr>
        <w:suppressAutoHyphens w:val="0"/>
        <w:spacing w:line="360" w:lineRule="auto"/>
        <w:ind w:left="14"/>
        <w:jc w:val="both"/>
        <w:rPr>
          <w:rFonts w:ascii="Arial" w:hAnsi="Arial" w:cs="Arial"/>
          <w:color w:val="000000"/>
          <w:lang w:eastAsia="pt-BR"/>
        </w:rPr>
      </w:pPr>
    </w:p>
    <w:p w14:paraId="30169A0F" w14:textId="6E2107B0" w:rsidR="00BA0EEB" w:rsidRDefault="00BA0EEB" w:rsidP="00C05401">
      <w:pPr>
        <w:suppressAutoHyphens w:val="0"/>
        <w:spacing w:line="360" w:lineRule="auto"/>
        <w:ind w:left="14"/>
        <w:jc w:val="both"/>
        <w:rPr>
          <w:rFonts w:ascii="Arial" w:hAnsi="Arial" w:cs="Arial"/>
          <w:color w:val="000000"/>
          <w:lang w:eastAsia="pt-BR"/>
        </w:rPr>
      </w:pPr>
    </w:p>
    <w:p w14:paraId="0430EDC4" w14:textId="641E315F" w:rsidR="00BA0EEB" w:rsidRDefault="00BA0EEB" w:rsidP="00C05401">
      <w:pPr>
        <w:suppressAutoHyphens w:val="0"/>
        <w:spacing w:line="360" w:lineRule="auto"/>
        <w:ind w:left="14"/>
        <w:jc w:val="both"/>
        <w:rPr>
          <w:rFonts w:ascii="Arial" w:hAnsi="Arial" w:cs="Arial"/>
          <w:color w:val="000000"/>
          <w:lang w:eastAsia="pt-BR"/>
        </w:rPr>
      </w:pPr>
    </w:p>
    <w:p w14:paraId="7558FA0D" w14:textId="717DBE2E" w:rsidR="00BA0EEB" w:rsidRDefault="00BA0EEB" w:rsidP="00C05401">
      <w:pPr>
        <w:suppressAutoHyphens w:val="0"/>
        <w:spacing w:line="360" w:lineRule="auto"/>
        <w:ind w:left="14"/>
        <w:jc w:val="both"/>
        <w:rPr>
          <w:rFonts w:ascii="Arial" w:hAnsi="Arial" w:cs="Arial"/>
          <w:color w:val="000000"/>
          <w:lang w:eastAsia="pt-BR"/>
        </w:rPr>
      </w:pPr>
    </w:p>
    <w:p w14:paraId="7FF5D57B" w14:textId="77777777" w:rsidR="00BA0EEB" w:rsidRPr="000C02B0" w:rsidRDefault="00BA0EEB" w:rsidP="00C05401">
      <w:pPr>
        <w:suppressAutoHyphens w:val="0"/>
        <w:spacing w:line="360" w:lineRule="auto"/>
        <w:ind w:left="14"/>
        <w:jc w:val="both"/>
        <w:rPr>
          <w:rFonts w:ascii="Arial" w:hAnsi="Arial" w:cs="Arial"/>
          <w:color w:val="000000"/>
          <w:lang w:eastAsia="pt-BR"/>
        </w:rPr>
      </w:pPr>
    </w:p>
    <w:p w14:paraId="61CDAB3A" w14:textId="77777777" w:rsidR="004820D3" w:rsidRDefault="004820D3" w:rsidP="005033C1">
      <w:pPr>
        <w:pStyle w:val="TextosemFormatao"/>
        <w:jc w:val="center"/>
        <w:rPr>
          <w:rFonts w:ascii="Arial" w:hAnsi="Arial" w:cs="Arial"/>
          <w:b/>
          <w:sz w:val="24"/>
          <w:szCs w:val="24"/>
          <w:u w:val="single"/>
        </w:rPr>
      </w:pPr>
    </w:p>
    <w:p w14:paraId="74793D8B" w14:textId="71FF14CB" w:rsidR="004854A0" w:rsidRPr="00C05401" w:rsidRDefault="004854A0" w:rsidP="005033C1">
      <w:pPr>
        <w:pStyle w:val="TextosemFormatao"/>
        <w:jc w:val="center"/>
        <w:rPr>
          <w:rFonts w:ascii="Arial" w:hAnsi="Arial" w:cs="Arial"/>
          <w:color w:val="000000"/>
          <w:sz w:val="22"/>
          <w:szCs w:val="22"/>
        </w:rPr>
      </w:pPr>
      <w:r w:rsidRPr="00855D46">
        <w:rPr>
          <w:rFonts w:ascii="Arial" w:hAnsi="Arial" w:cs="Arial"/>
          <w:b/>
          <w:sz w:val="24"/>
          <w:szCs w:val="24"/>
          <w:u w:val="single"/>
        </w:rPr>
        <w:t>ANEXO II – MODELO DE PROPOSTAS DE PREÇOS</w:t>
      </w:r>
    </w:p>
    <w:p w14:paraId="3B44C64B" w14:textId="77777777" w:rsidR="00EC14BA" w:rsidRPr="0074507A" w:rsidRDefault="00EC14BA" w:rsidP="00D31606">
      <w:pPr>
        <w:spacing w:line="360" w:lineRule="auto"/>
        <w:jc w:val="center"/>
        <w:rPr>
          <w:rFonts w:ascii="Arial" w:hAnsi="Arial" w:cs="Arial"/>
          <w:b/>
          <w:lang w:eastAsia="zh-CN"/>
        </w:rPr>
      </w:pPr>
    </w:p>
    <w:tbl>
      <w:tblPr>
        <w:tblStyle w:val="TableGrid4"/>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 w:type="dxa"/>
          <w:right w:w="4" w:type="dxa"/>
        </w:tblCellMar>
        <w:tblLook w:val="04A0" w:firstRow="1" w:lastRow="0" w:firstColumn="1" w:lastColumn="0" w:noHBand="0" w:noVBand="1"/>
      </w:tblPr>
      <w:tblGrid>
        <w:gridCol w:w="567"/>
        <w:gridCol w:w="5387"/>
        <w:gridCol w:w="709"/>
        <w:gridCol w:w="708"/>
        <w:gridCol w:w="1134"/>
        <w:gridCol w:w="1134"/>
      </w:tblGrid>
      <w:tr w:rsidR="008B5208" w:rsidRPr="008928A0" w14:paraId="79DB826E" w14:textId="3ABFDA1D" w:rsidTr="00AB426F">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F8F8F8"/>
            <w:hideMark/>
          </w:tcPr>
          <w:p w14:paraId="7A02D14C" w14:textId="77777777" w:rsidR="008B5208" w:rsidRPr="008B5208" w:rsidRDefault="008B5208" w:rsidP="002262FA">
            <w:pPr>
              <w:suppressAutoHyphens w:val="0"/>
              <w:spacing w:line="256" w:lineRule="auto"/>
              <w:jc w:val="center"/>
              <w:rPr>
                <w:rFonts w:ascii="Arial" w:eastAsia="Arial" w:hAnsi="Arial" w:cs="Arial"/>
                <w:color w:val="000000"/>
                <w:sz w:val="20"/>
                <w:szCs w:val="20"/>
                <w:lang w:eastAsia="pt-BR"/>
              </w:rPr>
            </w:pPr>
            <w:r w:rsidRPr="008B5208">
              <w:rPr>
                <w:rFonts w:ascii="Arial" w:eastAsia="Arial" w:hAnsi="Arial" w:cs="Arial"/>
                <w:b/>
                <w:color w:val="000000"/>
                <w:sz w:val="20"/>
                <w:szCs w:val="20"/>
                <w:lang w:eastAsia="pt-BR"/>
              </w:rPr>
              <w:t>Item</w:t>
            </w:r>
          </w:p>
        </w:tc>
        <w:tc>
          <w:tcPr>
            <w:tcW w:w="5387" w:type="dxa"/>
            <w:tcBorders>
              <w:top w:val="single" w:sz="4" w:space="0" w:color="auto"/>
              <w:left w:val="single" w:sz="4" w:space="0" w:color="auto"/>
              <w:bottom w:val="single" w:sz="4" w:space="0" w:color="auto"/>
              <w:right w:val="single" w:sz="4" w:space="0" w:color="auto"/>
            </w:tcBorders>
            <w:shd w:val="clear" w:color="auto" w:fill="F8F8F8"/>
            <w:hideMark/>
          </w:tcPr>
          <w:p w14:paraId="59244AE4" w14:textId="39BBA5FD" w:rsidR="008B5208" w:rsidRPr="008B5208" w:rsidRDefault="008B5208" w:rsidP="002262FA">
            <w:pPr>
              <w:suppressAutoHyphens w:val="0"/>
              <w:spacing w:line="256" w:lineRule="auto"/>
              <w:ind w:left="56"/>
              <w:jc w:val="center"/>
              <w:rPr>
                <w:rFonts w:ascii="Arial" w:eastAsia="Arial" w:hAnsi="Arial" w:cs="Arial"/>
                <w:color w:val="000000"/>
                <w:sz w:val="20"/>
                <w:szCs w:val="20"/>
                <w:lang w:eastAsia="pt-BR"/>
              </w:rPr>
            </w:pPr>
            <w:r w:rsidRPr="008B5208">
              <w:rPr>
                <w:rFonts w:ascii="Arial" w:eastAsia="Arial" w:hAnsi="Arial" w:cs="Arial"/>
                <w:b/>
                <w:color w:val="000000"/>
                <w:sz w:val="20"/>
                <w:szCs w:val="20"/>
                <w:lang w:eastAsia="pt-BR"/>
              </w:rPr>
              <w:t>Descrição</w:t>
            </w:r>
            <w:r>
              <w:rPr>
                <w:rFonts w:ascii="Arial" w:eastAsia="Arial" w:hAnsi="Arial" w:cs="Arial"/>
                <w:b/>
                <w:color w:val="000000"/>
                <w:sz w:val="20"/>
                <w:szCs w:val="20"/>
                <w:lang w:eastAsia="pt-BR"/>
              </w:rPr>
              <w:t>/Marca</w:t>
            </w:r>
          </w:p>
        </w:tc>
        <w:tc>
          <w:tcPr>
            <w:tcW w:w="709" w:type="dxa"/>
            <w:tcBorders>
              <w:top w:val="single" w:sz="4" w:space="0" w:color="auto"/>
              <w:left w:val="single" w:sz="4" w:space="0" w:color="auto"/>
              <w:bottom w:val="single" w:sz="4" w:space="0" w:color="auto"/>
              <w:right w:val="single" w:sz="4" w:space="0" w:color="auto"/>
            </w:tcBorders>
            <w:shd w:val="clear" w:color="auto" w:fill="F8F8F8"/>
            <w:hideMark/>
          </w:tcPr>
          <w:p w14:paraId="6059F773" w14:textId="77777777" w:rsidR="008B5208" w:rsidRPr="008B5208" w:rsidRDefault="008B5208" w:rsidP="002262FA">
            <w:pPr>
              <w:suppressAutoHyphens w:val="0"/>
              <w:spacing w:line="256" w:lineRule="auto"/>
              <w:jc w:val="center"/>
              <w:rPr>
                <w:rFonts w:ascii="Arial" w:eastAsia="Arial" w:hAnsi="Arial" w:cs="Arial"/>
                <w:color w:val="000000"/>
                <w:sz w:val="20"/>
                <w:szCs w:val="20"/>
                <w:lang w:eastAsia="pt-BR"/>
              </w:rPr>
            </w:pPr>
            <w:r w:rsidRPr="008B5208">
              <w:rPr>
                <w:rFonts w:ascii="Arial" w:eastAsia="Arial" w:hAnsi="Arial" w:cs="Arial"/>
                <w:b/>
                <w:color w:val="000000"/>
                <w:sz w:val="20"/>
                <w:szCs w:val="20"/>
                <w:lang w:eastAsia="pt-BR"/>
              </w:rPr>
              <w:t>Quant.</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7676E2D2" w14:textId="77777777" w:rsidR="008B5208" w:rsidRPr="008B5208" w:rsidRDefault="008B5208" w:rsidP="002262FA">
            <w:pPr>
              <w:suppressAutoHyphens w:val="0"/>
              <w:spacing w:line="256" w:lineRule="auto"/>
              <w:ind w:left="122"/>
              <w:rPr>
                <w:rFonts w:ascii="Arial" w:eastAsia="Arial" w:hAnsi="Arial" w:cs="Arial"/>
                <w:b/>
                <w:color w:val="000000"/>
                <w:sz w:val="20"/>
                <w:szCs w:val="20"/>
                <w:lang w:eastAsia="pt-BR"/>
              </w:rPr>
            </w:pPr>
            <w:r w:rsidRPr="008B5208">
              <w:rPr>
                <w:rFonts w:ascii="Arial" w:eastAsia="Arial" w:hAnsi="Arial" w:cs="Arial"/>
                <w:b/>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hideMark/>
          </w:tcPr>
          <w:p w14:paraId="49E88FA5" w14:textId="7DE57272" w:rsidR="008B5208" w:rsidRPr="008B5208" w:rsidRDefault="008B5208" w:rsidP="002262FA">
            <w:pPr>
              <w:suppressAutoHyphens w:val="0"/>
              <w:spacing w:line="256" w:lineRule="auto"/>
              <w:ind w:left="122"/>
              <w:jc w:val="center"/>
              <w:rPr>
                <w:rFonts w:ascii="Arial" w:eastAsia="Arial" w:hAnsi="Arial" w:cs="Arial"/>
                <w:color w:val="000000"/>
                <w:sz w:val="20"/>
                <w:szCs w:val="20"/>
                <w:lang w:eastAsia="pt-BR"/>
              </w:rPr>
            </w:pPr>
            <w:r w:rsidRPr="008B5208">
              <w:rPr>
                <w:rFonts w:ascii="Arial" w:eastAsia="Arial" w:hAnsi="Arial" w:cs="Arial"/>
                <w:b/>
                <w:color w:val="000000"/>
                <w:sz w:val="20"/>
                <w:szCs w:val="20"/>
                <w:lang w:eastAsia="pt-BR"/>
              </w:rPr>
              <w:t>Valor</w:t>
            </w:r>
            <w:r>
              <w:rPr>
                <w:rFonts w:ascii="Arial" w:eastAsia="Arial" w:hAnsi="Arial" w:cs="Arial"/>
                <w:b/>
                <w:color w:val="000000"/>
                <w:sz w:val="20"/>
                <w:szCs w:val="20"/>
                <w:lang w:eastAsia="pt-BR"/>
              </w:rPr>
              <w:t xml:space="preserve"> </w:t>
            </w:r>
            <w:proofErr w:type="spellStart"/>
            <w:r>
              <w:rPr>
                <w:rFonts w:ascii="Arial" w:eastAsia="Arial" w:hAnsi="Arial" w:cs="Arial"/>
                <w:b/>
                <w:color w:val="000000"/>
                <w:sz w:val="20"/>
                <w:szCs w:val="20"/>
                <w:lang w:eastAsia="pt-BR"/>
              </w:rPr>
              <w:t>unit</w:t>
            </w:r>
            <w:proofErr w:type="spellEnd"/>
            <w:r>
              <w:rPr>
                <w:rFonts w:ascii="Arial" w:eastAsia="Arial" w:hAnsi="Arial" w:cs="Arial"/>
                <w:b/>
                <w:color w:val="000000"/>
                <w:sz w:val="20"/>
                <w:szCs w:val="20"/>
                <w:lang w:eastAsia="pt-BR"/>
              </w:rPr>
              <w:t>.</w:t>
            </w: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6D1F64D2" w14:textId="44012D05" w:rsidR="008B5208" w:rsidRPr="008B5208" w:rsidRDefault="008B5208" w:rsidP="002262FA">
            <w:pPr>
              <w:suppressAutoHyphens w:val="0"/>
              <w:spacing w:line="256" w:lineRule="auto"/>
              <w:ind w:left="122"/>
              <w:jc w:val="center"/>
              <w:rPr>
                <w:rFonts w:ascii="Arial" w:eastAsia="Arial" w:hAnsi="Arial" w:cs="Arial"/>
                <w:b/>
                <w:color w:val="000000"/>
                <w:sz w:val="20"/>
                <w:szCs w:val="20"/>
                <w:lang w:eastAsia="pt-BR"/>
              </w:rPr>
            </w:pPr>
            <w:r>
              <w:rPr>
                <w:rFonts w:ascii="Arial" w:eastAsia="Arial" w:hAnsi="Arial" w:cs="Arial"/>
                <w:b/>
                <w:color w:val="000000"/>
                <w:sz w:val="20"/>
                <w:szCs w:val="20"/>
                <w:lang w:eastAsia="pt-BR"/>
              </w:rPr>
              <w:t>Valor total</w:t>
            </w:r>
          </w:p>
        </w:tc>
      </w:tr>
      <w:tr w:rsidR="008B5208" w:rsidRPr="008928A0" w14:paraId="764C38D6" w14:textId="686BC7C5" w:rsidTr="00AB426F">
        <w:trPr>
          <w:trHeight w:val="567"/>
        </w:trPr>
        <w:tc>
          <w:tcPr>
            <w:tcW w:w="567" w:type="dxa"/>
            <w:tcBorders>
              <w:top w:val="single" w:sz="4" w:space="0" w:color="auto"/>
              <w:left w:val="single" w:sz="4" w:space="0" w:color="auto"/>
              <w:bottom w:val="single" w:sz="4" w:space="0" w:color="auto"/>
              <w:right w:val="single" w:sz="4" w:space="0" w:color="auto"/>
            </w:tcBorders>
            <w:hideMark/>
          </w:tcPr>
          <w:p w14:paraId="7527BFD3" w14:textId="5DAD4907"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01</w:t>
            </w:r>
          </w:p>
        </w:tc>
        <w:tc>
          <w:tcPr>
            <w:tcW w:w="5387" w:type="dxa"/>
            <w:tcBorders>
              <w:top w:val="single" w:sz="4" w:space="0" w:color="auto"/>
              <w:left w:val="single" w:sz="4" w:space="0" w:color="auto"/>
              <w:bottom w:val="single" w:sz="4" w:space="0" w:color="auto"/>
              <w:right w:val="single" w:sz="4" w:space="0" w:color="auto"/>
            </w:tcBorders>
            <w:hideMark/>
          </w:tcPr>
          <w:p w14:paraId="10F70A40" w14:textId="77777777" w:rsidR="008B5208" w:rsidRPr="008B5208" w:rsidRDefault="008B5208" w:rsidP="002262FA">
            <w:pPr>
              <w:suppressAutoHyphens w:val="0"/>
              <w:spacing w:line="256" w:lineRule="auto"/>
              <w:ind w:left="58" w:right="2"/>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Bomba de encher bola com tecnologia </w:t>
            </w:r>
            <w:proofErr w:type="spellStart"/>
            <w:r w:rsidRPr="008B5208">
              <w:rPr>
                <w:rFonts w:ascii="Arial" w:eastAsia="Arial" w:hAnsi="Arial" w:cs="Arial"/>
                <w:color w:val="000000"/>
                <w:sz w:val="20"/>
                <w:szCs w:val="20"/>
                <w:lang w:eastAsia="pt-BR"/>
              </w:rPr>
              <w:t>double</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action</w:t>
            </w:r>
            <w:proofErr w:type="spellEnd"/>
            <w:r w:rsidRPr="008B5208">
              <w:rPr>
                <w:rFonts w:ascii="Arial" w:eastAsia="Arial" w:hAnsi="Arial" w:cs="Arial"/>
                <w:color w:val="000000"/>
                <w:sz w:val="20"/>
                <w:szCs w:val="20"/>
                <w:lang w:eastAsia="pt-BR"/>
              </w:rPr>
              <w:t xml:space="preserve">, material </w:t>
            </w:r>
            <w:proofErr w:type="spellStart"/>
            <w:r w:rsidRPr="008B5208">
              <w:rPr>
                <w:rFonts w:ascii="Arial" w:eastAsia="Arial" w:hAnsi="Arial" w:cs="Arial"/>
                <w:color w:val="000000"/>
                <w:sz w:val="20"/>
                <w:szCs w:val="20"/>
                <w:lang w:eastAsia="pt-BR"/>
              </w:rPr>
              <w:t>pvc</w:t>
            </w:r>
            <w:proofErr w:type="spellEnd"/>
            <w:r w:rsidRPr="008B5208">
              <w:rPr>
                <w:rFonts w:ascii="Arial" w:eastAsia="Arial" w:hAnsi="Arial" w:cs="Arial"/>
                <w:color w:val="000000"/>
                <w:sz w:val="20"/>
                <w:szCs w:val="20"/>
                <w:lang w:eastAsia="pt-BR"/>
              </w:rPr>
              <w:t xml:space="preserve">, acompanha bomba, mangueira borracha com liga de zinco e 2 bicos para inflar. </w:t>
            </w:r>
          </w:p>
        </w:tc>
        <w:tc>
          <w:tcPr>
            <w:tcW w:w="709" w:type="dxa"/>
            <w:tcBorders>
              <w:top w:val="single" w:sz="4" w:space="0" w:color="auto"/>
              <w:left w:val="single" w:sz="4" w:space="0" w:color="auto"/>
              <w:bottom w:val="single" w:sz="4" w:space="0" w:color="auto"/>
              <w:right w:val="single" w:sz="4" w:space="0" w:color="auto"/>
            </w:tcBorders>
            <w:hideMark/>
          </w:tcPr>
          <w:p w14:paraId="7050F1D1" w14:textId="77777777" w:rsidR="008B5208" w:rsidRPr="008B5208" w:rsidRDefault="008B5208" w:rsidP="002262FA">
            <w:pPr>
              <w:tabs>
                <w:tab w:val="center" w:pos="759"/>
              </w:tabs>
              <w:suppressAutoHyphens w:val="0"/>
              <w:spacing w:line="256" w:lineRule="auto"/>
              <w:ind w:left="-1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26</w:t>
            </w:r>
          </w:p>
        </w:tc>
        <w:tc>
          <w:tcPr>
            <w:tcW w:w="708" w:type="dxa"/>
            <w:tcBorders>
              <w:top w:val="single" w:sz="4" w:space="0" w:color="auto"/>
              <w:left w:val="single" w:sz="4" w:space="0" w:color="auto"/>
              <w:bottom w:val="single" w:sz="4" w:space="0" w:color="auto"/>
              <w:right w:val="single" w:sz="4" w:space="0" w:color="auto"/>
            </w:tcBorders>
          </w:tcPr>
          <w:p w14:paraId="6C59E472"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Pr>
          <w:p w14:paraId="4F9DDDA1" w14:textId="35C44BDE" w:rsidR="008B5208" w:rsidRPr="008B5208" w:rsidRDefault="008B5208" w:rsidP="002262FA">
            <w:pPr>
              <w:suppressAutoHyphens w:val="0"/>
              <w:spacing w:line="256" w:lineRule="auto"/>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09DBB799" w14:textId="77777777" w:rsidR="008B5208" w:rsidRPr="008B5208" w:rsidRDefault="008B5208" w:rsidP="002262FA">
            <w:pPr>
              <w:suppressAutoHyphens w:val="0"/>
              <w:spacing w:line="256" w:lineRule="auto"/>
              <w:rPr>
                <w:rFonts w:ascii="Arial" w:eastAsia="Arial" w:hAnsi="Arial" w:cs="Arial"/>
                <w:color w:val="000000"/>
                <w:sz w:val="20"/>
                <w:szCs w:val="20"/>
                <w:lang w:eastAsia="pt-BR"/>
              </w:rPr>
            </w:pPr>
          </w:p>
        </w:tc>
      </w:tr>
      <w:tr w:rsidR="008B5208" w:rsidRPr="008928A0" w14:paraId="393293E0" w14:textId="4D1F12B1" w:rsidTr="00AB426F">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9F9F9"/>
            <w:hideMark/>
          </w:tcPr>
          <w:p w14:paraId="652D514B" w14:textId="5BD77C50"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tc>
        <w:tc>
          <w:tcPr>
            <w:tcW w:w="5387" w:type="dxa"/>
            <w:tcBorders>
              <w:top w:val="single" w:sz="4" w:space="0" w:color="auto"/>
              <w:left w:val="single" w:sz="4" w:space="0" w:color="auto"/>
              <w:bottom w:val="single" w:sz="4" w:space="0" w:color="auto"/>
              <w:right w:val="single" w:sz="4" w:space="0" w:color="auto"/>
            </w:tcBorders>
            <w:shd w:val="clear" w:color="auto" w:fill="F9F9F9"/>
            <w:hideMark/>
          </w:tcPr>
          <w:p w14:paraId="16948549" w14:textId="77777777" w:rsidR="008B5208" w:rsidRPr="008B5208" w:rsidRDefault="008B5208" w:rsidP="002262FA">
            <w:pPr>
              <w:suppressAutoHyphens w:val="0"/>
              <w:spacing w:line="256" w:lineRule="auto"/>
              <w:ind w:left="58" w:right="2"/>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vôlei soft desenvolvida com laminado </w:t>
            </w:r>
            <w:proofErr w:type="spellStart"/>
            <w:r w:rsidRPr="008B5208">
              <w:rPr>
                <w:rFonts w:ascii="Arial" w:eastAsia="Arial" w:hAnsi="Arial" w:cs="Arial"/>
                <w:color w:val="000000"/>
                <w:sz w:val="20"/>
                <w:szCs w:val="20"/>
                <w:lang w:eastAsia="pt-BR"/>
              </w:rPr>
              <w:t>micropower</w:t>
            </w:r>
            <w:proofErr w:type="spellEnd"/>
            <w:r w:rsidRPr="008B5208">
              <w:rPr>
                <w:rFonts w:ascii="Arial" w:eastAsia="Arial" w:hAnsi="Arial" w:cs="Arial"/>
                <w:color w:val="000000"/>
                <w:sz w:val="20"/>
                <w:szCs w:val="20"/>
                <w:lang w:eastAsia="pt-BR"/>
              </w:rPr>
              <w:t xml:space="preserve">, peso 260 – 280 g, circunferência: 65 - 67 cm, 18 gomos, construção: costurado à máquina, </w:t>
            </w:r>
            <w:proofErr w:type="spellStart"/>
            <w:r w:rsidRPr="008B5208">
              <w:rPr>
                <w:rFonts w:ascii="Arial" w:eastAsia="Arial" w:hAnsi="Arial" w:cs="Arial"/>
                <w:color w:val="000000"/>
                <w:sz w:val="20"/>
                <w:szCs w:val="20"/>
                <w:lang w:eastAsia="pt-BR"/>
              </w:rPr>
              <w:t>arbility</w:t>
            </w:r>
            <w:proofErr w:type="spellEnd"/>
            <w:r w:rsidRPr="008B5208">
              <w:rPr>
                <w:rFonts w:ascii="Arial" w:eastAsia="Arial" w:hAnsi="Arial" w:cs="Arial"/>
                <w:color w:val="000000"/>
                <w:sz w:val="20"/>
                <w:szCs w:val="20"/>
                <w:lang w:eastAsia="pt-BR"/>
              </w:rPr>
              <w:t xml:space="preserve">, sistema de forro: multiaxial, camada interna </w:t>
            </w:r>
            <w:proofErr w:type="spellStart"/>
            <w:r w:rsidRPr="008B5208">
              <w:rPr>
                <w:rFonts w:ascii="Arial" w:eastAsia="Arial" w:hAnsi="Arial" w:cs="Arial"/>
                <w:color w:val="000000"/>
                <w:sz w:val="20"/>
                <w:szCs w:val="20"/>
                <w:lang w:eastAsia="pt-BR"/>
              </w:rPr>
              <w:t>evacel</w:t>
            </w:r>
            <w:proofErr w:type="spellEnd"/>
            <w:r w:rsidRPr="008B5208">
              <w:rPr>
                <w:rFonts w:ascii="Arial" w:eastAsia="Arial" w:hAnsi="Arial" w:cs="Arial"/>
                <w:color w:val="000000"/>
                <w:sz w:val="20"/>
                <w:szCs w:val="20"/>
                <w:lang w:eastAsia="pt-B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9F9F9"/>
            <w:hideMark/>
          </w:tcPr>
          <w:p w14:paraId="5ACA0F98" w14:textId="77777777" w:rsidR="008B5208" w:rsidRPr="008B5208" w:rsidRDefault="008B5208" w:rsidP="002262FA">
            <w:pPr>
              <w:tabs>
                <w:tab w:val="center" w:pos="759"/>
              </w:tabs>
              <w:suppressAutoHyphens w:val="0"/>
              <w:spacing w:line="256" w:lineRule="auto"/>
              <w:ind w:left="-10"/>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30</w:t>
            </w:r>
          </w:p>
          <w:p w14:paraId="14C51E67" w14:textId="77777777" w:rsidR="008B5208" w:rsidRPr="008B5208" w:rsidRDefault="008B5208" w:rsidP="002262FA">
            <w:pPr>
              <w:suppressAutoHyphens w:val="0"/>
              <w:spacing w:line="256" w:lineRule="auto"/>
              <w:ind w:left="-12"/>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692C0346"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58867490" w14:textId="469F474F"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3C1CED4A"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4B113C4D" w14:textId="3CC7F352" w:rsidTr="00AB426F">
        <w:trPr>
          <w:trHeight w:val="1077"/>
        </w:trPr>
        <w:tc>
          <w:tcPr>
            <w:tcW w:w="567" w:type="dxa"/>
            <w:tcBorders>
              <w:top w:val="single" w:sz="4" w:space="0" w:color="auto"/>
              <w:left w:val="single" w:sz="4" w:space="0" w:color="auto"/>
              <w:bottom w:val="single" w:sz="4" w:space="0" w:color="auto"/>
              <w:right w:val="single" w:sz="4" w:space="0" w:color="auto"/>
            </w:tcBorders>
            <w:hideMark/>
          </w:tcPr>
          <w:p w14:paraId="645FD0DD" w14:textId="77777777"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03</w:t>
            </w:r>
          </w:p>
        </w:tc>
        <w:tc>
          <w:tcPr>
            <w:tcW w:w="5387" w:type="dxa"/>
            <w:tcBorders>
              <w:top w:val="single" w:sz="4" w:space="0" w:color="auto"/>
              <w:left w:val="single" w:sz="4" w:space="0" w:color="auto"/>
              <w:bottom w:val="single" w:sz="4" w:space="0" w:color="auto"/>
              <w:right w:val="single" w:sz="4" w:space="0" w:color="auto"/>
            </w:tcBorders>
            <w:hideMark/>
          </w:tcPr>
          <w:p w14:paraId="4ADC9BFB" w14:textId="4B6D57A2" w:rsidR="008B5208" w:rsidRPr="008B5208" w:rsidRDefault="008B5208" w:rsidP="008B5208">
            <w:pPr>
              <w:suppressAutoHyphens w:val="0"/>
              <w:spacing w:line="256" w:lineRule="auto"/>
              <w:ind w:left="58" w:right="3"/>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futebol de campo 11, costurado à máquina diâmetro de 68 – 70 cm, 420 – 445g, </w:t>
            </w:r>
            <w:proofErr w:type="spellStart"/>
            <w:proofErr w:type="gramStart"/>
            <w:r w:rsidRPr="008B5208">
              <w:rPr>
                <w:rFonts w:ascii="Arial" w:eastAsia="Arial" w:hAnsi="Arial" w:cs="Arial"/>
                <w:color w:val="000000"/>
                <w:sz w:val="20"/>
                <w:szCs w:val="20"/>
                <w:lang w:eastAsia="pt-BR"/>
              </w:rPr>
              <w:t>super</w:t>
            </w:r>
            <w:proofErr w:type="spellEnd"/>
            <w:r>
              <w:rPr>
                <w:rFonts w:ascii="Arial" w:eastAsia="Arial" w:hAnsi="Arial" w:cs="Arial"/>
                <w:color w:val="000000"/>
                <w:sz w:val="20"/>
                <w:szCs w:val="20"/>
                <w:lang w:eastAsia="pt-BR"/>
              </w:rPr>
              <w:t xml:space="preserve"> </w:t>
            </w:r>
            <w:r w:rsidRPr="008B5208">
              <w:rPr>
                <w:rFonts w:ascii="Arial" w:eastAsia="Arial" w:hAnsi="Arial" w:cs="Arial"/>
                <w:color w:val="000000"/>
                <w:sz w:val="20"/>
                <w:szCs w:val="20"/>
                <w:lang w:eastAsia="pt-BR"/>
              </w:rPr>
              <w:t>resistente</w:t>
            </w:r>
            <w:proofErr w:type="gram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micropower</w:t>
            </w:r>
            <w:proofErr w:type="spellEnd"/>
            <w:r w:rsidRPr="008B5208">
              <w:rPr>
                <w:rFonts w:ascii="Arial" w:eastAsia="Arial" w:hAnsi="Arial" w:cs="Arial"/>
                <w:color w:val="000000"/>
                <w:sz w:val="20"/>
                <w:szCs w:val="20"/>
                <w:lang w:eastAsia="pt-BR"/>
              </w:rPr>
              <w:t xml:space="preserve">, revestimento: PVC, câmara Interna: 100% Borracha, câmara </w:t>
            </w:r>
            <w:proofErr w:type="spellStart"/>
            <w:r w:rsidRPr="008B5208">
              <w:rPr>
                <w:rFonts w:ascii="Arial" w:eastAsia="Arial" w:hAnsi="Arial" w:cs="Arial"/>
                <w:color w:val="000000"/>
                <w:sz w:val="20"/>
                <w:szCs w:val="20"/>
                <w:lang w:eastAsia="pt-BR"/>
              </w:rPr>
              <w:t>Arbility</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Termotec</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Pu</w:t>
            </w:r>
            <w:proofErr w:type="spellEnd"/>
            <w:r w:rsidRPr="008B5208">
              <w:rPr>
                <w:rFonts w:ascii="Arial" w:eastAsia="Arial" w:hAnsi="Arial" w:cs="Arial"/>
                <w:color w:val="000000"/>
                <w:sz w:val="20"/>
                <w:szCs w:val="20"/>
                <w:lang w:eastAsia="pt-BR"/>
              </w:rPr>
              <w:t xml:space="preserve"> Ultra 100%, miolo </w:t>
            </w:r>
            <w:proofErr w:type="spellStart"/>
            <w:r w:rsidRPr="008B5208">
              <w:rPr>
                <w:rFonts w:ascii="Arial" w:eastAsia="Arial" w:hAnsi="Arial" w:cs="Arial"/>
                <w:color w:val="000000"/>
                <w:sz w:val="20"/>
                <w:szCs w:val="20"/>
                <w:lang w:eastAsia="pt-BR"/>
              </w:rPr>
              <w:t>Slip</w:t>
            </w:r>
            <w:proofErr w:type="spellEnd"/>
            <w:r w:rsidRPr="008B5208">
              <w:rPr>
                <w:rFonts w:ascii="Arial" w:eastAsia="Arial" w:hAnsi="Arial" w:cs="Arial"/>
                <w:color w:val="000000"/>
                <w:sz w:val="20"/>
                <w:szCs w:val="20"/>
                <w:lang w:eastAsia="pt-BR"/>
              </w:rPr>
              <w:t xml:space="preserve"> System removível e lubrificado, matéria-prima </w:t>
            </w:r>
            <w:proofErr w:type="spellStart"/>
            <w:r w:rsidRPr="008B5208">
              <w:rPr>
                <w:rFonts w:ascii="Arial" w:eastAsia="Arial" w:hAnsi="Arial" w:cs="Arial"/>
                <w:color w:val="000000"/>
                <w:sz w:val="20"/>
                <w:szCs w:val="20"/>
                <w:lang w:eastAsia="pt-BR"/>
              </w:rPr>
              <w:t>Neogel</w:t>
            </w:r>
            <w:proofErr w:type="spellEnd"/>
            <w:r w:rsidRPr="008B5208">
              <w:rPr>
                <w:rFonts w:ascii="Arial" w:eastAsia="Arial" w:hAnsi="Arial" w:cs="Arial"/>
                <w:color w:val="000000"/>
                <w:sz w:val="20"/>
                <w:szCs w:val="20"/>
                <w:lang w:eastAsia="pt-BR"/>
              </w:rPr>
              <w:t xml:space="preserve">, aprovada por alguma federação brasileira de futebol. </w:t>
            </w:r>
          </w:p>
        </w:tc>
        <w:tc>
          <w:tcPr>
            <w:tcW w:w="709" w:type="dxa"/>
            <w:tcBorders>
              <w:top w:val="single" w:sz="4" w:space="0" w:color="auto"/>
              <w:left w:val="single" w:sz="4" w:space="0" w:color="auto"/>
              <w:bottom w:val="single" w:sz="4" w:space="0" w:color="auto"/>
              <w:right w:val="single" w:sz="4" w:space="0" w:color="auto"/>
            </w:tcBorders>
            <w:hideMark/>
          </w:tcPr>
          <w:p w14:paraId="0C58C307" w14:textId="77777777" w:rsidR="008B5208" w:rsidRPr="008B5208" w:rsidRDefault="008B5208" w:rsidP="002262FA">
            <w:pPr>
              <w:tabs>
                <w:tab w:val="center" w:pos="759"/>
              </w:tabs>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30</w:t>
            </w:r>
          </w:p>
          <w:p w14:paraId="443EAB06" w14:textId="77777777" w:rsidR="008B5208" w:rsidRPr="008B5208" w:rsidRDefault="008B5208" w:rsidP="002262FA">
            <w:pPr>
              <w:suppressAutoHyphens w:val="0"/>
              <w:spacing w:line="256" w:lineRule="auto"/>
              <w:ind w:left="-12"/>
              <w:jc w:val="center"/>
              <w:rPr>
                <w:rFonts w:ascii="Arial" w:eastAsia="Arial" w:hAnsi="Arial" w:cs="Arial"/>
                <w:color w:val="000000"/>
                <w:sz w:val="20"/>
                <w:szCs w:val="20"/>
                <w:lang w:eastAsia="pt-BR"/>
              </w:rPr>
            </w:pPr>
          </w:p>
          <w:p w14:paraId="3333E9F6" w14:textId="77777777" w:rsidR="008B5208" w:rsidRPr="008B5208" w:rsidRDefault="008B5208" w:rsidP="002262FA">
            <w:pPr>
              <w:suppressAutoHyphens w:val="0"/>
              <w:spacing w:line="256" w:lineRule="auto"/>
              <w:ind w:left="-10"/>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69A3419B"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Pr>
          <w:p w14:paraId="3718BCD6" w14:textId="677F7C5C"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5DCE568C"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5AF18F21" w14:textId="4FDB16D2" w:rsidTr="00AB426F">
        <w:trPr>
          <w:trHeight w:val="1247"/>
        </w:trPr>
        <w:tc>
          <w:tcPr>
            <w:tcW w:w="567" w:type="dxa"/>
            <w:tcBorders>
              <w:top w:val="single" w:sz="4" w:space="0" w:color="auto"/>
              <w:left w:val="single" w:sz="4" w:space="0" w:color="auto"/>
              <w:bottom w:val="single" w:sz="4" w:space="0" w:color="auto"/>
              <w:right w:val="single" w:sz="4" w:space="0" w:color="auto"/>
            </w:tcBorders>
            <w:shd w:val="clear" w:color="auto" w:fill="F9F9F9"/>
            <w:hideMark/>
          </w:tcPr>
          <w:p w14:paraId="6F4338A7" w14:textId="74C9030B"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04</w:t>
            </w:r>
          </w:p>
        </w:tc>
        <w:tc>
          <w:tcPr>
            <w:tcW w:w="5387" w:type="dxa"/>
            <w:tcBorders>
              <w:top w:val="single" w:sz="4" w:space="0" w:color="auto"/>
              <w:left w:val="single" w:sz="4" w:space="0" w:color="auto"/>
              <w:bottom w:val="single" w:sz="4" w:space="0" w:color="auto"/>
              <w:right w:val="single" w:sz="4" w:space="0" w:color="auto"/>
            </w:tcBorders>
            <w:shd w:val="clear" w:color="auto" w:fill="F9F9F9"/>
            <w:hideMark/>
          </w:tcPr>
          <w:p w14:paraId="00E140FA" w14:textId="77777777" w:rsidR="008B5208" w:rsidRPr="008B5208" w:rsidRDefault="008B5208" w:rsidP="002262FA">
            <w:pPr>
              <w:suppressAutoHyphens w:val="0"/>
              <w:spacing w:line="256" w:lineRule="auto"/>
              <w:ind w:left="58"/>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futsal com costura, diâmetro de 62 – 64cm, 400 – 440g, </w:t>
            </w:r>
            <w:proofErr w:type="spellStart"/>
            <w:proofErr w:type="gramStart"/>
            <w:r w:rsidRPr="008B5208">
              <w:rPr>
                <w:rFonts w:ascii="Arial" w:eastAsia="Arial" w:hAnsi="Arial" w:cs="Arial"/>
                <w:color w:val="000000"/>
                <w:sz w:val="20"/>
                <w:szCs w:val="20"/>
                <w:lang w:eastAsia="pt-BR"/>
              </w:rPr>
              <w:t>super</w:t>
            </w:r>
            <w:proofErr w:type="spellEnd"/>
            <w:r w:rsidRPr="008B5208">
              <w:rPr>
                <w:rFonts w:ascii="Arial" w:eastAsia="Arial" w:hAnsi="Arial" w:cs="Arial"/>
                <w:color w:val="000000"/>
                <w:sz w:val="20"/>
                <w:szCs w:val="20"/>
                <w:lang w:eastAsia="pt-BR"/>
              </w:rPr>
              <w:t xml:space="preserve"> resistente</w:t>
            </w:r>
            <w:proofErr w:type="gram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micropower</w:t>
            </w:r>
            <w:proofErr w:type="spellEnd"/>
            <w:r w:rsidRPr="008B5208">
              <w:rPr>
                <w:rFonts w:ascii="Arial" w:eastAsia="Arial" w:hAnsi="Arial" w:cs="Arial"/>
                <w:color w:val="000000"/>
                <w:sz w:val="20"/>
                <w:szCs w:val="20"/>
                <w:lang w:eastAsia="pt-BR"/>
              </w:rPr>
              <w:t xml:space="preserve">, material externo de microfibra, câmara </w:t>
            </w:r>
            <w:proofErr w:type="spellStart"/>
            <w:r w:rsidRPr="008B5208">
              <w:rPr>
                <w:rFonts w:ascii="Arial" w:eastAsia="Arial" w:hAnsi="Arial" w:cs="Arial"/>
                <w:color w:val="000000"/>
                <w:sz w:val="20"/>
                <w:szCs w:val="20"/>
                <w:lang w:eastAsia="pt-BR"/>
              </w:rPr>
              <w:t>Arbility</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Termotec</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Pu</w:t>
            </w:r>
            <w:proofErr w:type="spellEnd"/>
            <w:r w:rsidRPr="008B5208">
              <w:rPr>
                <w:rFonts w:ascii="Arial" w:eastAsia="Arial" w:hAnsi="Arial" w:cs="Arial"/>
                <w:color w:val="000000"/>
                <w:sz w:val="20"/>
                <w:szCs w:val="20"/>
                <w:lang w:eastAsia="pt-BR"/>
              </w:rPr>
              <w:t xml:space="preserve"> Ultra 100%, miolo </w:t>
            </w:r>
            <w:proofErr w:type="spellStart"/>
            <w:r w:rsidRPr="008B5208">
              <w:rPr>
                <w:rFonts w:ascii="Arial" w:eastAsia="Arial" w:hAnsi="Arial" w:cs="Arial"/>
                <w:color w:val="000000"/>
                <w:sz w:val="20"/>
                <w:szCs w:val="20"/>
                <w:lang w:eastAsia="pt-BR"/>
              </w:rPr>
              <w:t>Slip</w:t>
            </w:r>
            <w:proofErr w:type="spellEnd"/>
            <w:r w:rsidRPr="008B5208">
              <w:rPr>
                <w:rFonts w:ascii="Arial" w:eastAsia="Arial" w:hAnsi="Arial" w:cs="Arial"/>
                <w:color w:val="000000"/>
                <w:sz w:val="20"/>
                <w:szCs w:val="20"/>
                <w:lang w:eastAsia="pt-BR"/>
              </w:rPr>
              <w:t xml:space="preserve"> System removível e lubrificado, matéria-prima </w:t>
            </w:r>
            <w:proofErr w:type="spellStart"/>
            <w:r w:rsidRPr="008B5208">
              <w:rPr>
                <w:rFonts w:ascii="Arial" w:eastAsia="Arial" w:hAnsi="Arial" w:cs="Arial"/>
                <w:color w:val="000000"/>
                <w:sz w:val="20"/>
                <w:szCs w:val="20"/>
                <w:lang w:eastAsia="pt-BR"/>
              </w:rPr>
              <w:t>Neogel</w:t>
            </w:r>
            <w:proofErr w:type="spellEnd"/>
            <w:r w:rsidRPr="008B5208">
              <w:rPr>
                <w:rFonts w:ascii="Arial" w:eastAsia="Arial" w:hAnsi="Arial" w:cs="Arial"/>
                <w:color w:val="000000"/>
                <w:sz w:val="20"/>
                <w:szCs w:val="20"/>
                <w:lang w:eastAsia="pt-BR"/>
              </w:rPr>
              <w:t xml:space="preserve">, aprovada por alguma federação brasileira. </w:t>
            </w:r>
          </w:p>
        </w:tc>
        <w:tc>
          <w:tcPr>
            <w:tcW w:w="709" w:type="dxa"/>
            <w:tcBorders>
              <w:top w:val="single" w:sz="4" w:space="0" w:color="auto"/>
              <w:left w:val="single" w:sz="4" w:space="0" w:color="auto"/>
              <w:bottom w:val="single" w:sz="4" w:space="0" w:color="auto"/>
              <w:right w:val="single" w:sz="4" w:space="0" w:color="auto"/>
            </w:tcBorders>
            <w:shd w:val="clear" w:color="auto" w:fill="F9F9F9"/>
            <w:hideMark/>
          </w:tcPr>
          <w:p w14:paraId="5C867648" w14:textId="77777777" w:rsidR="008B5208" w:rsidRPr="008B5208" w:rsidRDefault="008B5208" w:rsidP="002262FA">
            <w:pPr>
              <w:suppressAutoHyphens w:val="0"/>
              <w:spacing w:line="256" w:lineRule="auto"/>
              <w:ind w:right="40"/>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p w14:paraId="2D74A297" w14:textId="77777777" w:rsidR="008B5208" w:rsidRPr="008B5208" w:rsidRDefault="008B5208" w:rsidP="002262FA">
            <w:pPr>
              <w:suppressAutoHyphens w:val="0"/>
              <w:spacing w:line="256" w:lineRule="auto"/>
              <w:ind w:left="-10" w:right="1503"/>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6E8E5883"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65E69BBD" w14:textId="20D2CD62"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23074797"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1E322A65" w14:textId="69522267" w:rsidTr="00AB426F">
        <w:trPr>
          <w:trHeight w:val="1587"/>
        </w:trPr>
        <w:tc>
          <w:tcPr>
            <w:tcW w:w="567" w:type="dxa"/>
            <w:tcBorders>
              <w:top w:val="single" w:sz="4" w:space="0" w:color="auto"/>
              <w:left w:val="single" w:sz="4" w:space="0" w:color="auto"/>
              <w:bottom w:val="single" w:sz="4" w:space="0" w:color="auto"/>
              <w:right w:val="single" w:sz="4" w:space="0" w:color="auto"/>
            </w:tcBorders>
            <w:hideMark/>
          </w:tcPr>
          <w:p w14:paraId="000CCD4B" w14:textId="5E86B21C"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05</w:t>
            </w:r>
          </w:p>
        </w:tc>
        <w:tc>
          <w:tcPr>
            <w:tcW w:w="5387" w:type="dxa"/>
            <w:tcBorders>
              <w:top w:val="single" w:sz="4" w:space="0" w:color="auto"/>
              <w:left w:val="single" w:sz="4" w:space="0" w:color="auto"/>
              <w:bottom w:val="single" w:sz="4" w:space="0" w:color="auto"/>
              <w:right w:val="single" w:sz="4" w:space="0" w:color="auto"/>
            </w:tcBorders>
            <w:hideMark/>
          </w:tcPr>
          <w:p w14:paraId="062C63BB" w14:textId="77777777" w:rsidR="008B5208" w:rsidRPr="008B5208" w:rsidRDefault="008B5208" w:rsidP="002262FA">
            <w:pPr>
              <w:suppressAutoHyphens w:val="0"/>
              <w:spacing w:line="256" w:lineRule="auto"/>
              <w:ind w:left="58" w:right="2"/>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futevôlei com 32 painéis, diâmetro de 68 – 70cm, 396 – 450g, construção Soft </w:t>
            </w:r>
            <w:proofErr w:type="spellStart"/>
            <w:r w:rsidRPr="008B5208">
              <w:rPr>
                <w:rFonts w:ascii="Arial" w:eastAsia="Arial" w:hAnsi="Arial" w:cs="Arial"/>
                <w:color w:val="000000"/>
                <w:sz w:val="20"/>
                <w:szCs w:val="20"/>
                <w:lang w:eastAsia="pt-BR"/>
              </w:rPr>
              <w:t>Built</w:t>
            </w:r>
            <w:proofErr w:type="spellEnd"/>
            <w:r w:rsidRPr="008B5208">
              <w:rPr>
                <w:rFonts w:ascii="Arial" w:eastAsia="Arial" w:hAnsi="Arial" w:cs="Arial"/>
                <w:color w:val="000000"/>
                <w:sz w:val="20"/>
                <w:szCs w:val="20"/>
                <w:lang w:eastAsia="pt-BR"/>
              </w:rPr>
              <w:t xml:space="preserve"> Nylon </w:t>
            </w:r>
            <w:proofErr w:type="spellStart"/>
            <w:r w:rsidRPr="008B5208">
              <w:rPr>
                <w:rFonts w:ascii="Arial" w:eastAsia="Arial" w:hAnsi="Arial" w:cs="Arial"/>
                <w:color w:val="000000"/>
                <w:sz w:val="20"/>
                <w:szCs w:val="20"/>
                <w:lang w:eastAsia="pt-BR"/>
              </w:rPr>
              <w:t>Wound</w:t>
            </w:r>
            <w:proofErr w:type="spellEnd"/>
            <w:r w:rsidRPr="008B5208">
              <w:rPr>
                <w:rFonts w:ascii="Arial" w:eastAsia="Arial" w:hAnsi="Arial" w:cs="Arial"/>
                <w:color w:val="3D4445"/>
                <w:sz w:val="20"/>
                <w:szCs w:val="20"/>
                <w:lang w:eastAsia="pt-BR"/>
              </w:rPr>
              <w:t xml:space="preserve">, </w:t>
            </w:r>
            <w:proofErr w:type="spellStart"/>
            <w:r w:rsidRPr="008B5208">
              <w:rPr>
                <w:rFonts w:ascii="Arial" w:eastAsia="Arial" w:hAnsi="Arial" w:cs="Arial"/>
                <w:color w:val="000000"/>
                <w:sz w:val="20"/>
                <w:szCs w:val="20"/>
                <w:lang w:eastAsia="pt-BR"/>
              </w:rPr>
              <w:t>super</w:t>
            </w:r>
            <w:proofErr w:type="spellEnd"/>
            <w:r w:rsidRPr="008B5208">
              <w:rPr>
                <w:rFonts w:ascii="Arial" w:eastAsia="Arial" w:hAnsi="Arial" w:cs="Arial"/>
                <w:color w:val="000000"/>
                <w:sz w:val="20"/>
                <w:szCs w:val="20"/>
                <w:lang w:eastAsia="pt-BR"/>
              </w:rPr>
              <w:t xml:space="preserve"> resistente, </w:t>
            </w:r>
            <w:proofErr w:type="spellStart"/>
            <w:r w:rsidRPr="008B5208">
              <w:rPr>
                <w:rFonts w:ascii="Arial" w:eastAsia="Arial" w:hAnsi="Arial" w:cs="Arial"/>
                <w:color w:val="000000"/>
                <w:sz w:val="20"/>
                <w:szCs w:val="20"/>
                <w:lang w:eastAsia="pt-BR"/>
              </w:rPr>
              <w:t>micropower</w:t>
            </w:r>
            <w:proofErr w:type="spellEnd"/>
            <w:r w:rsidRPr="008B5208">
              <w:rPr>
                <w:rFonts w:ascii="Arial" w:eastAsia="Arial" w:hAnsi="Arial" w:cs="Arial"/>
                <w:color w:val="000000"/>
                <w:sz w:val="20"/>
                <w:szCs w:val="20"/>
                <w:lang w:eastAsia="pt-BR"/>
              </w:rPr>
              <w:t xml:space="preserve">, material externo de microfibra, câmara </w:t>
            </w:r>
            <w:proofErr w:type="spellStart"/>
            <w:r w:rsidRPr="008B5208">
              <w:rPr>
                <w:rFonts w:ascii="Arial" w:eastAsia="Arial" w:hAnsi="Arial" w:cs="Arial"/>
                <w:color w:val="000000"/>
                <w:sz w:val="20"/>
                <w:szCs w:val="20"/>
                <w:lang w:eastAsia="pt-BR"/>
              </w:rPr>
              <w:t>Arbility</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Termotec</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Pu</w:t>
            </w:r>
            <w:proofErr w:type="spellEnd"/>
            <w:r w:rsidRPr="008B5208">
              <w:rPr>
                <w:rFonts w:ascii="Arial" w:eastAsia="Arial" w:hAnsi="Arial" w:cs="Arial"/>
                <w:color w:val="000000"/>
                <w:sz w:val="20"/>
                <w:szCs w:val="20"/>
                <w:lang w:eastAsia="pt-BR"/>
              </w:rPr>
              <w:t xml:space="preserve"> Ultra 100% com estrutura vulcanizada e câmara de </w:t>
            </w:r>
            <w:proofErr w:type="spellStart"/>
            <w:r w:rsidRPr="008B5208">
              <w:rPr>
                <w:rFonts w:ascii="Arial" w:eastAsia="Arial" w:hAnsi="Arial" w:cs="Arial"/>
                <w:color w:val="000000"/>
                <w:sz w:val="20"/>
                <w:szCs w:val="20"/>
                <w:lang w:eastAsia="pt-BR"/>
              </w:rPr>
              <w:t>butil</w:t>
            </w:r>
            <w:proofErr w:type="spellEnd"/>
            <w:r w:rsidRPr="008B5208">
              <w:rPr>
                <w:rFonts w:ascii="Arial" w:eastAsia="Arial" w:hAnsi="Arial" w:cs="Arial"/>
                <w:color w:val="000000"/>
                <w:sz w:val="20"/>
                <w:szCs w:val="20"/>
                <w:lang w:eastAsia="pt-BR"/>
              </w:rPr>
              <w:t xml:space="preserve">, miolo </w:t>
            </w:r>
            <w:proofErr w:type="spellStart"/>
            <w:r w:rsidRPr="008B5208">
              <w:rPr>
                <w:rFonts w:ascii="Arial" w:eastAsia="Arial" w:hAnsi="Arial" w:cs="Arial"/>
                <w:color w:val="000000"/>
                <w:sz w:val="20"/>
                <w:szCs w:val="20"/>
                <w:lang w:eastAsia="pt-BR"/>
              </w:rPr>
              <w:t>Slip</w:t>
            </w:r>
            <w:proofErr w:type="spellEnd"/>
            <w:r w:rsidRPr="008B5208">
              <w:rPr>
                <w:rFonts w:ascii="Arial" w:eastAsia="Arial" w:hAnsi="Arial" w:cs="Arial"/>
                <w:color w:val="000000"/>
                <w:sz w:val="20"/>
                <w:szCs w:val="20"/>
                <w:lang w:eastAsia="pt-BR"/>
              </w:rPr>
              <w:t xml:space="preserve"> System removível e lubrificado, matéria-prima </w:t>
            </w:r>
            <w:proofErr w:type="spellStart"/>
            <w:r w:rsidRPr="008B5208">
              <w:rPr>
                <w:rFonts w:ascii="Arial" w:eastAsia="Arial" w:hAnsi="Arial" w:cs="Arial"/>
                <w:color w:val="000000"/>
                <w:sz w:val="20"/>
                <w:szCs w:val="20"/>
                <w:lang w:eastAsia="pt-BR"/>
              </w:rPr>
              <w:t>Neogel</w:t>
            </w:r>
            <w:proofErr w:type="spellEnd"/>
            <w:r w:rsidRPr="008B5208">
              <w:rPr>
                <w:rFonts w:ascii="Arial" w:eastAsia="Arial" w:hAnsi="Arial" w:cs="Arial"/>
                <w:color w:val="000000"/>
                <w:sz w:val="20"/>
                <w:szCs w:val="20"/>
                <w:lang w:eastAsia="pt-BR"/>
              </w:rPr>
              <w:t>, aprovada por alguma federação brasileira.</w:t>
            </w:r>
          </w:p>
        </w:tc>
        <w:tc>
          <w:tcPr>
            <w:tcW w:w="709" w:type="dxa"/>
            <w:tcBorders>
              <w:top w:val="single" w:sz="4" w:space="0" w:color="auto"/>
              <w:left w:val="single" w:sz="4" w:space="0" w:color="auto"/>
              <w:bottom w:val="single" w:sz="4" w:space="0" w:color="auto"/>
              <w:right w:val="single" w:sz="4" w:space="0" w:color="auto"/>
            </w:tcBorders>
            <w:hideMark/>
          </w:tcPr>
          <w:p w14:paraId="6FFABA39" w14:textId="77777777" w:rsidR="008B5208" w:rsidRPr="008B5208" w:rsidRDefault="008B5208" w:rsidP="002262FA">
            <w:pPr>
              <w:tabs>
                <w:tab w:val="center" w:pos="757"/>
              </w:tabs>
              <w:suppressAutoHyphens w:val="0"/>
              <w:spacing w:line="256" w:lineRule="auto"/>
              <w:ind w:left="-1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p w14:paraId="00C71A89" w14:textId="77777777" w:rsidR="008B5208" w:rsidRPr="008B5208" w:rsidRDefault="008B5208" w:rsidP="002262FA">
            <w:pPr>
              <w:suppressAutoHyphens w:val="0"/>
              <w:spacing w:line="242" w:lineRule="auto"/>
              <w:ind w:left="-11" w:right="1504"/>
              <w:jc w:val="center"/>
              <w:rPr>
                <w:rFonts w:ascii="Arial" w:eastAsia="Arial" w:hAnsi="Arial" w:cs="Arial"/>
                <w:color w:val="000000"/>
                <w:sz w:val="20"/>
                <w:szCs w:val="20"/>
                <w:lang w:eastAsia="pt-BR"/>
              </w:rPr>
            </w:pPr>
          </w:p>
          <w:p w14:paraId="7151A48D" w14:textId="77777777" w:rsidR="008B5208" w:rsidRPr="008B5208" w:rsidRDefault="008B5208" w:rsidP="002262FA">
            <w:pPr>
              <w:suppressAutoHyphens w:val="0"/>
              <w:spacing w:line="256" w:lineRule="auto"/>
              <w:ind w:left="-10"/>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6422AA8F"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Pr>
          <w:p w14:paraId="20F62690" w14:textId="521DFB06"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0EFEAC40"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51A7B372" w14:textId="5B22DD21" w:rsidTr="00AB426F">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0591347E" w14:textId="706BB269"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06</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2E978A69" w14:textId="036E685B" w:rsidR="008B5208" w:rsidRPr="008B5208" w:rsidRDefault="008B5208" w:rsidP="00AB426F">
            <w:pPr>
              <w:suppressAutoHyphens w:val="0"/>
              <w:spacing w:line="256" w:lineRule="auto"/>
              <w:ind w:left="58" w:right="9"/>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Goleira mini para futsal. Mini goleiras 90 L x 60 A x 40 P – material de PVC tamanho único com rede de 2mm nylon</w:t>
            </w:r>
            <w:r w:rsidR="00AB426F">
              <w:rPr>
                <w:rFonts w:ascii="Arial" w:eastAsia="Arial" w:hAnsi="Arial" w:cs="Arial"/>
                <w:color w:val="000000"/>
                <w:sz w:val="20"/>
                <w:szCs w:val="20"/>
                <w:lang w:eastAsia="pt-BR"/>
              </w:rPr>
              <w:t>.</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06A5A04F" w14:textId="77777777" w:rsidR="008B5208" w:rsidRPr="008B5208" w:rsidRDefault="008B5208" w:rsidP="002262FA">
            <w:pPr>
              <w:tabs>
                <w:tab w:val="center" w:pos="759"/>
              </w:tabs>
              <w:suppressAutoHyphens w:val="0"/>
              <w:spacing w:line="256" w:lineRule="auto"/>
              <w:ind w:left="-1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11</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1B03B917" w14:textId="77777777" w:rsidR="008B5208" w:rsidRPr="008B5208" w:rsidRDefault="008B5208" w:rsidP="002262FA">
            <w:pPr>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par</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78E05848" w14:textId="6333E786"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638A1892" w14:textId="77777777"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r>
      <w:tr w:rsidR="008B5208" w:rsidRPr="008928A0" w14:paraId="0FCA647F" w14:textId="43DD9439" w:rsidTr="00AB426F">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299C0ED5" w14:textId="6EA868F8"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07</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2F1C2DD" w14:textId="77777777" w:rsidR="008B5208" w:rsidRPr="008B5208" w:rsidRDefault="008B5208" w:rsidP="002262FA">
            <w:pPr>
              <w:suppressAutoHyphens w:val="0"/>
              <w:spacing w:line="256" w:lineRule="auto"/>
              <w:ind w:left="58"/>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Cone rígido com furo 23 vazado p/treinamento cones de agilidade cor azul plástico flexível altura 23cm diâmetro da base 14,5cm.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FCD8F0B" w14:textId="77777777" w:rsidR="008B5208" w:rsidRPr="008B5208" w:rsidRDefault="008B5208" w:rsidP="002262FA">
            <w:pPr>
              <w:tabs>
                <w:tab w:val="center" w:pos="759"/>
              </w:tabs>
              <w:suppressAutoHyphens w:val="0"/>
              <w:spacing w:line="256" w:lineRule="auto"/>
              <w:ind w:left="-5"/>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75</w:t>
            </w:r>
          </w:p>
        </w:tc>
        <w:tc>
          <w:tcPr>
            <w:tcW w:w="708" w:type="dxa"/>
            <w:tcBorders>
              <w:top w:val="single" w:sz="4" w:space="0" w:color="auto"/>
              <w:left w:val="single" w:sz="4" w:space="0" w:color="auto"/>
              <w:bottom w:val="single" w:sz="4" w:space="0" w:color="auto"/>
              <w:right w:val="single" w:sz="4" w:space="0" w:color="auto"/>
            </w:tcBorders>
          </w:tcPr>
          <w:p w14:paraId="3BF59561" w14:textId="77777777" w:rsidR="008B5208" w:rsidRPr="008B5208" w:rsidRDefault="008B5208" w:rsidP="002262FA">
            <w:pPr>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577071CB" w14:textId="5945F16B"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268C19DD" w14:textId="77777777"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r>
      <w:tr w:rsidR="008B5208" w:rsidRPr="008928A0" w14:paraId="71FC5DCE" w14:textId="67C8EDE1" w:rsidTr="00AB426F">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hideMark/>
          </w:tcPr>
          <w:p w14:paraId="627E1741" w14:textId="77777777"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08</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hideMark/>
          </w:tcPr>
          <w:p w14:paraId="1A4EFE85" w14:textId="77777777" w:rsidR="008B5208" w:rsidRPr="008B5208" w:rsidRDefault="008B5208" w:rsidP="002262FA">
            <w:pPr>
              <w:suppressAutoHyphens w:val="0"/>
              <w:spacing w:line="256" w:lineRule="auto"/>
              <w:ind w:left="58" w:right="12"/>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Chapéu chinês </w:t>
            </w:r>
            <w:proofErr w:type="spellStart"/>
            <w:r w:rsidRPr="008B5208">
              <w:rPr>
                <w:rFonts w:ascii="Arial" w:eastAsia="Arial" w:hAnsi="Arial" w:cs="Arial"/>
                <w:color w:val="000000"/>
                <w:sz w:val="20"/>
                <w:szCs w:val="20"/>
                <w:lang w:eastAsia="pt-BR"/>
              </w:rPr>
              <w:t>Half</w:t>
            </w:r>
            <w:proofErr w:type="spellEnd"/>
            <w:r w:rsidRPr="008B5208">
              <w:rPr>
                <w:rFonts w:ascii="Arial" w:eastAsia="Arial" w:hAnsi="Arial" w:cs="Arial"/>
                <w:color w:val="000000"/>
                <w:sz w:val="20"/>
                <w:szCs w:val="20"/>
                <w:lang w:eastAsia="pt-BR"/>
              </w:rPr>
              <w:t xml:space="preserve"> cones para treinamento de PVC flexível 4cm de altura, 19cm de largura, peso de 35g a unidade.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hideMark/>
          </w:tcPr>
          <w:p w14:paraId="6386E8FD" w14:textId="77777777" w:rsidR="008B5208" w:rsidRPr="008B5208" w:rsidRDefault="008B5208" w:rsidP="002262FA">
            <w:pPr>
              <w:tabs>
                <w:tab w:val="center" w:pos="759"/>
              </w:tabs>
              <w:suppressAutoHyphens w:val="0"/>
              <w:spacing w:line="256" w:lineRule="auto"/>
              <w:ind w:left="-1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70</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49A52659" w14:textId="77777777" w:rsidR="008B5208" w:rsidRPr="008B5208" w:rsidRDefault="008B5208" w:rsidP="002262FA">
            <w:pPr>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tcPr>
          <w:p w14:paraId="5FBD0882" w14:textId="6B4B8BBB"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225AAC3A" w14:textId="77777777"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r>
      <w:tr w:rsidR="008B5208" w:rsidRPr="008928A0" w14:paraId="3CC2B879" w14:textId="0B8DFE99" w:rsidTr="00AB426F">
        <w:trPr>
          <w:trHeight w:val="124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79A7AE54" w14:textId="4DCFD1A0"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09</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30D7CE84" w14:textId="77777777" w:rsidR="008B5208" w:rsidRPr="008B5208" w:rsidRDefault="008B5208" w:rsidP="002262FA">
            <w:pPr>
              <w:suppressAutoHyphens w:val="0"/>
              <w:spacing w:line="237" w:lineRule="auto"/>
              <w:ind w:left="58" w:right="1"/>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Jogo de bocha tradicional com </w:t>
            </w:r>
            <w:proofErr w:type="spellStart"/>
            <w:r w:rsidRPr="008B5208">
              <w:rPr>
                <w:rFonts w:ascii="Arial" w:eastAsia="Arial" w:hAnsi="Arial" w:cs="Arial"/>
                <w:color w:val="000000"/>
                <w:sz w:val="20"/>
                <w:szCs w:val="20"/>
                <w:lang w:eastAsia="pt-BR"/>
              </w:rPr>
              <w:t>balim</w:t>
            </w:r>
            <w:proofErr w:type="spellEnd"/>
            <w:r w:rsidRPr="008B5208">
              <w:rPr>
                <w:rFonts w:ascii="Arial" w:eastAsia="Arial" w:hAnsi="Arial" w:cs="Arial"/>
                <w:color w:val="000000"/>
                <w:sz w:val="20"/>
                <w:szCs w:val="20"/>
                <w:lang w:eastAsia="pt-BR"/>
              </w:rPr>
              <w:t xml:space="preserve">. Jogo de bolas </w:t>
            </w:r>
            <w:proofErr w:type="gramStart"/>
            <w:r w:rsidRPr="008B5208">
              <w:rPr>
                <w:rFonts w:ascii="Arial" w:eastAsia="Arial" w:hAnsi="Arial" w:cs="Arial"/>
                <w:color w:val="000000"/>
                <w:sz w:val="20"/>
                <w:szCs w:val="20"/>
                <w:lang w:eastAsia="pt-BR"/>
              </w:rPr>
              <w:t>de bocha c</w:t>
            </w:r>
            <w:proofErr w:type="gramEnd"/>
            <w:r w:rsidRPr="008B5208">
              <w:rPr>
                <w:rFonts w:ascii="Arial" w:eastAsia="Arial" w:hAnsi="Arial" w:cs="Arial"/>
                <w:color w:val="000000"/>
                <w:sz w:val="20"/>
                <w:szCs w:val="20"/>
                <w:lang w:eastAsia="pt-BR"/>
              </w:rPr>
              <w:t xml:space="preserve">/ 8 bolas (4 bolas de cada cor) de 11,5cm e 1,150kg, </w:t>
            </w:r>
            <w:r w:rsidRPr="008B5208">
              <w:rPr>
                <w:rFonts w:ascii="Arial" w:eastAsia="Arial" w:hAnsi="Arial" w:cs="Arial"/>
                <w:color w:val="000000"/>
                <w:sz w:val="20"/>
                <w:szCs w:val="20"/>
                <w:shd w:val="clear" w:color="auto" w:fill="F8F8F8"/>
                <w:lang w:eastAsia="pt-BR"/>
              </w:rPr>
              <w:t>Produzida em material sintético</w:t>
            </w:r>
            <w:r w:rsidRPr="008B5208">
              <w:rPr>
                <w:rFonts w:ascii="Arial" w:eastAsia="Calibri" w:hAnsi="Arial" w:cs="Arial"/>
                <w:color w:val="000000"/>
                <w:sz w:val="20"/>
                <w:szCs w:val="20"/>
                <w:shd w:val="clear" w:color="auto" w:fill="F8F8F8"/>
                <w:lang w:eastAsia="pt-BR"/>
              </w:rPr>
              <w:t xml:space="preserve"> </w:t>
            </w:r>
            <w:r w:rsidRPr="008B5208">
              <w:rPr>
                <w:rFonts w:ascii="Arial" w:eastAsia="Arial" w:hAnsi="Arial" w:cs="Arial"/>
                <w:color w:val="000000"/>
                <w:sz w:val="20"/>
                <w:szCs w:val="20"/>
                <w:shd w:val="clear" w:color="auto" w:fill="F8F8F8"/>
                <w:lang w:eastAsia="pt-BR"/>
              </w:rPr>
              <w:t>resistente</w:t>
            </w:r>
            <w:r w:rsidRPr="008B5208">
              <w:rPr>
                <w:rFonts w:ascii="Arial" w:eastAsia="Arial" w:hAnsi="Arial" w:cs="Arial"/>
                <w:color w:val="000000"/>
                <w:sz w:val="20"/>
                <w:szCs w:val="20"/>
                <w:lang w:eastAsia="pt-BR"/>
              </w:rPr>
              <w:t xml:space="preserve">, acompanha </w:t>
            </w:r>
            <w:proofErr w:type="spellStart"/>
            <w:r w:rsidRPr="008B5208">
              <w:rPr>
                <w:rFonts w:ascii="Arial" w:eastAsia="Arial" w:hAnsi="Arial" w:cs="Arial"/>
                <w:color w:val="000000"/>
                <w:sz w:val="20"/>
                <w:szCs w:val="20"/>
                <w:lang w:eastAsia="pt-BR"/>
              </w:rPr>
              <w:t>balim</w:t>
            </w:r>
            <w:proofErr w:type="spellEnd"/>
            <w:r w:rsidRPr="008B5208">
              <w:rPr>
                <w:rFonts w:ascii="Arial" w:eastAsia="Arial" w:hAnsi="Arial" w:cs="Arial"/>
                <w:color w:val="000000"/>
                <w:sz w:val="20"/>
                <w:szCs w:val="20"/>
                <w:lang w:eastAsia="pt-BR"/>
              </w:rPr>
              <w:t xml:space="preserve"> de 45mm e 220g e caixa para jogo de bocha, feita em madeira tratada 40cmx56cmx15cm, capacidade para 8 bolas.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21A7D7C" w14:textId="77777777" w:rsidR="008B5208" w:rsidRPr="008B5208" w:rsidRDefault="008B5208" w:rsidP="002262FA">
            <w:pPr>
              <w:suppressAutoHyphens w:val="0"/>
              <w:spacing w:line="256" w:lineRule="auto"/>
              <w:ind w:right="4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04</w:t>
            </w:r>
          </w:p>
          <w:p w14:paraId="2D4CEE97" w14:textId="77777777" w:rsidR="008B5208" w:rsidRPr="008B5208" w:rsidRDefault="008B5208" w:rsidP="002262FA">
            <w:pPr>
              <w:suppressAutoHyphens w:val="0"/>
              <w:spacing w:line="256" w:lineRule="auto"/>
              <w:ind w:left="-11" w:right="1505"/>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7B69E9F3" w14:textId="77777777" w:rsidR="008B5208" w:rsidRPr="008B5208" w:rsidRDefault="008B5208" w:rsidP="002262FA">
            <w:pPr>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jogo</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2940F9FA" w14:textId="4C3C7A6C"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616CD8AB" w14:textId="77777777"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r>
      <w:tr w:rsidR="008B5208" w:rsidRPr="008928A0" w14:paraId="3C143CEE" w14:textId="27C114F4" w:rsidTr="00AB426F">
        <w:trPr>
          <w:trHeight w:val="1871"/>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152BCCD5" w14:textId="38A9D7BE"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10</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4C5DB6CF" w14:textId="77777777" w:rsidR="008B5208" w:rsidRPr="008B5208" w:rsidRDefault="008B5208" w:rsidP="002262FA">
            <w:pPr>
              <w:suppressAutoHyphens w:val="0"/>
              <w:spacing w:line="256" w:lineRule="auto"/>
              <w:ind w:left="58" w:right="5"/>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Kit de rede de vôlei com marcação de quadra. Rede de vôlei de quadra profissional com 9,50m de comprimento e 1m de altura, borda de lona de </w:t>
            </w:r>
            <w:proofErr w:type="spellStart"/>
            <w:r w:rsidRPr="008B5208">
              <w:rPr>
                <w:rFonts w:ascii="Arial" w:eastAsia="Arial" w:hAnsi="Arial" w:cs="Arial"/>
                <w:color w:val="000000"/>
                <w:sz w:val="20"/>
                <w:szCs w:val="20"/>
                <w:lang w:eastAsia="pt-BR"/>
              </w:rPr>
              <w:t>pvc</w:t>
            </w:r>
            <w:proofErr w:type="spellEnd"/>
            <w:r w:rsidRPr="008B5208">
              <w:rPr>
                <w:rFonts w:ascii="Arial" w:eastAsia="Arial" w:hAnsi="Arial" w:cs="Arial"/>
                <w:color w:val="000000"/>
                <w:sz w:val="20"/>
                <w:szCs w:val="20"/>
                <w:lang w:eastAsia="pt-BR"/>
              </w:rPr>
              <w:t>, fio de 2mm de polietileno 100% virgem com tratamento UV, malha de 5x5cm, fita de demarcação com regulagem para 9x18m (futevôlei) e 8x16m (</w:t>
            </w:r>
            <w:proofErr w:type="spellStart"/>
            <w:r w:rsidRPr="008B5208">
              <w:rPr>
                <w:rFonts w:ascii="Arial" w:eastAsia="Arial" w:hAnsi="Arial" w:cs="Arial"/>
                <w:color w:val="000000"/>
                <w:sz w:val="20"/>
                <w:szCs w:val="20"/>
                <w:lang w:eastAsia="pt-BR"/>
              </w:rPr>
              <w:t>beach</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tennis</w:t>
            </w:r>
            <w:proofErr w:type="spellEnd"/>
            <w:r w:rsidRPr="008B5208">
              <w:rPr>
                <w:rFonts w:ascii="Arial" w:eastAsia="Arial" w:hAnsi="Arial" w:cs="Arial"/>
                <w:color w:val="000000"/>
                <w:sz w:val="20"/>
                <w:szCs w:val="20"/>
                <w:lang w:eastAsia="pt-BR"/>
              </w:rPr>
              <w:t xml:space="preserve"> e vôlei de praia), feito em polipropileno, com 6 fitas e 6 fixadores de ferro galvanizado, espessura de 5cm.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423AFC37" w14:textId="77777777" w:rsidR="008B5208" w:rsidRPr="008B5208" w:rsidRDefault="008B5208" w:rsidP="002262FA">
            <w:pPr>
              <w:tabs>
                <w:tab w:val="center" w:pos="757"/>
              </w:tabs>
              <w:suppressAutoHyphens w:val="0"/>
              <w:spacing w:line="256" w:lineRule="auto"/>
              <w:ind w:left="-1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09</w:t>
            </w:r>
          </w:p>
          <w:p w14:paraId="6BEA9BBA" w14:textId="77777777" w:rsidR="008B5208" w:rsidRPr="008B5208" w:rsidRDefault="008B5208" w:rsidP="002262FA">
            <w:pPr>
              <w:suppressAutoHyphens w:val="0"/>
              <w:spacing w:line="256" w:lineRule="auto"/>
              <w:ind w:left="-11"/>
              <w:jc w:val="center"/>
              <w:rPr>
                <w:rFonts w:ascii="Arial" w:eastAsia="Arial" w:hAnsi="Arial" w:cs="Arial"/>
                <w:color w:val="000000"/>
                <w:sz w:val="20"/>
                <w:szCs w:val="20"/>
                <w:lang w:eastAsia="pt-BR"/>
              </w:rPr>
            </w:pPr>
          </w:p>
          <w:p w14:paraId="22650EEE" w14:textId="77777777" w:rsidR="008B5208" w:rsidRPr="008B5208" w:rsidRDefault="008B5208" w:rsidP="002262FA">
            <w:pPr>
              <w:suppressAutoHyphens w:val="0"/>
              <w:spacing w:line="256" w:lineRule="auto"/>
              <w:ind w:left="-12"/>
              <w:jc w:val="center"/>
              <w:rPr>
                <w:rFonts w:ascii="Arial" w:eastAsia="Arial" w:hAnsi="Arial" w:cs="Arial"/>
                <w:color w:val="000000"/>
                <w:sz w:val="20"/>
                <w:szCs w:val="20"/>
                <w:lang w:eastAsia="pt-BR"/>
              </w:rPr>
            </w:pPr>
          </w:p>
          <w:p w14:paraId="19FA8AB8" w14:textId="77777777" w:rsidR="008B5208" w:rsidRPr="008B5208" w:rsidRDefault="008B5208" w:rsidP="002262FA">
            <w:pPr>
              <w:suppressAutoHyphens w:val="0"/>
              <w:spacing w:line="256" w:lineRule="auto"/>
              <w:ind w:left="-10"/>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3BA8688B" w14:textId="77777777" w:rsidR="008B5208" w:rsidRPr="008B5208" w:rsidRDefault="008B5208" w:rsidP="002262FA">
            <w:pPr>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kit</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46BF8313" w14:textId="473153E1"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354D9FA5" w14:textId="77777777"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r>
      <w:tr w:rsidR="008B5208" w:rsidRPr="008928A0" w14:paraId="412508E1" w14:textId="7DF24FF5" w:rsidTr="00AB426F">
        <w:trPr>
          <w:trHeight w:val="79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F7245CF" w14:textId="66C66E16"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11</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0DECFDC1" w14:textId="77777777" w:rsidR="008B5208" w:rsidRPr="008B5208" w:rsidRDefault="008B5208" w:rsidP="002262FA">
            <w:pPr>
              <w:suppressAutoHyphens w:val="0"/>
              <w:spacing w:line="256" w:lineRule="auto"/>
              <w:ind w:left="58" w:right="8"/>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Rede de vôlei. Rede de vôlei de quadra profissional com 9,50m de comprimento e 1m de altura, borda de lona de </w:t>
            </w:r>
            <w:proofErr w:type="spellStart"/>
            <w:r w:rsidRPr="008B5208">
              <w:rPr>
                <w:rFonts w:ascii="Arial" w:eastAsia="Arial" w:hAnsi="Arial" w:cs="Arial"/>
                <w:color w:val="000000"/>
                <w:sz w:val="20"/>
                <w:szCs w:val="20"/>
                <w:lang w:eastAsia="pt-BR"/>
              </w:rPr>
              <w:t>pvc</w:t>
            </w:r>
            <w:proofErr w:type="spellEnd"/>
            <w:r w:rsidRPr="008B5208">
              <w:rPr>
                <w:rFonts w:ascii="Arial" w:eastAsia="Arial" w:hAnsi="Arial" w:cs="Arial"/>
                <w:color w:val="000000"/>
                <w:sz w:val="20"/>
                <w:szCs w:val="20"/>
                <w:lang w:eastAsia="pt-BR"/>
              </w:rPr>
              <w:t xml:space="preserve">, fio de 2mm de polietileno 100% virgem com tratamento UV, malha de 5x5cm.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57CF89C9" w14:textId="77777777" w:rsidR="008B5208" w:rsidRPr="008B5208" w:rsidRDefault="008B5208" w:rsidP="002262FA">
            <w:pPr>
              <w:suppressAutoHyphens w:val="0"/>
              <w:spacing w:line="256" w:lineRule="auto"/>
              <w:ind w:right="4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09</w:t>
            </w:r>
          </w:p>
          <w:p w14:paraId="4FE5D875" w14:textId="77777777" w:rsidR="008B5208" w:rsidRPr="008B5208" w:rsidRDefault="008B5208" w:rsidP="002262FA">
            <w:pPr>
              <w:suppressAutoHyphens w:val="0"/>
              <w:spacing w:line="256" w:lineRule="auto"/>
              <w:ind w:left="-13"/>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3FADE4AF" w14:textId="77777777" w:rsidR="008B5208" w:rsidRPr="008B5208" w:rsidRDefault="008B5208" w:rsidP="002262FA">
            <w:pPr>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0D2AE1CC" w14:textId="4A6BC5FD"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53F27419" w14:textId="77777777"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r>
      <w:tr w:rsidR="008B5208" w:rsidRPr="008928A0" w14:paraId="0FEA6B54" w14:textId="175CB3EF" w:rsidTr="00AB426F">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44D27B4D" w14:textId="657A2891"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lastRenderedPageBreak/>
              <w:t>12</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59D11176" w14:textId="77777777" w:rsidR="008B5208" w:rsidRPr="008B5208" w:rsidRDefault="008B5208" w:rsidP="002262FA">
            <w:pPr>
              <w:suppressAutoHyphens w:val="0"/>
              <w:ind w:left="58" w:right="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Rede de </w:t>
            </w:r>
            <w:proofErr w:type="spellStart"/>
            <w:r w:rsidRPr="008B5208">
              <w:rPr>
                <w:rFonts w:ascii="Arial" w:eastAsia="Arial" w:hAnsi="Arial" w:cs="Arial"/>
                <w:color w:val="000000"/>
                <w:sz w:val="20"/>
                <w:szCs w:val="20"/>
                <w:lang w:eastAsia="pt-BR"/>
              </w:rPr>
              <w:t>beach</w:t>
            </w:r>
            <w:proofErr w:type="spellEnd"/>
            <w:r w:rsidRPr="008B5208">
              <w:rPr>
                <w:rFonts w:ascii="Arial" w:eastAsia="Arial" w:hAnsi="Arial" w:cs="Arial"/>
                <w:color w:val="000000"/>
                <w:sz w:val="20"/>
                <w:szCs w:val="20"/>
                <w:lang w:eastAsia="pt-BR"/>
              </w:rPr>
              <w:t xml:space="preserve"> soccer de 5,40m, 4mm malha 15, proteção </w:t>
            </w:r>
            <w:proofErr w:type="spellStart"/>
            <w:r w:rsidRPr="008B5208">
              <w:rPr>
                <w:rFonts w:ascii="Arial" w:eastAsia="Arial" w:hAnsi="Arial" w:cs="Arial"/>
                <w:color w:val="000000"/>
                <w:sz w:val="20"/>
                <w:szCs w:val="20"/>
                <w:lang w:eastAsia="pt-BR"/>
              </w:rPr>
              <w:t>u.v</w:t>
            </w:r>
            <w:proofErr w:type="spellEnd"/>
            <w:r w:rsidRPr="008B5208">
              <w:rPr>
                <w:rFonts w:ascii="Arial" w:eastAsia="Arial" w:hAnsi="Arial" w:cs="Arial"/>
                <w:color w:val="000000"/>
                <w:sz w:val="20"/>
                <w:szCs w:val="20"/>
                <w:lang w:eastAsia="pt-BR"/>
              </w:rPr>
              <w:t xml:space="preserve">, Rede para goleira </w:t>
            </w:r>
            <w:proofErr w:type="spellStart"/>
            <w:r w:rsidRPr="008B5208">
              <w:rPr>
                <w:rFonts w:ascii="Arial" w:eastAsia="Arial" w:hAnsi="Arial" w:cs="Arial"/>
                <w:color w:val="000000"/>
                <w:sz w:val="20"/>
                <w:szCs w:val="20"/>
                <w:lang w:eastAsia="pt-BR"/>
              </w:rPr>
              <w:t>beach</w:t>
            </w:r>
            <w:proofErr w:type="spellEnd"/>
            <w:r w:rsidRPr="008B5208">
              <w:rPr>
                <w:rFonts w:ascii="Arial" w:eastAsia="Arial" w:hAnsi="Arial" w:cs="Arial"/>
                <w:color w:val="000000"/>
                <w:sz w:val="20"/>
                <w:szCs w:val="20"/>
                <w:lang w:eastAsia="pt-BR"/>
              </w:rPr>
              <w:t xml:space="preserve"> soccer oficial, confeccionada em fio de polietileno de 4mm de espessura, malha 15x15cm, medindo 5,4m0x2,20m. (pares)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4497C990" w14:textId="77777777" w:rsidR="008B5208" w:rsidRPr="008B5208" w:rsidRDefault="008B5208" w:rsidP="002262FA">
            <w:pPr>
              <w:tabs>
                <w:tab w:val="center" w:pos="757"/>
              </w:tabs>
              <w:suppressAutoHyphens w:val="0"/>
              <w:spacing w:line="256" w:lineRule="auto"/>
              <w:ind w:left="-1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04</w:t>
            </w:r>
          </w:p>
          <w:p w14:paraId="0E1C7028" w14:textId="77777777" w:rsidR="008B5208" w:rsidRPr="008B5208" w:rsidRDefault="008B5208" w:rsidP="002262FA">
            <w:pPr>
              <w:suppressAutoHyphens w:val="0"/>
              <w:spacing w:line="256" w:lineRule="auto"/>
              <w:ind w:left="-12"/>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74077603" w14:textId="77777777" w:rsidR="008B5208" w:rsidRPr="008B5208" w:rsidRDefault="008B5208" w:rsidP="002262FA">
            <w:pPr>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par</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5D4735DE" w14:textId="2397604A"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5A6F8AED" w14:textId="77777777"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r>
      <w:tr w:rsidR="008B5208" w:rsidRPr="008928A0" w14:paraId="12CE4F83" w14:textId="04317B4C" w:rsidTr="00AB426F">
        <w:trPr>
          <w:trHeight w:val="85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2F243BA6" w14:textId="1A733611"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13</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1C1129BF" w14:textId="1F596B6A" w:rsidR="008B5208" w:rsidRPr="008B5208" w:rsidRDefault="008B5208" w:rsidP="00AB426F">
            <w:pPr>
              <w:suppressAutoHyphens w:val="0"/>
              <w:spacing w:line="256" w:lineRule="auto"/>
              <w:ind w:left="58" w:right="5"/>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Rede de Proteção Esportiva para Lateral e Fundo de Quadra de Futsal, Futebol e </w:t>
            </w:r>
            <w:proofErr w:type="spellStart"/>
            <w:r w:rsidRPr="008B5208">
              <w:rPr>
                <w:rFonts w:ascii="Arial" w:eastAsia="Arial" w:hAnsi="Arial" w:cs="Arial"/>
                <w:color w:val="000000"/>
                <w:sz w:val="20"/>
                <w:szCs w:val="20"/>
                <w:lang w:eastAsia="pt-BR"/>
              </w:rPr>
              <w:t>Society</w:t>
            </w:r>
            <w:proofErr w:type="spellEnd"/>
            <w:r w:rsidRPr="008B5208">
              <w:rPr>
                <w:rFonts w:ascii="Arial" w:eastAsia="Arial" w:hAnsi="Arial" w:cs="Arial"/>
                <w:color w:val="000000"/>
                <w:sz w:val="20"/>
                <w:szCs w:val="20"/>
                <w:lang w:eastAsia="pt-BR"/>
              </w:rPr>
              <w:t xml:space="preserve"> - Fio 4 - Malha 10 cm</w:t>
            </w:r>
            <w:r w:rsidR="00AB426F">
              <w:rPr>
                <w:rFonts w:ascii="Arial" w:eastAsia="Arial" w:hAnsi="Arial" w:cs="Arial"/>
                <w:color w:val="000000"/>
                <w:sz w:val="20"/>
                <w:szCs w:val="20"/>
                <w:lang w:eastAsia="pt-BR"/>
              </w:rPr>
              <w:t xml:space="preserve">. </w:t>
            </w:r>
            <w:r w:rsidRPr="008B5208">
              <w:rPr>
                <w:rFonts w:ascii="Arial" w:eastAsia="Arial" w:hAnsi="Arial" w:cs="Arial"/>
                <w:color w:val="000000"/>
                <w:sz w:val="20"/>
                <w:szCs w:val="20"/>
                <w:lang w:eastAsia="pt-BR"/>
              </w:rPr>
              <w:t xml:space="preserve">Medidas: 5x10 metros (6 </w:t>
            </w:r>
            <w:proofErr w:type="spellStart"/>
            <w:r w:rsidRPr="008B5208">
              <w:rPr>
                <w:rFonts w:ascii="Arial" w:eastAsia="Arial" w:hAnsi="Arial" w:cs="Arial"/>
                <w:color w:val="000000"/>
                <w:sz w:val="20"/>
                <w:szCs w:val="20"/>
                <w:lang w:eastAsia="pt-BR"/>
              </w:rPr>
              <w:t>un</w:t>
            </w:r>
            <w:proofErr w:type="spellEnd"/>
            <w:r w:rsidRPr="008B5208">
              <w:rPr>
                <w:rFonts w:ascii="Arial" w:eastAsia="Arial" w:hAnsi="Arial" w:cs="Arial"/>
                <w:color w:val="000000"/>
                <w:sz w:val="20"/>
                <w:szCs w:val="20"/>
                <w:lang w:eastAsia="pt-BR"/>
              </w:rPr>
              <w:t xml:space="preserve">), 5x30 metros (4 </w:t>
            </w:r>
            <w:proofErr w:type="spellStart"/>
            <w:r w:rsidRPr="008B5208">
              <w:rPr>
                <w:rFonts w:ascii="Arial" w:eastAsia="Arial" w:hAnsi="Arial" w:cs="Arial"/>
                <w:color w:val="000000"/>
                <w:sz w:val="20"/>
                <w:szCs w:val="20"/>
                <w:lang w:eastAsia="pt-BR"/>
              </w:rPr>
              <w:t>un</w:t>
            </w:r>
            <w:proofErr w:type="spellEnd"/>
            <w:r w:rsidRPr="008B5208">
              <w:rPr>
                <w:rFonts w:ascii="Arial" w:eastAsia="Arial" w:hAnsi="Arial" w:cs="Arial"/>
                <w:color w:val="000000"/>
                <w:sz w:val="20"/>
                <w:szCs w:val="20"/>
                <w:lang w:eastAsia="pt-BR"/>
              </w:rPr>
              <w:t xml:space="preserve">) e 5x40 metros (2 </w:t>
            </w:r>
            <w:proofErr w:type="spellStart"/>
            <w:r w:rsidRPr="008B5208">
              <w:rPr>
                <w:rFonts w:ascii="Arial" w:eastAsia="Arial" w:hAnsi="Arial" w:cs="Arial"/>
                <w:color w:val="000000"/>
                <w:sz w:val="20"/>
                <w:szCs w:val="20"/>
                <w:lang w:eastAsia="pt-BR"/>
              </w:rPr>
              <w:t>un</w:t>
            </w:r>
            <w:proofErr w:type="spellEnd"/>
            <w:r w:rsidRPr="008B5208">
              <w:rPr>
                <w:rFonts w:ascii="Arial" w:eastAsia="Arial" w:hAnsi="Arial" w:cs="Arial"/>
                <w:color w:val="000000"/>
                <w:sz w:val="20"/>
                <w:szCs w:val="20"/>
                <w:lang w:eastAsia="pt-BR"/>
              </w:rPr>
              <w:t>)</w:t>
            </w:r>
            <w:r w:rsidR="00AB426F">
              <w:rPr>
                <w:rFonts w:ascii="Arial" w:eastAsia="Arial" w:hAnsi="Arial" w:cs="Arial"/>
                <w:color w:val="000000"/>
                <w:sz w:val="20"/>
                <w:szCs w:val="20"/>
                <w:lang w:eastAsia="pt-BR"/>
              </w:rPr>
              <w:t>.</w:t>
            </w:r>
            <w:r w:rsidRPr="008B5208">
              <w:rPr>
                <w:rFonts w:ascii="Arial" w:eastAsia="Arial" w:hAnsi="Arial" w:cs="Arial"/>
                <w:color w:val="000000"/>
                <w:sz w:val="20"/>
                <w:szCs w:val="20"/>
                <w:lang w:eastAsia="pt-BR"/>
              </w:rPr>
              <w:t xml:space="preserve">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597B4114" w14:textId="77777777" w:rsidR="008B5208" w:rsidRPr="008B5208" w:rsidRDefault="008B5208" w:rsidP="002262FA">
            <w:pPr>
              <w:suppressAutoHyphens w:val="0"/>
              <w:spacing w:line="256" w:lineRule="auto"/>
              <w:ind w:right="4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1300</w:t>
            </w:r>
          </w:p>
          <w:p w14:paraId="687C7B0C" w14:textId="05CB76F4" w:rsidR="008B5208" w:rsidRPr="008B5208" w:rsidRDefault="008B5208" w:rsidP="002262FA">
            <w:pPr>
              <w:suppressAutoHyphens w:val="0"/>
              <w:spacing w:line="256" w:lineRule="auto"/>
              <w:ind w:left="-13"/>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0A8972F3" w14:textId="77777777" w:rsidR="008B5208" w:rsidRPr="008B5208" w:rsidRDefault="008B5208" w:rsidP="002262FA">
            <w:pPr>
              <w:suppressAutoHyphens w:val="0"/>
              <w:spacing w:line="256" w:lineRule="auto"/>
              <w:ind w:left="5"/>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m²</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560B83DB" w14:textId="0155C783" w:rsidR="008B5208" w:rsidRPr="008B5208" w:rsidRDefault="008B5208" w:rsidP="002262FA">
            <w:pPr>
              <w:suppressAutoHyphens w:val="0"/>
              <w:spacing w:line="256" w:lineRule="auto"/>
              <w:ind w:left="5"/>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7953B3E0" w14:textId="77777777" w:rsidR="008B5208" w:rsidRPr="008B5208" w:rsidRDefault="008B5208" w:rsidP="002262FA">
            <w:pPr>
              <w:suppressAutoHyphens w:val="0"/>
              <w:spacing w:line="256" w:lineRule="auto"/>
              <w:ind w:left="5"/>
              <w:rPr>
                <w:rFonts w:ascii="Arial" w:eastAsia="Arial" w:hAnsi="Arial" w:cs="Arial"/>
                <w:color w:val="000000"/>
                <w:sz w:val="20"/>
                <w:szCs w:val="20"/>
                <w:lang w:eastAsia="pt-BR"/>
              </w:rPr>
            </w:pPr>
          </w:p>
        </w:tc>
      </w:tr>
      <w:tr w:rsidR="008B5208" w:rsidRPr="008928A0" w14:paraId="64104F50" w14:textId="1B288B18" w:rsidTr="00AB426F">
        <w:trPr>
          <w:trHeight w:val="79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0FCD1E19" w14:textId="50EDF986"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14</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4B085FD3" w14:textId="03BD916E" w:rsidR="008B5208" w:rsidRPr="008B5208" w:rsidRDefault="008B5208" w:rsidP="00AB426F">
            <w:pPr>
              <w:suppressAutoHyphens w:val="0"/>
              <w:spacing w:line="256" w:lineRule="auto"/>
              <w:ind w:left="58" w:right="3"/>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Rede de Proteção Esportiva para Lateral e Fundo de Quadra de Futsal, Futebol e </w:t>
            </w:r>
            <w:proofErr w:type="spellStart"/>
            <w:r w:rsidRPr="008B5208">
              <w:rPr>
                <w:rFonts w:ascii="Arial" w:eastAsia="Arial" w:hAnsi="Arial" w:cs="Arial"/>
                <w:color w:val="000000"/>
                <w:sz w:val="20"/>
                <w:szCs w:val="20"/>
                <w:lang w:eastAsia="pt-BR"/>
              </w:rPr>
              <w:t>Society</w:t>
            </w:r>
            <w:proofErr w:type="spellEnd"/>
            <w:r w:rsidRPr="008B5208">
              <w:rPr>
                <w:rFonts w:ascii="Arial" w:eastAsia="Arial" w:hAnsi="Arial" w:cs="Arial"/>
                <w:color w:val="000000"/>
                <w:sz w:val="20"/>
                <w:szCs w:val="20"/>
                <w:lang w:eastAsia="pt-BR"/>
              </w:rPr>
              <w:t xml:space="preserve"> - Fio 4 - Malha 10 cm, Medidas: 6x35 met</w:t>
            </w:r>
            <w:r w:rsidR="00AB426F">
              <w:rPr>
                <w:rFonts w:ascii="Arial" w:eastAsia="Arial" w:hAnsi="Arial" w:cs="Arial"/>
                <w:color w:val="000000"/>
                <w:sz w:val="20"/>
                <w:szCs w:val="20"/>
                <w:lang w:eastAsia="pt-BR"/>
              </w:rPr>
              <w:t xml:space="preserve">ros (2 </w:t>
            </w:r>
            <w:proofErr w:type="spellStart"/>
            <w:r w:rsidR="00AB426F">
              <w:rPr>
                <w:rFonts w:ascii="Arial" w:eastAsia="Arial" w:hAnsi="Arial" w:cs="Arial"/>
                <w:color w:val="000000"/>
                <w:sz w:val="20"/>
                <w:szCs w:val="20"/>
                <w:lang w:eastAsia="pt-BR"/>
              </w:rPr>
              <w:t>un</w:t>
            </w:r>
            <w:proofErr w:type="spellEnd"/>
            <w:r w:rsidR="00AB426F">
              <w:rPr>
                <w:rFonts w:ascii="Arial" w:eastAsia="Arial" w:hAnsi="Arial" w:cs="Arial"/>
                <w:color w:val="000000"/>
                <w:sz w:val="20"/>
                <w:szCs w:val="20"/>
                <w:lang w:eastAsia="pt-BR"/>
              </w:rPr>
              <w:t xml:space="preserve">) e 6x20 metros (2 </w:t>
            </w:r>
            <w:proofErr w:type="spellStart"/>
            <w:r w:rsidR="00AB426F">
              <w:rPr>
                <w:rFonts w:ascii="Arial" w:eastAsia="Arial" w:hAnsi="Arial" w:cs="Arial"/>
                <w:color w:val="000000"/>
                <w:sz w:val="20"/>
                <w:szCs w:val="20"/>
                <w:lang w:eastAsia="pt-BR"/>
              </w:rPr>
              <w:t>un</w:t>
            </w:r>
            <w:proofErr w:type="spellEnd"/>
            <w:r w:rsidR="00AB426F">
              <w:rPr>
                <w:rFonts w:ascii="Arial" w:eastAsia="Arial" w:hAnsi="Arial" w:cs="Arial"/>
                <w:color w:val="000000"/>
                <w:sz w:val="20"/>
                <w:szCs w:val="20"/>
                <w:lang w:eastAsia="pt-BR"/>
              </w:rPr>
              <w:t>).</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1B510B14" w14:textId="77777777" w:rsidR="008B5208" w:rsidRPr="008B5208" w:rsidRDefault="008B5208" w:rsidP="002262FA">
            <w:pPr>
              <w:suppressAutoHyphens w:val="0"/>
              <w:spacing w:line="256" w:lineRule="auto"/>
              <w:ind w:right="4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660</w:t>
            </w:r>
          </w:p>
          <w:p w14:paraId="0F22C78C" w14:textId="77777777" w:rsidR="008B5208" w:rsidRPr="008B5208" w:rsidRDefault="008B5208" w:rsidP="002262FA">
            <w:pPr>
              <w:suppressAutoHyphens w:val="0"/>
              <w:spacing w:line="256" w:lineRule="auto"/>
              <w:ind w:left="-7"/>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444E1210" w14:textId="77777777" w:rsidR="008B5208" w:rsidRPr="008B5208" w:rsidRDefault="008B5208" w:rsidP="002262FA">
            <w:pPr>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m²</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0217BF3E" w14:textId="52D38AC9"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7D6CCECA" w14:textId="77777777"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r>
      <w:tr w:rsidR="008B5208" w:rsidRPr="008928A0" w14:paraId="40D86D21" w14:textId="524608A1" w:rsidTr="00AB426F">
        <w:trPr>
          <w:trHeight w:val="96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0BFAD32" w14:textId="548A713B"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15</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34642EAE" w14:textId="1678736E" w:rsidR="008B5208" w:rsidRPr="008B5208" w:rsidRDefault="008B5208" w:rsidP="00AB426F">
            <w:pPr>
              <w:suppressAutoHyphens w:val="0"/>
              <w:ind w:left="58" w:right="5"/>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Rede de futebol de campo de 7,50m, 4mm malha 15, proteção </w:t>
            </w:r>
            <w:proofErr w:type="spellStart"/>
            <w:r w:rsidRPr="008B5208">
              <w:rPr>
                <w:rFonts w:ascii="Arial" w:eastAsia="Arial" w:hAnsi="Arial" w:cs="Arial"/>
                <w:color w:val="000000"/>
                <w:sz w:val="20"/>
                <w:szCs w:val="20"/>
                <w:lang w:eastAsia="pt-BR"/>
              </w:rPr>
              <w:t>u.v</w:t>
            </w:r>
            <w:proofErr w:type="spellEnd"/>
            <w:r w:rsidRPr="008B5208">
              <w:rPr>
                <w:rFonts w:ascii="Arial" w:eastAsia="Arial" w:hAnsi="Arial" w:cs="Arial"/>
                <w:color w:val="000000"/>
                <w:sz w:val="20"/>
                <w:szCs w:val="20"/>
                <w:lang w:eastAsia="pt-BR"/>
              </w:rPr>
              <w:t xml:space="preserve">, Rede para goleira de futebol de campo oficial, confeccionada em fio de polietileno de 4mm de espessura, malha 15x15cm, medindo 7,50x2,50m.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025FA90C" w14:textId="77777777" w:rsidR="008B5208" w:rsidRPr="008B5208" w:rsidRDefault="008B5208" w:rsidP="002262FA">
            <w:pPr>
              <w:tabs>
                <w:tab w:val="center" w:pos="757"/>
              </w:tabs>
              <w:suppressAutoHyphens w:val="0"/>
              <w:spacing w:line="256" w:lineRule="auto"/>
              <w:ind w:left="-1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07</w:t>
            </w:r>
          </w:p>
          <w:p w14:paraId="2AE4F10D"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2C004256" w14:textId="77777777" w:rsidR="008B5208" w:rsidRPr="008B5208" w:rsidRDefault="008B5208" w:rsidP="002262FA">
            <w:pPr>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par</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20FDBA15" w14:textId="18802294"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63C5DC08" w14:textId="77777777" w:rsidR="008B5208" w:rsidRPr="008B5208" w:rsidRDefault="008B5208" w:rsidP="002262FA">
            <w:pPr>
              <w:suppressAutoHyphens w:val="0"/>
              <w:spacing w:line="256" w:lineRule="auto"/>
              <w:ind w:left="6"/>
              <w:rPr>
                <w:rFonts w:ascii="Arial" w:eastAsia="Arial" w:hAnsi="Arial" w:cs="Arial"/>
                <w:color w:val="000000"/>
                <w:sz w:val="20"/>
                <w:szCs w:val="20"/>
                <w:lang w:eastAsia="pt-BR"/>
              </w:rPr>
            </w:pPr>
          </w:p>
        </w:tc>
      </w:tr>
      <w:tr w:rsidR="008B5208" w:rsidRPr="008928A0" w14:paraId="3FE5888B" w14:textId="38970D0D" w:rsidTr="00AB426F">
        <w:trPr>
          <w:trHeight w:val="51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49DF58FD" w14:textId="5E26BF52"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16</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1865BF20" w14:textId="77777777" w:rsidR="008B5208" w:rsidRPr="008B5208" w:rsidRDefault="008B5208" w:rsidP="002262FA">
            <w:pPr>
              <w:suppressAutoHyphens w:val="0"/>
              <w:spacing w:line="256" w:lineRule="auto"/>
              <w:ind w:left="58"/>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Par de postes para rede de vôlei oficial com regulagem de altura, fabricado em tubo de aço de 3”(76mm) com regulador de altura de alumínio, ponteira em </w:t>
            </w:r>
            <w:proofErr w:type="spellStart"/>
            <w:r w:rsidRPr="008B5208">
              <w:rPr>
                <w:rFonts w:ascii="Arial" w:eastAsia="Arial" w:hAnsi="Arial" w:cs="Arial"/>
                <w:color w:val="000000"/>
                <w:sz w:val="20"/>
                <w:szCs w:val="20"/>
                <w:lang w:eastAsia="pt-BR"/>
              </w:rPr>
              <w:t>pvc</w:t>
            </w:r>
            <w:proofErr w:type="spellEnd"/>
            <w:r w:rsidRPr="008B5208">
              <w:rPr>
                <w:rFonts w:ascii="Arial" w:eastAsia="Arial" w:hAnsi="Arial" w:cs="Arial"/>
                <w:color w:val="000000"/>
                <w:sz w:val="20"/>
                <w:szCs w:val="20"/>
                <w:lang w:eastAsia="pt-BR"/>
              </w:rPr>
              <w:t xml:space="preserve">, pintura eletrostática, sistema </w:t>
            </w:r>
            <w:proofErr w:type="spellStart"/>
            <w:r w:rsidRPr="008B5208">
              <w:rPr>
                <w:rFonts w:ascii="Arial" w:eastAsia="Arial" w:hAnsi="Arial" w:cs="Arial"/>
                <w:color w:val="000000"/>
                <w:sz w:val="20"/>
                <w:szCs w:val="20"/>
                <w:lang w:eastAsia="pt-BR"/>
              </w:rPr>
              <w:t>Rapid</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Fire</w:t>
            </w:r>
            <w:proofErr w:type="spellEnd"/>
            <w:r w:rsidRPr="008B5208">
              <w:rPr>
                <w:rFonts w:ascii="Arial" w:eastAsia="Arial" w:hAnsi="Arial" w:cs="Arial"/>
                <w:color w:val="000000"/>
                <w:sz w:val="20"/>
                <w:szCs w:val="20"/>
                <w:lang w:eastAsia="pt-BR"/>
              </w:rPr>
              <w:t xml:space="preserve"> de travamento das medidas com alta precisão, cremalheira em aço inox, bucha de PVC para fixação ao solo de 86x30, ajuste de altura em 2.15, 2.20, 2.24, 2.30 e 2.45m.</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1261E09B" w14:textId="77777777" w:rsidR="008B5208" w:rsidRPr="008B5208" w:rsidRDefault="008B5208" w:rsidP="002262FA">
            <w:pPr>
              <w:suppressAutoHyphens w:val="0"/>
              <w:spacing w:line="256" w:lineRule="auto"/>
              <w:ind w:right="4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05</w:t>
            </w:r>
          </w:p>
          <w:p w14:paraId="4FF253B4" w14:textId="77777777" w:rsidR="008B5208" w:rsidRPr="008B5208" w:rsidRDefault="008B5208" w:rsidP="002262FA">
            <w:pPr>
              <w:suppressAutoHyphens w:val="0"/>
              <w:spacing w:line="256" w:lineRule="auto"/>
              <w:ind w:left="-11"/>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1E81FF7A" w14:textId="77777777" w:rsidR="008B5208" w:rsidRPr="008B5208" w:rsidRDefault="008B5208" w:rsidP="002262FA">
            <w:pPr>
              <w:suppressAutoHyphens w:val="0"/>
              <w:spacing w:line="256" w:lineRule="auto"/>
              <w:ind w:left="5"/>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par</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7C32B20D" w14:textId="06BB59BE" w:rsidR="008B5208" w:rsidRPr="008B5208" w:rsidRDefault="008B5208" w:rsidP="002262FA">
            <w:pPr>
              <w:suppressAutoHyphens w:val="0"/>
              <w:spacing w:line="256" w:lineRule="auto"/>
              <w:ind w:left="5"/>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15DC8604" w14:textId="77777777" w:rsidR="008B5208" w:rsidRPr="008B5208" w:rsidRDefault="008B5208" w:rsidP="002262FA">
            <w:pPr>
              <w:suppressAutoHyphens w:val="0"/>
              <w:spacing w:line="256" w:lineRule="auto"/>
              <w:ind w:left="5"/>
              <w:rPr>
                <w:rFonts w:ascii="Arial" w:eastAsia="Arial" w:hAnsi="Arial" w:cs="Arial"/>
                <w:color w:val="000000"/>
                <w:sz w:val="20"/>
                <w:szCs w:val="20"/>
                <w:lang w:eastAsia="pt-BR"/>
              </w:rPr>
            </w:pPr>
          </w:p>
        </w:tc>
      </w:tr>
      <w:tr w:rsidR="008B5208" w:rsidRPr="008928A0" w14:paraId="192314CA" w14:textId="480DF635" w:rsidTr="00AB426F">
        <w:trPr>
          <w:trHeight w:val="102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3B42505" w14:textId="0F86934B"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17</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10FD1992" w14:textId="77777777" w:rsidR="008B5208" w:rsidRPr="008B5208" w:rsidRDefault="008B5208" w:rsidP="002262FA">
            <w:pPr>
              <w:suppressAutoHyphens w:val="0"/>
              <w:spacing w:line="256" w:lineRule="auto"/>
              <w:ind w:left="58" w:right="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Tabela de basquete tamanho 1,80x1,05m medidas oficiais, em Laminado Naval, na espessura mínima de 12mm, com aro de basquete oficial, aro metálico reforçado com 45cm de diâmetro em aço trefilado.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58CAA6F7" w14:textId="77777777" w:rsidR="008B5208" w:rsidRPr="008B5208" w:rsidRDefault="008B5208" w:rsidP="002262FA">
            <w:pPr>
              <w:suppressAutoHyphens w:val="0"/>
              <w:spacing w:line="256" w:lineRule="auto"/>
              <w:ind w:right="40"/>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p w14:paraId="71744305" w14:textId="77777777" w:rsidR="008B5208" w:rsidRPr="008B5208" w:rsidRDefault="008B5208" w:rsidP="002262FA">
            <w:pPr>
              <w:suppressAutoHyphens w:val="0"/>
              <w:spacing w:line="256" w:lineRule="auto"/>
              <w:ind w:left="-12"/>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143C093C"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5E3B045C" w14:textId="5C6E768F"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5AAB3647"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70C5C8A4" w14:textId="754E38A0" w:rsidTr="00AB426F">
        <w:trPr>
          <w:trHeight w:val="68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71E15B47" w14:textId="38CD6A4E"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18</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216BB138" w14:textId="50088688" w:rsidR="008B5208" w:rsidRPr="008B5208" w:rsidRDefault="008B5208" w:rsidP="00AB426F">
            <w:pPr>
              <w:suppressAutoHyphens w:val="0"/>
              <w:spacing w:after="4" w:line="237" w:lineRule="auto"/>
              <w:ind w:left="58"/>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Rede de basquete oficial fio triplo de 4mm, confeccionada em polipropileno, 12 alças</w:t>
            </w:r>
            <w:r w:rsidR="00AB426F">
              <w:rPr>
                <w:rFonts w:ascii="Arial" w:eastAsia="Arial" w:hAnsi="Arial" w:cs="Arial"/>
                <w:color w:val="000000"/>
                <w:sz w:val="20"/>
                <w:szCs w:val="20"/>
                <w:lang w:eastAsia="pt-BR"/>
              </w:rPr>
              <w:t>. M</w:t>
            </w:r>
            <w:r w:rsidRPr="008B5208">
              <w:rPr>
                <w:rFonts w:ascii="Arial" w:eastAsia="Arial" w:hAnsi="Arial" w:cs="Arial"/>
                <w:color w:val="000000"/>
                <w:sz w:val="20"/>
                <w:szCs w:val="20"/>
                <w:lang w:eastAsia="pt-BR"/>
              </w:rPr>
              <w:t>edidas</w:t>
            </w:r>
            <w:r w:rsidR="00AB426F">
              <w:rPr>
                <w:rFonts w:ascii="Arial" w:eastAsia="Arial" w:hAnsi="Arial" w:cs="Arial"/>
                <w:color w:val="000000"/>
                <w:sz w:val="20"/>
                <w:szCs w:val="20"/>
                <w:lang w:eastAsia="pt-BR"/>
              </w:rPr>
              <w:t xml:space="preserve"> </w:t>
            </w:r>
            <w:r w:rsidRPr="008B5208">
              <w:rPr>
                <w:rFonts w:ascii="Arial" w:eastAsia="Arial" w:hAnsi="Arial" w:cs="Arial"/>
                <w:color w:val="000000"/>
                <w:sz w:val="20"/>
                <w:szCs w:val="20"/>
                <w:lang w:eastAsia="pt-BR"/>
              </w:rPr>
              <w:t xml:space="preserve">40cm de altura para 45cm de diâmetro.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3B7A7E4C" w14:textId="77777777" w:rsidR="008B5208" w:rsidRPr="008B5208" w:rsidRDefault="008B5208" w:rsidP="002262FA">
            <w:pPr>
              <w:tabs>
                <w:tab w:val="center" w:pos="757"/>
              </w:tabs>
              <w:suppressAutoHyphens w:val="0"/>
              <w:spacing w:line="256" w:lineRule="auto"/>
              <w:ind w:left="-1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06</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654BF1FD"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par</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2D8F6295" w14:textId="14C7300E"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54DF5579"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431CF86D" w14:textId="16DEECD5" w:rsidTr="00AB426F">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EAF2599" w14:textId="3B7405CF"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19</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50425FAF" w14:textId="77777777" w:rsidR="008B5208" w:rsidRPr="008B5208" w:rsidRDefault="008B5208" w:rsidP="002262FA">
            <w:pPr>
              <w:suppressAutoHyphens w:val="0"/>
              <w:spacing w:line="256" w:lineRule="auto"/>
              <w:ind w:left="58" w:right="5"/>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Bambolê plástico, polietileno, alta densidade, diâmetro de 60cm e tubo de 16mm, parede de 1.2mm, cores variadas.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1D5D9538" w14:textId="77777777" w:rsidR="008B5208" w:rsidRPr="008B5208" w:rsidRDefault="008B5208" w:rsidP="002262FA">
            <w:pPr>
              <w:tabs>
                <w:tab w:val="center" w:pos="757"/>
              </w:tabs>
              <w:suppressAutoHyphens w:val="0"/>
              <w:spacing w:line="256" w:lineRule="auto"/>
              <w:ind w:left="-1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160</w:t>
            </w:r>
          </w:p>
        </w:tc>
        <w:tc>
          <w:tcPr>
            <w:tcW w:w="708" w:type="dxa"/>
            <w:tcBorders>
              <w:top w:val="single" w:sz="4" w:space="0" w:color="auto"/>
              <w:left w:val="single" w:sz="4" w:space="0" w:color="auto"/>
              <w:bottom w:val="single" w:sz="4" w:space="0" w:color="auto"/>
              <w:right w:val="single" w:sz="4" w:space="0" w:color="auto"/>
            </w:tcBorders>
          </w:tcPr>
          <w:p w14:paraId="2A323440"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630B49D9" w14:textId="388B5656"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0130741C"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5F870A5D" w14:textId="3AE309A6" w:rsidTr="00AB426F">
        <w:trPr>
          <w:trHeight w:val="113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49734B55" w14:textId="6D0F9703"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20</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671DDEA2" w14:textId="77777777" w:rsidR="008B5208" w:rsidRPr="008B5208" w:rsidRDefault="008B5208" w:rsidP="002262FA">
            <w:pPr>
              <w:suppressAutoHyphens w:val="0"/>
              <w:spacing w:line="256" w:lineRule="auto"/>
              <w:ind w:left="58" w:right="1"/>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Colete de treinamento cores de quantidades iguais (10 e 20): amarelo e verde (10), azul e vermelho (20) com elástico lateral inferior que deverá estar a 20cm da barra, confeccionado em tecido poliéster tamanho grande, 66 – 64cm de altura e 53 – 51 cm de largura.</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7FF2D61F" w14:textId="77777777" w:rsidR="008B5208" w:rsidRPr="008B5208" w:rsidRDefault="008B5208" w:rsidP="002262FA">
            <w:pPr>
              <w:tabs>
                <w:tab w:val="center" w:pos="759"/>
              </w:tabs>
              <w:suppressAutoHyphens w:val="0"/>
              <w:spacing w:line="256" w:lineRule="auto"/>
              <w:ind w:left="-1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60</w:t>
            </w:r>
          </w:p>
          <w:p w14:paraId="220D6B55" w14:textId="77777777" w:rsidR="008B5208" w:rsidRPr="008B5208" w:rsidRDefault="008B5208" w:rsidP="002262FA">
            <w:pPr>
              <w:suppressAutoHyphens w:val="0"/>
              <w:spacing w:line="256" w:lineRule="auto"/>
              <w:ind w:left="-11"/>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77DB7052"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3870EED4" w14:textId="547C057F"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32F5F6FB"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4B63EC02" w14:textId="2110B9AD" w:rsidTr="00AB426F">
        <w:trPr>
          <w:trHeight w:val="772"/>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5AA57956" w14:textId="0A212C81"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21</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192CB322" w14:textId="77777777" w:rsidR="008B5208" w:rsidRPr="008B5208" w:rsidRDefault="008B5208" w:rsidP="002262FA">
            <w:pPr>
              <w:suppressAutoHyphens w:val="0"/>
              <w:spacing w:line="242" w:lineRule="auto"/>
              <w:ind w:left="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Apito profissional Fox 40 de plástico e borracha c/ cordão 100% poliéster, mosquetão e anel, intensidade 115 dB e alcance audível 130.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2E0DF7D" w14:textId="77777777" w:rsidR="008B5208" w:rsidRPr="008B5208" w:rsidRDefault="008B5208" w:rsidP="002262FA">
            <w:pPr>
              <w:tabs>
                <w:tab w:val="center" w:pos="759"/>
              </w:tabs>
              <w:suppressAutoHyphens w:val="0"/>
              <w:spacing w:line="256" w:lineRule="auto"/>
              <w:ind w:left="-1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29</w:t>
            </w:r>
          </w:p>
        </w:tc>
        <w:tc>
          <w:tcPr>
            <w:tcW w:w="708" w:type="dxa"/>
            <w:tcBorders>
              <w:top w:val="single" w:sz="4" w:space="0" w:color="auto"/>
              <w:left w:val="single" w:sz="4" w:space="0" w:color="auto"/>
              <w:bottom w:val="single" w:sz="4" w:space="0" w:color="auto"/>
              <w:right w:val="single" w:sz="4" w:space="0" w:color="auto"/>
            </w:tcBorders>
          </w:tcPr>
          <w:p w14:paraId="67EAAAD4"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30A880DA" w14:textId="34EBB453"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19AFE80F"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7457623B" w14:textId="0C66427F" w:rsidTr="00AB426F">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5361E723" w14:textId="35B4FF3F"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22</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6DECFE75" w14:textId="77777777" w:rsidR="008B5208" w:rsidRPr="008B5208" w:rsidRDefault="008B5208" w:rsidP="002262FA">
            <w:pPr>
              <w:suppressAutoHyphens w:val="0"/>
              <w:spacing w:line="256" w:lineRule="auto"/>
              <w:ind w:left="58" w:right="5"/>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Cinta de </w:t>
            </w:r>
            <w:proofErr w:type="spellStart"/>
            <w:r w:rsidRPr="008B5208">
              <w:rPr>
                <w:rFonts w:ascii="Arial" w:eastAsia="Arial" w:hAnsi="Arial" w:cs="Arial"/>
                <w:color w:val="000000"/>
                <w:sz w:val="20"/>
                <w:szCs w:val="20"/>
                <w:lang w:eastAsia="pt-BR"/>
              </w:rPr>
              <w:t>slackline</w:t>
            </w:r>
            <w:proofErr w:type="spellEnd"/>
            <w:r w:rsidRPr="008B5208">
              <w:rPr>
                <w:rFonts w:ascii="Arial" w:eastAsia="Arial" w:hAnsi="Arial" w:cs="Arial"/>
                <w:color w:val="000000"/>
                <w:sz w:val="20"/>
                <w:szCs w:val="20"/>
                <w:lang w:eastAsia="pt-BR"/>
              </w:rPr>
              <w:t xml:space="preserve"> produzida em poliéster, 10 metros de comprimento e 50mm de largura, capacidade para 2 toneladas, acompanha catraca de tensão para </w:t>
            </w:r>
            <w:proofErr w:type="spellStart"/>
            <w:r w:rsidRPr="008B5208">
              <w:rPr>
                <w:rFonts w:ascii="Arial" w:eastAsia="Arial" w:hAnsi="Arial" w:cs="Arial"/>
                <w:color w:val="000000"/>
                <w:sz w:val="20"/>
                <w:szCs w:val="20"/>
                <w:lang w:eastAsia="pt-BR"/>
              </w:rPr>
              <w:t>slackline</w:t>
            </w:r>
            <w:proofErr w:type="spellEnd"/>
            <w:r w:rsidRPr="008B5208">
              <w:rPr>
                <w:rFonts w:ascii="Arial" w:eastAsia="Arial" w:hAnsi="Arial" w:cs="Arial"/>
                <w:color w:val="000000"/>
                <w:sz w:val="20"/>
                <w:szCs w:val="20"/>
                <w:lang w:eastAsia="pt-BR"/>
              </w:rPr>
              <w:t xml:space="preserve"> com cabo emborrachado e uma bolsa para transporte.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37EAB90E" w14:textId="77777777" w:rsidR="008B5208" w:rsidRPr="008B5208" w:rsidRDefault="008B5208" w:rsidP="002262FA">
            <w:pPr>
              <w:tabs>
                <w:tab w:val="center" w:pos="757"/>
              </w:tabs>
              <w:suppressAutoHyphens w:val="0"/>
              <w:spacing w:line="256" w:lineRule="auto"/>
              <w:ind w:left="-7"/>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p w14:paraId="42CA0CF3" w14:textId="77777777" w:rsidR="008B5208" w:rsidRPr="008B5208" w:rsidRDefault="008B5208" w:rsidP="002262FA">
            <w:pPr>
              <w:suppressAutoHyphens w:val="0"/>
              <w:spacing w:line="256" w:lineRule="auto"/>
              <w:ind w:left="-13"/>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5C5FAF53"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jogo</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5DD5F651" w14:textId="5171B02A"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4A11BAB5"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5BA33BA2" w14:textId="253490EA" w:rsidTr="00AB426F">
        <w:trPr>
          <w:trHeight w:val="52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57606559" w14:textId="7BB0D811"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23</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281CE12C" w14:textId="275C01AC" w:rsidR="008B5208" w:rsidRPr="008B5208" w:rsidRDefault="008B5208" w:rsidP="002262FA">
            <w:pPr>
              <w:suppressAutoHyphens w:val="0"/>
              <w:spacing w:line="256" w:lineRule="auto"/>
              <w:ind w:left="58"/>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futsal com costura, diâmetro de 62 – 64cm, 400 – 440g, 32 gomos, fabricado em </w:t>
            </w:r>
            <w:proofErr w:type="spellStart"/>
            <w:r w:rsidRPr="008B5208">
              <w:rPr>
                <w:rFonts w:ascii="Arial" w:eastAsia="Arial" w:hAnsi="Arial" w:cs="Arial"/>
                <w:color w:val="000000"/>
                <w:sz w:val="20"/>
                <w:szCs w:val="20"/>
                <w:lang w:eastAsia="pt-BR"/>
              </w:rPr>
              <w:t>pvc</w:t>
            </w:r>
            <w:proofErr w:type="spellEnd"/>
            <w:r w:rsidRPr="008B5208">
              <w:rPr>
                <w:rFonts w:ascii="Arial" w:eastAsia="Arial" w:hAnsi="Arial" w:cs="Arial"/>
                <w:color w:val="000000"/>
                <w:sz w:val="20"/>
                <w:szCs w:val="20"/>
                <w:lang w:eastAsia="pt-BR"/>
              </w:rPr>
              <w:t xml:space="preserve"> 1.5</w:t>
            </w:r>
            <w:r w:rsidR="00AB426F">
              <w:rPr>
                <w:rFonts w:ascii="Arial" w:eastAsia="Arial" w:hAnsi="Arial" w:cs="Arial"/>
                <w:color w:val="000000"/>
                <w:sz w:val="20"/>
                <w:szCs w:val="20"/>
                <w:lang w:eastAsia="pt-BR"/>
              </w:rPr>
              <w:t>.</w:t>
            </w:r>
            <w:r w:rsidRPr="008B5208">
              <w:rPr>
                <w:rFonts w:ascii="Arial" w:eastAsia="Arial" w:hAnsi="Arial" w:cs="Arial"/>
                <w:color w:val="000000"/>
                <w:sz w:val="20"/>
                <w:szCs w:val="20"/>
                <w:lang w:eastAsia="pt-BR"/>
              </w:rPr>
              <w:t xml:space="preserve">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76F726A7" w14:textId="77777777" w:rsidR="008B5208" w:rsidRPr="008B5208" w:rsidRDefault="008B5208" w:rsidP="002262FA">
            <w:pPr>
              <w:suppressAutoHyphens w:val="0"/>
              <w:spacing w:line="256" w:lineRule="auto"/>
              <w:ind w:left="-5"/>
              <w:jc w:val="center"/>
              <w:rPr>
                <w:rFonts w:ascii="Arial" w:eastAsia="Arial" w:hAnsi="Arial" w:cs="Arial"/>
                <w:color w:val="000000"/>
                <w:sz w:val="20"/>
                <w:szCs w:val="20"/>
                <w:lang w:eastAsia="pt-BR"/>
              </w:rPr>
            </w:pPr>
          </w:p>
          <w:p w14:paraId="0292D46D" w14:textId="77777777" w:rsidR="008B5208" w:rsidRPr="008B5208" w:rsidRDefault="008B5208" w:rsidP="002262FA">
            <w:pPr>
              <w:suppressAutoHyphens w:val="0"/>
              <w:spacing w:line="256" w:lineRule="auto"/>
              <w:ind w:right="37"/>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27</w:t>
            </w:r>
          </w:p>
        </w:tc>
        <w:tc>
          <w:tcPr>
            <w:tcW w:w="708" w:type="dxa"/>
            <w:tcBorders>
              <w:top w:val="single" w:sz="4" w:space="0" w:color="auto"/>
              <w:left w:val="single" w:sz="4" w:space="0" w:color="auto"/>
              <w:bottom w:val="single" w:sz="4" w:space="0" w:color="auto"/>
              <w:right w:val="single" w:sz="4" w:space="0" w:color="auto"/>
            </w:tcBorders>
          </w:tcPr>
          <w:p w14:paraId="55EC0189"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5A03B77E" w14:textId="11801733"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6CA82EB5"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5814AD69" w14:textId="0B14BD75" w:rsidTr="00AB426F">
        <w:trPr>
          <w:trHeight w:val="737"/>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20338E0B" w14:textId="4A5E0F9E"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24</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74DD0DD1" w14:textId="790D82D4" w:rsidR="008B5208" w:rsidRPr="008B5208" w:rsidRDefault="008B5208" w:rsidP="002262FA">
            <w:pPr>
              <w:suppressAutoHyphens w:val="0"/>
              <w:spacing w:line="256" w:lineRule="auto"/>
              <w:ind w:left="58" w:right="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Prancheta magnética de futebol de campo, confeccionada em núcleo rígido de papelão, lâmina metálica e revestimento plástico, acompanha clip para fixação de papéis, caneta de quadro com superfície de apagador e jogo de 22 imãs </w:t>
            </w:r>
            <w:r w:rsidR="00AB426F">
              <w:rPr>
                <w:rFonts w:ascii="Arial" w:eastAsia="Arial" w:hAnsi="Arial" w:cs="Arial"/>
                <w:color w:val="000000"/>
                <w:sz w:val="20"/>
                <w:szCs w:val="20"/>
                <w:lang w:eastAsia="pt-BR"/>
              </w:rPr>
              <w:t xml:space="preserve">                </w:t>
            </w:r>
            <w:proofErr w:type="gramStart"/>
            <w:r w:rsidR="00AB426F">
              <w:rPr>
                <w:rFonts w:ascii="Arial" w:eastAsia="Arial" w:hAnsi="Arial" w:cs="Arial"/>
                <w:color w:val="000000"/>
                <w:sz w:val="20"/>
                <w:szCs w:val="20"/>
                <w:lang w:eastAsia="pt-BR"/>
              </w:rPr>
              <w:t xml:space="preserve">   </w:t>
            </w:r>
            <w:r w:rsidRPr="008B5208">
              <w:rPr>
                <w:rFonts w:ascii="Arial" w:eastAsia="Arial" w:hAnsi="Arial" w:cs="Arial"/>
                <w:color w:val="000000"/>
                <w:sz w:val="20"/>
                <w:szCs w:val="20"/>
                <w:lang w:eastAsia="pt-BR"/>
              </w:rPr>
              <w:t>(</w:t>
            </w:r>
            <w:proofErr w:type="gramEnd"/>
            <w:r w:rsidRPr="008B5208">
              <w:rPr>
                <w:rFonts w:ascii="Arial" w:eastAsia="Arial" w:hAnsi="Arial" w:cs="Arial"/>
                <w:color w:val="000000"/>
                <w:sz w:val="20"/>
                <w:szCs w:val="20"/>
                <w:lang w:eastAsia="pt-BR"/>
              </w:rPr>
              <w:t xml:space="preserve">11 de cada cor).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5F67F240" w14:textId="77777777" w:rsidR="008B5208" w:rsidRPr="008B5208" w:rsidRDefault="008B5208" w:rsidP="002262FA">
            <w:pPr>
              <w:suppressAutoHyphens w:val="0"/>
              <w:spacing w:line="256" w:lineRule="auto"/>
              <w:ind w:right="40"/>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01</w:t>
            </w:r>
          </w:p>
          <w:p w14:paraId="31C56DAC" w14:textId="77777777" w:rsidR="008B5208" w:rsidRPr="008B5208" w:rsidRDefault="008B5208" w:rsidP="002262FA">
            <w:pPr>
              <w:suppressAutoHyphens w:val="0"/>
              <w:spacing w:line="256" w:lineRule="auto"/>
              <w:ind w:left="-12" w:right="1505"/>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7E0D32F3" w14:textId="77777777" w:rsidR="008B5208" w:rsidRPr="008B5208" w:rsidRDefault="008B5208" w:rsidP="002262FA">
            <w:pPr>
              <w:suppressAutoHyphens w:val="0"/>
              <w:spacing w:line="256" w:lineRule="auto"/>
              <w:ind w:left="4"/>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tcPr>
          <w:p w14:paraId="5B68A1D1" w14:textId="7A06AE21" w:rsidR="008B5208" w:rsidRPr="008B5208" w:rsidRDefault="008B5208" w:rsidP="002262FA">
            <w:pPr>
              <w:suppressAutoHyphens w:val="0"/>
              <w:spacing w:line="256" w:lineRule="auto"/>
              <w:ind w:left="4"/>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35B4F3F7" w14:textId="77777777" w:rsidR="008B5208" w:rsidRPr="008B5208" w:rsidRDefault="008B5208" w:rsidP="002262FA">
            <w:pPr>
              <w:suppressAutoHyphens w:val="0"/>
              <w:spacing w:line="256" w:lineRule="auto"/>
              <w:ind w:left="4"/>
              <w:rPr>
                <w:rFonts w:ascii="Arial" w:eastAsia="Arial" w:hAnsi="Arial" w:cs="Arial"/>
                <w:color w:val="000000"/>
                <w:sz w:val="20"/>
                <w:szCs w:val="20"/>
                <w:lang w:eastAsia="pt-BR"/>
              </w:rPr>
            </w:pPr>
          </w:p>
        </w:tc>
      </w:tr>
      <w:tr w:rsidR="008B5208" w:rsidRPr="008928A0" w14:paraId="678262B7" w14:textId="7A0028FD" w:rsidTr="00AB426F">
        <w:trPr>
          <w:trHeight w:val="113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2C4D70DC" w14:textId="1589FB97"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25</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31EF67FD" w14:textId="77777777" w:rsidR="008B5208" w:rsidRPr="008B5208" w:rsidRDefault="008B5208" w:rsidP="002262FA">
            <w:pPr>
              <w:suppressAutoHyphens w:val="0"/>
              <w:spacing w:line="256" w:lineRule="auto"/>
              <w:ind w:left="58" w:right="3"/>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Prancheta magnética de futsal, confeccionada em núcleo rígido de papelão, lâmina metálica e revestimento plástico, acompanha clip para fixação de papéis, caneta de quadro com superfície de apagador e jogo de 10 imãs (5 de cada cor).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48751400" w14:textId="77777777" w:rsidR="008B5208" w:rsidRPr="008B5208" w:rsidRDefault="008B5208" w:rsidP="002262FA">
            <w:pPr>
              <w:tabs>
                <w:tab w:val="center" w:pos="757"/>
              </w:tabs>
              <w:suppressAutoHyphens w:val="0"/>
              <w:spacing w:line="256" w:lineRule="auto"/>
              <w:ind w:left="-1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01</w:t>
            </w:r>
          </w:p>
          <w:p w14:paraId="4E8D1B97" w14:textId="77777777" w:rsidR="008B5208" w:rsidRPr="008B5208" w:rsidRDefault="008B5208" w:rsidP="002262FA">
            <w:pPr>
              <w:suppressAutoHyphens w:val="0"/>
              <w:spacing w:line="256" w:lineRule="auto"/>
              <w:ind w:left="-11"/>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166856A9" w14:textId="77777777" w:rsidR="008B5208" w:rsidRPr="008B5208" w:rsidRDefault="008B5208" w:rsidP="002262FA">
            <w:pPr>
              <w:suppressAutoHyphens w:val="0"/>
              <w:spacing w:line="256" w:lineRule="auto"/>
              <w:ind w:left="4"/>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3BD14CF7" w14:textId="6D532770" w:rsidR="008B5208" w:rsidRPr="008B5208" w:rsidRDefault="008B5208" w:rsidP="002262FA">
            <w:pPr>
              <w:suppressAutoHyphens w:val="0"/>
              <w:spacing w:line="256" w:lineRule="auto"/>
              <w:ind w:left="4"/>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73315F14" w14:textId="77777777" w:rsidR="008B5208" w:rsidRPr="008B5208" w:rsidRDefault="008B5208" w:rsidP="002262FA">
            <w:pPr>
              <w:suppressAutoHyphens w:val="0"/>
              <w:spacing w:line="256" w:lineRule="auto"/>
              <w:ind w:left="4"/>
              <w:rPr>
                <w:rFonts w:ascii="Arial" w:eastAsia="Arial" w:hAnsi="Arial" w:cs="Arial"/>
                <w:color w:val="000000"/>
                <w:sz w:val="20"/>
                <w:szCs w:val="20"/>
                <w:lang w:eastAsia="pt-BR"/>
              </w:rPr>
            </w:pPr>
          </w:p>
        </w:tc>
      </w:tr>
      <w:tr w:rsidR="008B5208" w:rsidRPr="008928A0" w14:paraId="587B2ED6" w14:textId="48197521" w:rsidTr="00AB426F">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1011EF29" w14:textId="69858580"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lastRenderedPageBreak/>
              <w:t>26</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1B10A1DB" w14:textId="77777777" w:rsidR="008B5208" w:rsidRPr="008B5208" w:rsidRDefault="008B5208" w:rsidP="002262FA">
            <w:pPr>
              <w:suppressAutoHyphens w:val="0"/>
              <w:ind w:left="58" w:right="4"/>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Mesa de tênis de mesa dobrável, campo de jogo em MDF, 2,74m de comprimento, 1,52m de largura e 76 cm de altura, Acabamento em primer azul com linhas demarcatórias brancas, peso aproximado de 60kg, Pés tubulares em aço pintado, Tampos em MDF 15mm articuláveis e independentes.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681E1D9B" w14:textId="77777777" w:rsidR="008B5208" w:rsidRPr="008B5208" w:rsidRDefault="008B5208" w:rsidP="002262FA">
            <w:pPr>
              <w:suppressAutoHyphens w:val="0"/>
              <w:spacing w:after="107" w:line="256" w:lineRule="auto"/>
              <w:ind w:right="40"/>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05</w:t>
            </w:r>
          </w:p>
          <w:p w14:paraId="6662B559" w14:textId="77777777" w:rsidR="008B5208" w:rsidRPr="008B5208" w:rsidRDefault="008B5208" w:rsidP="002262FA">
            <w:pPr>
              <w:suppressAutoHyphens w:val="0"/>
              <w:spacing w:line="256" w:lineRule="auto"/>
              <w:ind w:left="-12"/>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73D402B4"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tcPr>
          <w:p w14:paraId="27789865" w14:textId="2A1CF2D8"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13AF5E5D"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0B08B4C9" w14:textId="49C3D46D" w:rsidTr="00AB426F">
        <w:trPr>
          <w:trHeight w:val="298"/>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08C0A0E9" w14:textId="425F81CD"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27</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0E9C3F7" w14:textId="77777777" w:rsidR="008B5208" w:rsidRPr="008B5208" w:rsidRDefault="008B5208" w:rsidP="002262FA">
            <w:pPr>
              <w:suppressAutoHyphens w:val="0"/>
              <w:spacing w:line="256" w:lineRule="auto"/>
              <w:ind w:left="58"/>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Corda de 2 metros para pular, em material de alta resistência e durabilidade, com cabo </w:t>
            </w:r>
            <w:proofErr w:type="spellStart"/>
            <w:r w:rsidRPr="008B5208">
              <w:rPr>
                <w:rFonts w:ascii="Arial" w:eastAsia="Arial" w:hAnsi="Arial" w:cs="Arial"/>
                <w:color w:val="000000"/>
                <w:sz w:val="20"/>
                <w:szCs w:val="20"/>
                <w:lang w:eastAsia="pt-BR"/>
              </w:rPr>
              <w:t>texturizado</w:t>
            </w:r>
            <w:proofErr w:type="spellEnd"/>
            <w:r w:rsidRPr="008B5208">
              <w:rPr>
                <w:rFonts w:ascii="Arial" w:eastAsia="Arial" w:hAnsi="Arial" w:cs="Arial"/>
                <w:color w:val="000000"/>
                <w:sz w:val="20"/>
                <w:szCs w:val="20"/>
                <w:lang w:eastAsia="pt-BR"/>
              </w:rPr>
              <w:t xml:space="preserve"> com pegada anatômica e perfil de </w:t>
            </w:r>
            <w:proofErr w:type="spellStart"/>
            <w:r w:rsidRPr="008B5208">
              <w:rPr>
                <w:rFonts w:ascii="Arial" w:eastAsia="Arial" w:hAnsi="Arial" w:cs="Arial"/>
                <w:color w:val="000000"/>
                <w:sz w:val="20"/>
                <w:szCs w:val="20"/>
                <w:lang w:eastAsia="pt-BR"/>
              </w:rPr>
              <w:t>pvc</w:t>
            </w:r>
            <w:proofErr w:type="spellEnd"/>
            <w:r w:rsidRPr="008B5208">
              <w:rPr>
                <w:rFonts w:ascii="Arial" w:eastAsia="Arial" w:hAnsi="Arial" w:cs="Arial"/>
                <w:color w:val="000000"/>
                <w:sz w:val="20"/>
                <w:szCs w:val="20"/>
                <w:lang w:eastAsia="pt-BR"/>
              </w:rPr>
              <w:t xml:space="preserve"> com 6,5 mm de diâmetro externo, além de fio de aço, responsável por fazer com que o material não estique durante a prática do exercício. Composição: cabo – 100% </w:t>
            </w:r>
            <w:proofErr w:type="spellStart"/>
            <w:r w:rsidRPr="008B5208">
              <w:rPr>
                <w:rFonts w:ascii="Arial" w:eastAsia="Arial" w:hAnsi="Arial" w:cs="Arial"/>
                <w:color w:val="000000"/>
                <w:sz w:val="20"/>
                <w:szCs w:val="20"/>
                <w:lang w:eastAsia="pt-BR"/>
              </w:rPr>
              <w:t>poripropileno</w:t>
            </w:r>
            <w:proofErr w:type="spellEnd"/>
            <w:r w:rsidRPr="008B5208">
              <w:rPr>
                <w:rFonts w:ascii="Arial" w:eastAsia="Arial" w:hAnsi="Arial" w:cs="Arial"/>
                <w:color w:val="000000"/>
                <w:sz w:val="20"/>
                <w:szCs w:val="20"/>
                <w:lang w:eastAsia="pt-BR"/>
              </w:rPr>
              <w:t xml:space="preserve">/corda – cordoalha de aço revestida em </w:t>
            </w:r>
            <w:proofErr w:type="spellStart"/>
            <w:r w:rsidRPr="008B5208">
              <w:rPr>
                <w:rFonts w:ascii="Arial" w:eastAsia="Arial" w:hAnsi="Arial" w:cs="Arial"/>
                <w:color w:val="000000"/>
                <w:sz w:val="20"/>
                <w:szCs w:val="20"/>
                <w:lang w:eastAsia="pt-BR"/>
              </w:rPr>
              <w:t>pvc</w:t>
            </w:r>
            <w:proofErr w:type="spellEnd"/>
            <w:r w:rsidRPr="008B5208">
              <w:rPr>
                <w:rFonts w:ascii="Arial" w:eastAsia="Arial" w:hAnsi="Arial" w:cs="Arial"/>
                <w:color w:val="000000"/>
                <w:sz w:val="20"/>
                <w:szCs w:val="20"/>
                <w:lang w:eastAsia="pt-BR"/>
              </w:rPr>
              <w:t xml:space="preserve"> flexível.</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030FB2DA" w14:textId="77777777" w:rsidR="008B5208" w:rsidRPr="008B5208" w:rsidRDefault="008B5208" w:rsidP="002262FA">
            <w:pPr>
              <w:tabs>
                <w:tab w:val="center" w:pos="757"/>
              </w:tabs>
              <w:suppressAutoHyphens w:val="0"/>
              <w:spacing w:line="256" w:lineRule="auto"/>
              <w:ind w:left="-1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142</w:t>
            </w:r>
          </w:p>
        </w:tc>
        <w:tc>
          <w:tcPr>
            <w:tcW w:w="708" w:type="dxa"/>
            <w:tcBorders>
              <w:top w:val="single" w:sz="4" w:space="0" w:color="auto"/>
              <w:left w:val="single" w:sz="4" w:space="0" w:color="auto"/>
              <w:bottom w:val="single" w:sz="4" w:space="0" w:color="auto"/>
              <w:right w:val="single" w:sz="4" w:space="0" w:color="auto"/>
            </w:tcBorders>
          </w:tcPr>
          <w:p w14:paraId="0C4CF9B0" w14:textId="77777777" w:rsidR="008B5208" w:rsidRPr="008B5208" w:rsidRDefault="008B5208" w:rsidP="002262FA">
            <w:pPr>
              <w:suppressAutoHyphens w:val="0"/>
              <w:spacing w:line="256" w:lineRule="auto"/>
              <w:ind w:left="8"/>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00139A07" w14:textId="339D0563"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78B92DBD" w14:textId="77777777" w:rsidR="008B5208" w:rsidRPr="008B5208" w:rsidRDefault="008B5208" w:rsidP="002262FA">
            <w:pPr>
              <w:suppressAutoHyphens w:val="0"/>
              <w:spacing w:line="256" w:lineRule="auto"/>
              <w:ind w:left="8"/>
              <w:rPr>
                <w:rFonts w:ascii="Arial" w:eastAsia="Arial" w:hAnsi="Arial" w:cs="Arial"/>
                <w:color w:val="000000"/>
                <w:sz w:val="20"/>
                <w:szCs w:val="20"/>
                <w:lang w:eastAsia="pt-BR"/>
              </w:rPr>
            </w:pPr>
          </w:p>
        </w:tc>
      </w:tr>
      <w:tr w:rsidR="008B5208" w:rsidRPr="008928A0" w14:paraId="7B8B1793" w14:textId="731CAB2F" w:rsidTr="00AB426F">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680C3AB8" w14:textId="65036A70"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28</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3835922D" w14:textId="77777777" w:rsidR="008B5208" w:rsidRPr="008B5208" w:rsidRDefault="008B5208" w:rsidP="002262FA">
            <w:pPr>
              <w:suppressAutoHyphens w:val="0"/>
              <w:spacing w:line="256" w:lineRule="auto"/>
              <w:ind w:left="46" w:right="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Relógio para jogo de xadrez alimentado à pilha AA, tamanho de 6,20x10,00x16,10cm, 42 programações pré-definidas, função de acréscimo de tempo e opção personalizável, com alarme para a prática do jogo de xadrez.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7A358BA1" w14:textId="77777777" w:rsidR="008B5208" w:rsidRPr="008B5208" w:rsidRDefault="008B5208" w:rsidP="002262FA">
            <w:pPr>
              <w:tabs>
                <w:tab w:val="center" w:pos="757"/>
              </w:tabs>
              <w:suppressAutoHyphens w:val="0"/>
              <w:spacing w:line="256" w:lineRule="auto"/>
              <w:ind w:left="-1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06</w:t>
            </w:r>
          </w:p>
          <w:p w14:paraId="733AA409" w14:textId="77777777" w:rsidR="008B5208" w:rsidRPr="008B5208" w:rsidRDefault="008B5208" w:rsidP="002262FA">
            <w:pPr>
              <w:suppressAutoHyphens w:val="0"/>
              <w:spacing w:line="256" w:lineRule="auto"/>
              <w:ind w:left="-10"/>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2BB3D38C"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2CC77974" w14:textId="29E4744B"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2DE03046"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54C423C4" w14:textId="0CA8AD32" w:rsidTr="00AB426F">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22146AB3" w14:textId="4F174A24"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29</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44E1818" w14:textId="57AF2874" w:rsidR="008B5208" w:rsidRPr="008B5208" w:rsidRDefault="008B5208" w:rsidP="002262FA">
            <w:pPr>
              <w:suppressAutoHyphens w:val="0"/>
              <w:spacing w:line="256" w:lineRule="auto"/>
              <w:ind w:left="46" w:right="2"/>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Raquete de </w:t>
            </w:r>
            <w:r w:rsidR="00AB426F" w:rsidRPr="008B5208">
              <w:rPr>
                <w:rFonts w:ascii="Arial" w:eastAsia="Arial" w:hAnsi="Arial" w:cs="Arial"/>
                <w:color w:val="000000"/>
                <w:sz w:val="20"/>
                <w:szCs w:val="20"/>
                <w:lang w:eastAsia="pt-BR"/>
              </w:rPr>
              <w:t>tênis</w:t>
            </w:r>
            <w:r w:rsidRPr="008B5208">
              <w:rPr>
                <w:rFonts w:ascii="Arial" w:eastAsia="Arial" w:hAnsi="Arial" w:cs="Arial"/>
                <w:color w:val="000000"/>
                <w:sz w:val="20"/>
                <w:szCs w:val="20"/>
                <w:lang w:eastAsia="pt-BR"/>
              </w:rPr>
              <w:t xml:space="preserve"> de mesa, lados revestidos de borracha, lado </w:t>
            </w:r>
            <w:r w:rsidR="00AB426F" w:rsidRPr="008B5208">
              <w:rPr>
                <w:rFonts w:ascii="Arial" w:eastAsia="Arial" w:hAnsi="Arial" w:cs="Arial"/>
                <w:color w:val="000000"/>
                <w:sz w:val="20"/>
                <w:szCs w:val="20"/>
                <w:lang w:eastAsia="pt-BR"/>
              </w:rPr>
              <w:t>vermelho</w:t>
            </w:r>
            <w:r w:rsidRPr="008B5208">
              <w:rPr>
                <w:rFonts w:ascii="Arial" w:eastAsia="Arial" w:hAnsi="Arial" w:cs="Arial"/>
                <w:color w:val="000000"/>
                <w:sz w:val="20"/>
                <w:szCs w:val="20"/>
                <w:lang w:eastAsia="pt-BR"/>
              </w:rPr>
              <w:t xml:space="preserve"> e preto, </w:t>
            </w:r>
            <w:r w:rsidR="00AB426F" w:rsidRPr="008B5208">
              <w:rPr>
                <w:rFonts w:ascii="Arial" w:eastAsia="Arial" w:hAnsi="Arial" w:cs="Arial"/>
                <w:color w:val="000000"/>
                <w:sz w:val="20"/>
                <w:szCs w:val="20"/>
                <w:lang w:eastAsia="pt-BR"/>
              </w:rPr>
              <w:t>composição</w:t>
            </w:r>
            <w:r w:rsidRPr="008B5208">
              <w:rPr>
                <w:rFonts w:ascii="Arial" w:eastAsia="Arial" w:hAnsi="Arial" w:cs="Arial"/>
                <w:color w:val="000000"/>
                <w:sz w:val="20"/>
                <w:szCs w:val="20"/>
                <w:lang w:eastAsia="pt-BR"/>
              </w:rPr>
              <w:t xml:space="preserve"> madeira e </w:t>
            </w:r>
            <w:r w:rsidR="00AB426F" w:rsidRPr="008B5208">
              <w:rPr>
                <w:rFonts w:ascii="Arial" w:eastAsia="Arial" w:hAnsi="Arial" w:cs="Arial"/>
                <w:color w:val="000000"/>
                <w:sz w:val="20"/>
                <w:szCs w:val="20"/>
                <w:lang w:eastAsia="pt-BR"/>
              </w:rPr>
              <w:t>borracha</w:t>
            </w:r>
            <w:r w:rsidRPr="008B5208">
              <w:rPr>
                <w:rFonts w:ascii="Arial" w:eastAsia="Arial" w:hAnsi="Arial" w:cs="Arial"/>
                <w:color w:val="000000"/>
                <w:sz w:val="20"/>
                <w:szCs w:val="20"/>
                <w:lang w:eastAsia="pt-BR"/>
              </w:rPr>
              <w:t xml:space="preserve">.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2FEF3A3" w14:textId="77777777" w:rsidR="008B5208" w:rsidRPr="008B5208" w:rsidRDefault="008B5208" w:rsidP="002262FA">
            <w:pPr>
              <w:tabs>
                <w:tab w:val="center" w:pos="759"/>
              </w:tabs>
              <w:suppressAutoHyphens w:val="0"/>
              <w:spacing w:line="256" w:lineRule="auto"/>
              <w:ind w:left="-6"/>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14</w:t>
            </w:r>
          </w:p>
        </w:tc>
        <w:tc>
          <w:tcPr>
            <w:tcW w:w="708" w:type="dxa"/>
            <w:tcBorders>
              <w:top w:val="single" w:sz="4" w:space="0" w:color="auto"/>
              <w:left w:val="single" w:sz="4" w:space="0" w:color="auto"/>
              <w:bottom w:val="single" w:sz="4" w:space="0" w:color="auto"/>
              <w:right w:val="single" w:sz="4" w:space="0" w:color="auto"/>
            </w:tcBorders>
          </w:tcPr>
          <w:p w14:paraId="49D5806B" w14:textId="77777777" w:rsidR="008B5208" w:rsidRPr="008B5208" w:rsidRDefault="008B5208" w:rsidP="002262FA">
            <w:pPr>
              <w:suppressAutoHyphens w:val="0"/>
              <w:spacing w:line="256" w:lineRule="auto"/>
              <w:ind w:left="6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par</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1EAC584C" w14:textId="3C4E261B" w:rsidR="008B5208" w:rsidRPr="008B5208" w:rsidRDefault="008B5208" w:rsidP="002262FA">
            <w:pPr>
              <w:suppressAutoHyphens w:val="0"/>
              <w:spacing w:line="256" w:lineRule="auto"/>
              <w:ind w:left="6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3E0920BE" w14:textId="77777777" w:rsidR="008B5208" w:rsidRPr="008B5208" w:rsidRDefault="008B5208" w:rsidP="002262FA">
            <w:pPr>
              <w:suppressAutoHyphens w:val="0"/>
              <w:spacing w:line="256" w:lineRule="auto"/>
              <w:ind w:left="69"/>
              <w:rPr>
                <w:rFonts w:ascii="Arial" w:eastAsia="Arial" w:hAnsi="Arial" w:cs="Arial"/>
                <w:color w:val="000000"/>
                <w:sz w:val="20"/>
                <w:szCs w:val="20"/>
                <w:lang w:eastAsia="pt-BR"/>
              </w:rPr>
            </w:pPr>
          </w:p>
        </w:tc>
      </w:tr>
      <w:tr w:rsidR="008B5208" w:rsidRPr="008928A0" w14:paraId="50078C06" w14:textId="7F3A0118" w:rsidTr="00AB426F">
        <w:trPr>
          <w:trHeight w:val="512"/>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039CECF9" w14:textId="4B841FCB"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30</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363BCCF9" w14:textId="77777777" w:rsidR="008B5208" w:rsidRPr="008B5208" w:rsidRDefault="008B5208" w:rsidP="002262FA">
            <w:pPr>
              <w:suppressAutoHyphens w:val="0"/>
              <w:spacing w:line="256" w:lineRule="auto"/>
              <w:ind w:left="4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Jogo de tabuleiro xadrez, modelo tradicional com tabuleiro em madeira.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2F332EFF" w14:textId="77777777" w:rsidR="008B5208" w:rsidRPr="008B5208" w:rsidRDefault="008B5208" w:rsidP="002262FA">
            <w:pPr>
              <w:suppressAutoHyphens w:val="0"/>
              <w:spacing w:line="256" w:lineRule="auto"/>
              <w:ind w:right="35"/>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23</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599EAB80"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3726368D" w14:textId="1D18B0E1"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6F490162"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584C0A57" w14:textId="5EC6FC9E" w:rsidTr="00AB426F">
        <w:trPr>
          <w:trHeight w:val="130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C93A2FD" w14:textId="26C48AFC"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31</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56E09176" w14:textId="77777777" w:rsidR="008B5208" w:rsidRPr="008B5208" w:rsidRDefault="008B5208" w:rsidP="002262FA">
            <w:pPr>
              <w:suppressAutoHyphens w:val="0"/>
              <w:spacing w:line="256" w:lineRule="auto"/>
              <w:ind w:left="46" w:right="2"/>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Rede e Suporte Profissional para Tênis de Mesa, altura e tensão da rede ajustável, rede de Nylon com faixa branca profissional, tamanho Oficial, composição da tensão 100% metálico, rede de 1,75 m (comprimento) x 15 cm (largura), suporte + haste para prender a rede de 19,5 X 15 cm.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03935A3" w14:textId="77777777" w:rsidR="008B5208" w:rsidRPr="008B5208" w:rsidRDefault="008B5208" w:rsidP="002262FA">
            <w:pPr>
              <w:suppressAutoHyphens w:val="0"/>
              <w:spacing w:line="256" w:lineRule="auto"/>
              <w:ind w:right="3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06</w:t>
            </w:r>
          </w:p>
          <w:p w14:paraId="2DCB528E" w14:textId="77777777" w:rsidR="008B5208" w:rsidRPr="008B5208" w:rsidRDefault="008B5208" w:rsidP="002262FA">
            <w:pPr>
              <w:suppressAutoHyphens w:val="0"/>
              <w:spacing w:line="256" w:lineRule="auto"/>
              <w:ind w:left="-13" w:right="1505"/>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6C2AEF18"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46236E52" w14:textId="57465DC3"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12D62885"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63BA01AB" w14:textId="3CDD381B" w:rsidTr="00AB426F">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7835A18A" w14:textId="5D14B006"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32</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3C832797" w14:textId="77777777" w:rsidR="008B5208" w:rsidRPr="008B5208" w:rsidRDefault="008B5208" w:rsidP="002262FA">
            <w:pPr>
              <w:suppressAutoHyphens w:val="0"/>
              <w:spacing w:line="256" w:lineRule="auto"/>
              <w:ind w:left="46" w:right="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Colchonete 95 CM </w:t>
            </w:r>
            <w:proofErr w:type="gramStart"/>
            <w:r w:rsidRPr="008B5208">
              <w:rPr>
                <w:rFonts w:ascii="Arial" w:eastAsia="Arial" w:hAnsi="Arial" w:cs="Arial"/>
                <w:color w:val="000000"/>
                <w:sz w:val="20"/>
                <w:szCs w:val="20"/>
                <w:lang w:eastAsia="pt-BR"/>
              </w:rPr>
              <w:t>X</w:t>
            </w:r>
            <w:proofErr w:type="gramEnd"/>
            <w:r w:rsidRPr="008B5208">
              <w:rPr>
                <w:rFonts w:ascii="Arial" w:eastAsia="Arial" w:hAnsi="Arial" w:cs="Arial"/>
                <w:color w:val="000000"/>
                <w:sz w:val="20"/>
                <w:szCs w:val="20"/>
                <w:lang w:eastAsia="pt-BR"/>
              </w:rPr>
              <w:t xml:space="preserve"> 43 CM X 2,5 CM, Produzido em espuma poliuretano, revestimento em napa, laterais soldadas e fechamento em costura, </w:t>
            </w:r>
            <w:proofErr w:type="spellStart"/>
            <w:r w:rsidRPr="008B5208">
              <w:rPr>
                <w:rFonts w:ascii="Arial" w:eastAsia="Arial" w:hAnsi="Arial" w:cs="Arial"/>
                <w:color w:val="000000"/>
                <w:sz w:val="20"/>
                <w:szCs w:val="20"/>
                <w:lang w:eastAsia="pt-BR"/>
              </w:rPr>
              <w:t>ilhos</w:t>
            </w:r>
            <w:proofErr w:type="spellEnd"/>
            <w:r w:rsidRPr="008B5208">
              <w:rPr>
                <w:rFonts w:ascii="Arial" w:eastAsia="Arial" w:hAnsi="Arial" w:cs="Arial"/>
                <w:color w:val="000000"/>
                <w:sz w:val="20"/>
                <w:szCs w:val="20"/>
                <w:lang w:eastAsia="pt-BR"/>
              </w:rPr>
              <w:t xml:space="preserve"> para respiro e densidade da espuma D23.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0E929A75" w14:textId="77777777" w:rsidR="008B5208" w:rsidRPr="008B5208" w:rsidRDefault="008B5208" w:rsidP="002262FA">
            <w:pPr>
              <w:suppressAutoHyphens w:val="0"/>
              <w:spacing w:line="256" w:lineRule="auto"/>
              <w:ind w:right="3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100</w:t>
            </w:r>
          </w:p>
          <w:p w14:paraId="293C42BD" w14:textId="77777777" w:rsidR="008B5208" w:rsidRPr="008B5208" w:rsidRDefault="008B5208" w:rsidP="002262FA">
            <w:pPr>
              <w:suppressAutoHyphens w:val="0"/>
              <w:spacing w:line="256" w:lineRule="auto"/>
              <w:ind w:left="-11"/>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07D90409"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2B7C89AA" w14:textId="4187DA41"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0DBE29B8"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112F8DDC" w14:textId="53533D60" w:rsidTr="00AB426F">
        <w:trPr>
          <w:trHeight w:val="85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1DEDED3" w14:textId="7DB1C525"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33</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E173F77" w14:textId="77777777" w:rsidR="008B5208" w:rsidRPr="008B5208" w:rsidRDefault="008B5208" w:rsidP="002262FA">
            <w:pPr>
              <w:suppressAutoHyphens w:val="0"/>
              <w:spacing w:line="256" w:lineRule="auto"/>
              <w:ind w:left="46" w:right="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Cone de segurança de alta resistência 50 cm, confeccionado em PVC. Devido a pintura sintética, os cones não perdem a coloração com o passar do tempo, aumentando assim a sua durabilidade.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2CEA609E" w14:textId="77777777" w:rsidR="008B5208" w:rsidRPr="008B5208" w:rsidRDefault="008B5208" w:rsidP="002262FA">
            <w:pPr>
              <w:suppressAutoHyphens w:val="0"/>
              <w:spacing w:line="256" w:lineRule="auto"/>
              <w:ind w:right="35"/>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35</w:t>
            </w:r>
          </w:p>
          <w:p w14:paraId="36896391" w14:textId="77777777" w:rsidR="008B5208" w:rsidRPr="008B5208" w:rsidRDefault="008B5208" w:rsidP="002262FA">
            <w:pPr>
              <w:suppressAutoHyphens w:val="0"/>
              <w:spacing w:line="256" w:lineRule="auto"/>
              <w:ind w:left="-11"/>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4FBD872B"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34F76020" w14:textId="13CCD658"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3B667B4B"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0E61808F" w14:textId="6594C9E8" w:rsidTr="00AB426F">
        <w:trPr>
          <w:trHeight w:val="85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6861E96A" w14:textId="27E51D05"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34</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0F448611" w14:textId="1660E97E" w:rsidR="008B5208" w:rsidRPr="008B5208" w:rsidRDefault="008B5208" w:rsidP="00AB426F">
            <w:pPr>
              <w:suppressAutoHyphens w:val="0"/>
              <w:spacing w:line="256" w:lineRule="auto"/>
              <w:ind w:left="4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Rede de futsal de 5,40m, 4mm malha 12, proteção </w:t>
            </w:r>
            <w:proofErr w:type="spellStart"/>
            <w:r w:rsidRPr="008B5208">
              <w:rPr>
                <w:rFonts w:ascii="Arial" w:eastAsia="Arial" w:hAnsi="Arial" w:cs="Arial"/>
                <w:color w:val="000000"/>
                <w:sz w:val="20"/>
                <w:szCs w:val="20"/>
                <w:lang w:eastAsia="pt-BR"/>
              </w:rPr>
              <w:t>u.v</w:t>
            </w:r>
            <w:proofErr w:type="spellEnd"/>
            <w:r w:rsidRPr="008B5208">
              <w:rPr>
                <w:rFonts w:ascii="Arial" w:eastAsia="Arial" w:hAnsi="Arial" w:cs="Arial"/>
                <w:color w:val="000000"/>
                <w:sz w:val="20"/>
                <w:szCs w:val="20"/>
                <w:lang w:eastAsia="pt-BR"/>
              </w:rPr>
              <w:t xml:space="preserve">, Rede para goleira futsal oficial, confeccionada em fio de polietileno de 4mm de espessura, malha 12x12cm, medindo 3.20mx2.10m.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52D7E5A2" w14:textId="77777777" w:rsidR="008B5208" w:rsidRPr="008B5208" w:rsidRDefault="008B5208" w:rsidP="002262FA">
            <w:pPr>
              <w:suppressAutoHyphens w:val="0"/>
              <w:spacing w:line="256" w:lineRule="auto"/>
              <w:ind w:right="3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05</w:t>
            </w:r>
          </w:p>
          <w:p w14:paraId="3F915F2E" w14:textId="77777777" w:rsidR="008B5208" w:rsidRPr="008B5208" w:rsidRDefault="008B5208" w:rsidP="002262FA">
            <w:pPr>
              <w:suppressAutoHyphens w:val="0"/>
              <w:spacing w:line="256" w:lineRule="auto"/>
              <w:ind w:left="-11"/>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46FD2DB2"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par</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tcPr>
          <w:p w14:paraId="79CED22A" w14:textId="3447A292"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1812A512"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677B15AC" w14:textId="1E536A93" w:rsidTr="00AB426F">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D8DA59F" w14:textId="1B9716F8"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35</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E179D07" w14:textId="77777777" w:rsidR="008B5208" w:rsidRPr="008B5208" w:rsidRDefault="008B5208" w:rsidP="002262FA">
            <w:pPr>
              <w:suppressAutoHyphens w:val="0"/>
              <w:spacing w:line="256" w:lineRule="auto"/>
              <w:ind w:left="4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para tênis de mesa feita em plástico, material externo em lona, medidas 4x4x4 cm, peso aproximado de 34g, composição ABS.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AEFEE54" w14:textId="77777777" w:rsidR="008B5208" w:rsidRPr="008B5208" w:rsidRDefault="008B5208" w:rsidP="002262FA">
            <w:pPr>
              <w:tabs>
                <w:tab w:val="center" w:pos="759"/>
              </w:tabs>
              <w:suppressAutoHyphens w:val="0"/>
              <w:spacing w:line="256" w:lineRule="auto"/>
              <w:ind w:left="-1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70</w:t>
            </w:r>
          </w:p>
        </w:tc>
        <w:tc>
          <w:tcPr>
            <w:tcW w:w="708" w:type="dxa"/>
            <w:tcBorders>
              <w:top w:val="single" w:sz="4" w:space="0" w:color="auto"/>
              <w:left w:val="single" w:sz="4" w:space="0" w:color="auto"/>
              <w:bottom w:val="single" w:sz="4" w:space="0" w:color="auto"/>
              <w:right w:val="single" w:sz="4" w:space="0" w:color="auto"/>
            </w:tcBorders>
          </w:tcPr>
          <w:p w14:paraId="61971615"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7C371059" w14:textId="3B348226"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012C4460"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74F0D762" w14:textId="1A47C87B" w:rsidTr="00AB426F">
        <w:trPr>
          <w:trHeight w:val="76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77FB64B0" w14:textId="0E58ECE2"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36</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0252A1C9" w14:textId="77777777" w:rsidR="008B5208" w:rsidRPr="008B5208" w:rsidRDefault="008B5208" w:rsidP="002262FA">
            <w:pPr>
              <w:suppressAutoHyphens w:val="0"/>
              <w:spacing w:line="256" w:lineRule="auto"/>
              <w:ind w:left="46" w:right="7"/>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Trave de Futsal em tubo de aço carbono 3”, </w:t>
            </w:r>
            <w:proofErr w:type="spellStart"/>
            <w:r w:rsidRPr="008B5208">
              <w:rPr>
                <w:rFonts w:ascii="Arial" w:eastAsia="Arial" w:hAnsi="Arial" w:cs="Arial"/>
                <w:color w:val="000000"/>
                <w:sz w:val="20"/>
                <w:szCs w:val="20"/>
                <w:lang w:eastAsia="pt-BR"/>
              </w:rPr>
              <w:t>requadro</w:t>
            </w:r>
            <w:proofErr w:type="spellEnd"/>
            <w:r w:rsidRPr="008B5208">
              <w:rPr>
                <w:rFonts w:ascii="Arial" w:eastAsia="Arial" w:hAnsi="Arial" w:cs="Arial"/>
                <w:color w:val="000000"/>
                <w:sz w:val="20"/>
                <w:szCs w:val="20"/>
                <w:lang w:eastAsia="pt-BR"/>
              </w:rPr>
              <w:t xml:space="preserve"> de 1”, de 3,00 </w:t>
            </w:r>
            <w:proofErr w:type="gramStart"/>
            <w:r w:rsidRPr="008B5208">
              <w:rPr>
                <w:rFonts w:ascii="Arial" w:eastAsia="Arial" w:hAnsi="Arial" w:cs="Arial"/>
                <w:color w:val="000000"/>
                <w:sz w:val="20"/>
                <w:szCs w:val="20"/>
                <w:lang w:eastAsia="pt-BR"/>
              </w:rPr>
              <w:t>x</w:t>
            </w:r>
            <w:proofErr w:type="gramEnd"/>
            <w:r w:rsidRPr="008B5208">
              <w:rPr>
                <w:rFonts w:ascii="Arial" w:eastAsia="Arial" w:hAnsi="Arial" w:cs="Arial"/>
                <w:color w:val="000000"/>
                <w:sz w:val="20"/>
                <w:szCs w:val="20"/>
                <w:lang w:eastAsia="pt-BR"/>
              </w:rPr>
              <w:t xml:space="preserve"> 2,00 m, com ganchos para fixação da rede, acabamento em pintura eletrostática. </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37155A96" w14:textId="77777777" w:rsidR="008B5208" w:rsidRPr="008B5208" w:rsidRDefault="008B5208" w:rsidP="002262FA">
            <w:pPr>
              <w:tabs>
                <w:tab w:val="center" w:pos="757"/>
              </w:tabs>
              <w:suppressAutoHyphens w:val="0"/>
              <w:spacing w:line="256" w:lineRule="auto"/>
              <w:ind w:left="-1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4940F9AC"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tcPr>
          <w:p w14:paraId="5CB70969" w14:textId="6871ADBD"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4EE2D39A"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0B686B7A" w14:textId="6EDC93C5" w:rsidTr="00AB426F">
        <w:trPr>
          <w:trHeight w:val="102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5683CD6D" w14:textId="048443D7"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37</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196CAE22" w14:textId="77777777" w:rsidR="008B5208" w:rsidRPr="008B5208" w:rsidRDefault="008B5208" w:rsidP="002262FA">
            <w:pPr>
              <w:suppressAutoHyphens w:val="0"/>
              <w:ind w:left="46" w:right="1"/>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oficial de basquete, tamanho masculino, </w:t>
            </w:r>
            <w:proofErr w:type="spellStart"/>
            <w:r w:rsidRPr="008B5208">
              <w:rPr>
                <w:rFonts w:ascii="Arial" w:eastAsia="Arial" w:hAnsi="Arial" w:cs="Arial"/>
                <w:color w:val="000000"/>
                <w:sz w:val="20"/>
                <w:szCs w:val="20"/>
                <w:lang w:eastAsia="pt-BR"/>
              </w:rPr>
              <w:t>matrizada</w:t>
            </w:r>
            <w:proofErr w:type="spellEnd"/>
            <w:r w:rsidRPr="008B5208">
              <w:rPr>
                <w:rFonts w:ascii="Arial" w:eastAsia="Arial" w:hAnsi="Arial" w:cs="Arial"/>
                <w:color w:val="000000"/>
                <w:sz w:val="20"/>
                <w:szCs w:val="20"/>
                <w:lang w:eastAsia="pt-BR"/>
              </w:rPr>
              <w:t xml:space="preserve">, confeccionada com microfibra, medidas: diâmetro: 75-78cm, peso: 600-650 gramas, câmara: câmara </w:t>
            </w:r>
            <w:proofErr w:type="spellStart"/>
            <w:r w:rsidRPr="008B5208">
              <w:rPr>
                <w:rFonts w:ascii="Arial" w:eastAsia="Arial" w:hAnsi="Arial" w:cs="Arial"/>
                <w:color w:val="000000"/>
                <w:sz w:val="20"/>
                <w:szCs w:val="20"/>
                <w:lang w:eastAsia="pt-BR"/>
              </w:rPr>
              <w:t>Airbility</w:t>
            </w:r>
            <w:proofErr w:type="spellEnd"/>
            <w:r w:rsidRPr="008B5208">
              <w:rPr>
                <w:rFonts w:ascii="Arial" w:eastAsia="Arial" w:hAnsi="Arial" w:cs="Arial"/>
                <w:color w:val="000000"/>
                <w:sz w:val="20"/>
                <w:szCs w:val="20"/>
                <w:lang w:eastAsia="pt-BR"/>
              </w:rPr>
              <w:t xml:space="preserve">, construção: </w:t>
            </w:r>
            <w:proofErr w:type="spellStart"/>
            <w:r w:rsidRPr="008B5208">
              <w:rPr>
                <w:rFonts w:ascii="Arial" w:eastAsia="Arial" w:hAnsi="Arial" w:cs="Arial"/>
                <w:color w:val="000000"/>
                <w:sz w:val="20"/>
                <w:szCs w:val="20"/>
                <w:lang w:eastAsia="pt-BR"/>
              </w:rPr>
              <w:t>matrizada</w:t>
            </w:r>
            <w:proofErr w:type="spellEnd"/>
            <w:r w:rsidRPr="008B5208">
              <w:rPr>
                <w:rFonts w:ascii="Arial" w:eastAsia="Arial" w:hAnsi="Arial" w:cs="Arial"/>
                <w:color w:val="000000"/>
                <w:sz w:val="20"/>
                <w:szCs w:val="20"/>
                <w:lang w:eastAsia="pt-BR"/>
              </w:rPr>
              <w:t xml:space="preserve">, material: microfibra, miolo: miolo </w:t>
            </w:r>
            <w:proofErr w:type="spellStart"/>
            <w:r w:rsidRPr="008B5208">
              <w:rPr>
                <w:rFonts w:ascii="Arial" w:eastAsia="Arial" w:hAnsi="Arial" w:cs="Arial"/>
                <w:color w:val="000000"/>
                <w:sz w:val="20"/>
                <w:szCs w:val="20"/>
                <w:lang w:eastAsia="pt-BR"/>
              </w:rPr>
              <w:t>Slip</w:t>
            </w:r>
            <w:proofErr w:type="spellEnd"/>
            <w:r w:rsidRPr="008B5208">
              <w:rPr>
                <w:rFonts w:ascii="Arial" w:eastAsia="Arial" w:hAnsi="Arial" w:cs="Arial"/>
                <w:color w:val="000000"/>
                <w:sz w:val="20"/>
                <w:szCs w:val="20"/>
                <w:lang w:eastAsia="pt-BR"/>
              </w:rPr>
              <w:t xml:space="preserve"> System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9611887" w14:textId="77777777" w:rsidR="008B5208" w:rsidRPr="008B5208" w:rsidRDefault="008B5208" w:rsidP="002262FA">
            <w:pPr>
              <w:tabs>
                <w:tab w:val="center" w:pos="759"/>
              </w:tabs>
              <w:suppressAutoHyphens w:val="0"/>
              <w:spacing w:line="256" w:lineRule="auto"/>
              <w:ind w:left="-7"/>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25</w:t>
            </w:r>
          </w:p>
          <w:p w14:paraId="1CF6EC81" w14:textId="77777777" w:rsidR="008B5208" w:rsidRPr="008B5208" w:rsidRDefault="008B5208" w:rsidP="002262FA">
            <w:pPr>
              <w:suppressAutoHyphens w:val="0"/>
              <w:spacing w:line="256" w:lineRule="auto"/>
              <w:ind w:left="-11"/>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47DBD546"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5791B20C" w14:textId="6C2325DE"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1F1DE667"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5A2C8572" w14:textId="591CBE61" w:rsidTr="00AB426F">
        <w:trPr>
          <w:trHeight w:val="766"/>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3FEFD720" w14:textId="612B4940"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38</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6F1CBC1E" w14:textId="75AFCB9F" w:rsidR="008B5208" w:rsidRPr="008B5208" w:rsidRDefault="008B5208" w:rsidP="002262FA">
            <w:pPr>
              <w:suppressAutoHyphens w:val="0"/>
              <w:spacing w:line="256" w:lineRule="auto"/>
              <w:ind w:left="4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handebol tamanho H3 Peso de 425-475g Circunferência de 58-60cm, 6 gomos, laminado em </w:t>
            </w:r>
            <w:proofErr w:type="spellStart"/>
            <w:r w:rsidRPr="008B5208">
              <w:rPr>
                <w:rFonts w:ascii="Arial" w:eastAsia="Arial" w:hAnsi="Arial" w:cs="Arial"/>
                <w:color w:val="000000"/>
                <w:sz w:val="20"/>
                <w:szCs w:val="20"/>
                <w:lang w:eastAsia="pt-BR"/>
              </w:rPr>
              <w:t>Pu</w:t>
            </w:r>
            <w:proofErr w:type="spellEnd"/>
            <w:r w:rsidRPr="008B5208">
              <w:rPr>
                <w:rFonts w:ascii="Arial" w:eastAsia="Arial" w:hAnsi="Arial" w:cs="Arial"/>
                <w:color w:val="000000"/>
                <w:sz w:val="20"/>
                <w:szCs w:val="20"/>
                <w:lang w:eastAsia="pt-BR"/>
              </w:rPr>
              <w:t xml:space="preserve">, construção de Ultra </w:t>
            </w:r>
            <w:proofErr w:type="spellStart"/>
            <w:r w:rsidRPr="008B5208">
              <w:rPr>
                <w:rFonts w:ascii="Arial" w:eastAsia="Arial" w:hAnsi="Arial" w:cs="Arial"/>
                <w:color w:val="000000"/>
                <w:sz w:val="20"/>
                <w:szCs w:val="20"/>
                <w:lang w:eastAsia="pt-BR"/>
              </w:rPr>
              <w:t>Fusion</w:t>
            </w:r>
            <w:proofErr w:type="spellEnd"/>
            <w:r w:rsidRPr="008B5208">
              <w:rPr>
                <w:rFonts w:ascii="Arial" w:eastAsia="Arial" w:hAnsi="Arial" w:cs="Arial"/>
                <w:color w:val="000000"/>
                <w:sz w:val="20"/>
                <w:szCs w:val="20"/>
                <w:lang w:eastAsia="pt-BR"/>
              </w:rPr>
              <w:t>,</w:t>
            </w:r>
            <w:r w:rsidR="00AB426F">
              <w:rPr>
                <w:rFonts w:ascii="Arial" w:eastAsia="Arial" w:hAnsi="Arial" w:cs="Arial"/>
                <w:color w:val="000000"/>
                <w:sz w:val="20"/>
                <w:szCs w:val="20"/>
                <w:lang w:eastAsia="pt-BR"/>
              </w:rPr>
              <w:t xml:space="preserve"> </w:t>
            </w:r>
            <w:r w:rsidRPr="008B5208">
              <w:rPr>
                <w:rFonts w:ascii="Arial" w:eastAsia="Arial" w:hAnsi="Arial" w:cs="Arial"/>
                <w:color w:val="000000"/>
                <w:sz w:val="20"/>
                <w:szCs w:val="20"/>
                <w:lang w:eastAsia="pt-BR"/>
              </w:rPr>
              <w:t xml:space="preserve">câmara 6D </w:t>
            </w:r>
            <w:proofErr w:type="spellStart"/>
            <w:r w:rsidRPr="008B5208">
              <w:rPr>
                <w:rFonts w:ascii="Arial" w:eastAsia="Arial" w:hAnsi="Arial" w:cs="Arial"/>
                <w:color w:val="000000"/>
                <w:sz w:val="20"/>
                <w:szCs w:val="20"/>
                <w:lang w:eastAsia="pt-BR"/>
              </w:rPr>
              <w:t>airbility</w:t>
            </w:r>
            <w:proofErr w:type="spellEnd"/>
            <w:r w:rsidRPr="008B5208">
              <w:rPr>
                <w:rFonts w:ascii="Arial" w:eastAsia="Arial" w:hAnsi="Arial" w:cs="Arial"/>
                <w:color w:val="000000"/>
                <w:sz w:val="20"/>
                <w:szCs w:val="20"/>
                <w:lang w:eastAsia="pt-BR"/>
              </w:rPr>
              <w:t xml:space="preserve">, sistema de forro de </w:t>
            </w:r>
            <w:proofErr w:type="spellStart"/>
            <w:r w:rsidRPr="008B5208">
              <w:rPr>
                <w:rFonts w:ascii="Arial" w:eastAsia="Arial" w:hAnsi="Arial" w:cs="Arial"/>
                <w:color w:val="000000"/>
                <w:sz w:val="20"/>
                <w:szCs w:val="20"/>
                <w:lang w:eastAsia="pt-BR"/>
              </w:rPr>
              <w:t>termofixo</w:t>
            </w:r>
            <w:proofErr w:type="spellEnd"/>
            <w:r w:rsidRPr="008B5208">
              <w:rPr>
                <w:rFonts w:ascii="Arial" w:eastAsia="Arial" w:hAnsi="Arial" w:cs="Arial"/>
                <w:color w:val="000000"/>
                <w:sz w:val="20"/>
                <w:szCs w:val="20"/>
                <w:lang w:eastAsia="pt-BR"/>
              </w:rPr>
              <w:t xml:space="preserve">, camada interna </w:t>
            </w:r>
            <w:proofErr w:type="spellStart"/>
            <w:r w:rsidRPr="008B5208">
              <w:rPr>
                <w:rFonts w:ascii="Arial" w:eastAsia="Arial" w:hAnsi="Arial" w:cs="Arial"/>
                <w:color w:val="000000"/>
                <w:sz w:val="20"/>
                <w:szCs w:val="20"/>
                <w:lang w:eastAsia="pt-BR"/>
              </w:rPr>
              <w:t>evacel</w:t>
            </w:r>
            <w:proofErr w:type="spellEnd"/>
            <w:r w:rsidRPr="008B5208">
              <w:rPr>
                <w:rFonts w:ascii="Arial" w:eastAsia="Arial" w:hAnsi="Arial" w:cs="Arial"/>
                <w:color w:val="000000"/>
                <w:sz w:val="20"/>
                <w:szCs w:val="20"/>
                <w:lang w:eastAsia="pt-BR"/>
              </w:rPr>
              <w:t>, dupla colagem e miolo com cápsula SIS</w:t>
            </w:r>
            <w:r w:rsidR="00AB426F">
              <w:rPr>
                <w:rFonts w:ascii="Arial" w:eastAsia="Arial" w:hAnsi="Arial" w:cs="Arial"/>
                <w:color w:val="000000"/>
                <w:sz w:val="20"/>
                <w:szCs w:val="20"/>
                <w:lang w:eastAsia="pt-BR"/>
              </w:rPr>
              <w:t>.</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hideMark/>
          </w:tcPr>
          <w:p w14:paraId="3C69AE67" w14:textId="77777777" w:rsidR="008B5208" w:rsidRPr="008B5208" w:rsidRDefault="008B5208" w:rsidP="002262FA">
            <w:pPr>
              <w:suppressAutoHyphens w:val="0"/>
              <w:spacing w:line="256" w:lineRule="auto"/>
              <w:ind w:right="35"/>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25</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3D5487A6" w14:textId="77777777" w:rsidR="008B5208" w:rsidRPr="008B5208" w:rsidRDefault="008B5208" w:rsidP="002262FA">
            <w:pPr>
              <w:suppressAutoHyphens w:val="0"/>
              <w:spacing w:line="256" w:lineRule="auto"/>
              <w:ind w:left="9"/>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3" w:type="dxa"/>
            </w:tcMar>
          </w:tcPr>
          <w:p w14:paraId="6EE4CA29" w14:textId="1B70994E"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3EC07B96" w14:textId="77777777" w:rsidR="008B5208" w:rsidRPr="008B5208" w:rsidRDefault="008B5208" w:rsidP="002262FA">
            <w:pPr>
              <w:suppressAutoHyphens w:val="0"/>
              <w:spacing w:line="256" w:lineRule="auto"/>
              <w:ind w:left="9"/>
              <w:rPr>
                <w:rFonts w:ascii="Arial" w:eastAsia="Arial" w:hAnsi="Arial" w:cs="Arial"/>
                <w:color w:val="000000"/>
                <w:sz w:val="20"/>
                <w:szCs w:val="20"/>
                <w:lang w:eastAsia="pt-BR"/>
              </w:rPr>
            </w:pPr>
          </w:p>
        </w:tc>
      </w:tr>
      <w:tr w:rsidR="008B5208" w:rsidRPr="008928A0" w14:paraId="1283DD4E" w14:textId="7951F5FE" w:rsidTr="00AB426F">
        <w:trPr>
          <w:trHeight w:val="102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9085EAC" w14:textId="54A5F44A"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lastRenderedPageBreak/>
              <w:t>39</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5124DAC7" w14:textId="77777777" w:rsidR="008B5208" w:rsidRPr="008B5208" w:rsidRDefault="008B5208" w:rsidP="002262FA">
            <w:pPr>
              <w:suppressAutoHyphens w:val="0"/>
              <w:spacing w:line="256" w:lineRule="auto"/>
              <w:ind w:left="46" w:right="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Tabela de basquete aglomerado tamanho 50x65 medidas oficiais, peso: 2,9 kg; tamanho: 90.X60 x44cm; em </w:t>
            </w:r>
            <w:proofErr w:type="spellStart"/>
            <w:r w:rsidRPr="008B5208">
              <w:rPr>
                <w:rFonts w:ascii="Arial" w:eastAsia="Arial" w:hAnsi="Arial" w:cs="Arial"/>
                <w:color w:val="000000"/>
                <w:sz w:val="20"/>
                <w:szCs w:val="20"/>
                <w:lang w:eastAsia="pt-BR"/>
              </w:rPr>
              <w:t>mdf</w:t>
            </w:r>
            <w:proofErr w:type="spellEnd"/>
            <w:r w:rsidRPr="008B5208">
              <w:rPr>
                <w:rFonts w:ascii="Arial" w:eastAsia="Arial" w:hAnsi="Arial" w:cs="Arial"/>
                <w:color w:val="000000"/>
                <w:sz w:val="20"/>
                <w:szCs w:val="20"/>
                <w:lang w:eastAsia="pt-BR"/>
              </w:rPr>
              <w:t xml:space="preserve">, na espessura mínima de 12mm; aro metálico reforçado com 36cm de diâmetro; inclui tabela, aro e acessórios p/fixação.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DE9EC86" w14:textId="77777777" w:rsidR="008B5208" w:rsidRPr="008B5208" w:rsidRDefault="008B5208" w:rsidP="002262FA">
            <w:pPr>
              <w:tabs>
                <w:tab w:val="center" w:pos="759"/>
              </w:tabs>
              <w:suppressAutoHyphens w:val="0"/>
              <w:spacing w:line="256" w:lineRule="auto"/>
              <w:ind w:left="-1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10</w:t>
            </w:r>
          </w:p>
          <w:p w14:paraId="62237731" w14:textId="77777777" w:rsidR="008B5208" w:rsidRPr="008B5208" w:rsidRDefault="008B5208" w:rsidP="002262FA">
            <w:pPr>
              <w:suppressAutoHyphens w:val="0"/>
              <w:spacing w:line="256" w:lineRule="auto"/>
              <w:ind w:left="-12"/>
              <w:jc w:val="center"/>
              <w:rPr>
                <w:rFonts w:ascii="Arial" w:eastAsia="Arial" w:hAnsi="Arial" w:cs="Arial"/>
                <w:color w:val="000000"/>
                <w:sz w:val="20"/>
                <w:szCs w:val="20"/>
                <w:lang w:eastAsia="pt-BR"/>
              </w:rPr>
            </w:pPr>
          </w:p>
        </w:tc>
        <w:tc>
          <w:tcPr>
            <w:tcW w:w="708" w:type="dxa"/>
            <w:tcBorders>
              <w:top w:val="single" w:sz="4" w:space="0" w:color="auto"/>
              <w:left w:val="single" w:sz="4" w:space="0" w:color="auto"/>
              <w:bottom w:val="single" w:sz="4" w:space="0" w:color="auto"/>
              <w:right w:val="single" w:sz="4" w:space="0" w:color="auto"/>
            </w:tcBorders>
          </w:tcPr>
          <w:p w14:paraId="05A07A95" w14:textId="77777777" w:rsidR="008B5208" w:rsidRPr="008B5208" w:rsidRDefault="008B5208" w:rsidP="002262FA">
            <w:pPr>
              <w:suppressAutoHyphens w:val="0"/>
              <w:spacing w:line="256" w:lineRule="auto"/>
              <w:ind w:left="7"/>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788B4931" w14:textId="49B60F4A" w:rsidR="008B5208" w:rsidRPr="008B5208" w:rsidRDefault="008B5208" w:rsidP="002262FA">
            <w:pPr>
              <w:suppressAutoHyphens w:val="0"/>
              <w:spacing w:line="256" w:lineRule="auto"/>
              <w:ind w:left="7"/>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5856FC92" w14:textId="77777777" w:rsidR="008B5208" w:rsidRPr="008B5208" w:rsidRDefault="008B5208" w:rsidP="002262FA">
            <w:pPr>
              <w:suppressAutoHyphens w:val="0"/>
              <w:spacing w:line="256" w:lineRule="auto"/>
              <w:ind w:left="7"/>
              <w:rPr>
                <w:rFonts w:ascii="Arial" w:eastAsia="Arial" w:hAnsi="Arial" w:cs="Arial"/>
                <w:color w:val="000000"/>
                <w:sz w:val="20"/>
                <w:szCs w:val="20"/>
                <w:lang w:eastAsia="pt-BR"/>
              </w:rPr>
            </w:pPr>
          </w:p>
        </w:tc>
      </w:tr>
      <w:tr w:rsidR="008B5208" w:rsidRPr="008928A0" w14:paraId="60C8117C" w14:textId="1C244B14" w:rsidTr="00AB426F">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67CDC097" w14:textId="7D99A521"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40</w:t>
            </w:r>
          </w:p>
          <w:p w14:paraId="5B625717" w14:textId="0A60D28F" w:rsidR="008B5208" w:rsidRPr="008B5208" w:rsidRDefault="008B5208" w:rsidP="00AB426F">
            <w:pPr>
              <w:suppressAutoHyphens w:val="0"/>
              <w:spacing w:line="256" w:lineRule="auto"/>
              <w:ind w:left="5" w:right="-1"/>
              <w:jc w:val="center"/>
              <w:rPr>
                <w:rFonts w:ascii="Arial" w:eastAsia="Arial" w:hAnsi="Arial" w:cs="Arial"/>
                <w:color w:val="000000"/>
                <w:sz w:val="20"/>
                <w:szCs w:val="20"/>
                <w:lang w:eastAsia="pt-BR"/>
              </w:rPr>
            </w:pP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66B3FF52" w14:textId="77777777" w:rsidR="008B5208" w:rsidRPr="008B5208" w:rsidRDefault="008B5208" w:rsidP="002262FA">
            <w:pPr>
              <w:suppressAutoHyphens w:val="0"/>
              <w:spacing w:line="256" w:lineRule="auto"/>
              <w:ind w:left="46" w:right="8"/>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borracha para frescobol n° 10 para iniciação n° 10, com válvula, 166m, peso 550 gramas, </w:t>
            </w:r>
            <w:proofErr w:type="spellStart"/>
            <w:r w:rsidRPr="008B5208">
              <w:rPr>
                <w:rFonts w:ascii="Arial" w:eastAsia="Arial" w:hAnsi="Arial" w:cs="Arial"/>
                <w:color w:val="000000"/>
                <w:sz w:val="20"/>
                <w:szCs w:val="20"/>
                <w:lang w:eastAsia="pt-BR"/>
              </w:rPr>
              <w:t>matrizada</w:t>
            </w:r>
            <w:proofErr w:type="spellEnd"/>
            <w:r w:rsidRPr="008B5208">
              <w:rPr>
                <w:rFonts w:ascii="Arial" w:eastAsia="Arial" w:hAnsi="Arial" w:cs="Arial"/>
                <w:color w:val="000000"/>
                <w:sz w:val="20"/>
                <w:szCs w:val="20"/>
                <w:lang w:eastAsia="pt-BR"/>
              </w:rPr>
              <w:t xml:space="preserve">. Textura, </w:t>
            </w:r>
            <w:proofErr w:type="spellStart"/>
            <w:r w:rsidRPr="008B5208">
              <w:rPr>
                <w:rFonts w:ascii="Arial" w:eastAsia="Arial" w:hAnsi="Arial" w:cs="Arial"/>
                <w:color w:val="000000"/>
                <w:sz w:val="20"/>
                <w:szCs w:val="20"/>
                <w:lang w:eastAsia="pt-BR"/>
              </w:rPr>
              <w:t>ranhadura</w:t>
            </w:r>
            <w:proofErr w:type="spellEnd"/>
            <w:r w:rsidRPr="008B5208">
              <w:rPr>
                <w:rFonts w:ascii="Arial" w:eastAsia="Arial" w:hAnsi="Arial" w:cs="Arial"/>
                <w:color w:val="000000"/>
                <w:sz w:val="20"/>
                <w:szCs w:val="20"/>
                <w:lang w:eastAsia="pt-BR"/>
              </w:rPr>
              <w:t xml:space="preserve"> e miolo substituível.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2256D132" w14:textId="77777777" w:rsidR="008B5208" w:rsidRPr="008B5208" w:rsidRDefault="008B5208" w:rsidP="002262FA">
            <w:pPr>
              <w:tabs>
                <w:tab w:val="center" w:pos="757"/>
              </w:tabs>
              <w:suppressAutoHyphens w:val="0"/>
              <w:spacing w:line="256" w:lineRule="auto"/>
              <w:ind w:left="-1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77A42DEC" w14:textId="77777777" w:rsidR="008B5208" w:rsidRPr="008B5208" w:rsidRDefault="008B5208" w:rsidP="002262FA">
            <w:pPr>
              <w:suppressAutoHyphens w:val="0"/>
              <w:spacing w:line="256" w:lineRule="auto"/>
              <w:ind w:left="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7082B0DD" w14:textId="68756E6F"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3760F02B" w14:textId="77777777"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r>
      <w:tr w:rsidR="008B5208" w:rsidRPr="008928A0" w14:paraId="75366D7C" w14:textId="1CEA7A6A" w:rsidTr="00AB426F">
        <w:trPr>
          <w:trHeight w:val="773"/>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6539DFB" w14:textId="3F7A7D42"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41</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0E0A185" w14:textId="77777777" w:rsidR="008B5208" w:rsidRPr="008B5208" w:rsidRDefault="008B5208" w:rsidP="002262FA">
            <w:pPr>
              <w:suppressAutoHyphens w:val="0"/>
              <w:spacing w:line="237" w:lineRule="auto"/>
              <w:ind w:left="4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borracha para frescobol n° 3 para iniciação n° 3, com válvula, 58m, peso 49 gramas, </w:t>
            </w:r>
            <w:proofErr w:type="spellStart"/>
            <w:r w:rsidRPr="008B5208">
              <w:rPr>
                <w:rFonts w:ascii="Arial" w:eastAsia="Arial" w:hAnsi="Arial" w:cs="Arial"/>
                <w:color w:val="000000"/>
                <w:sz w:val="20"/>
                <w:szCs w:val="20"/>
                <w:lang w:eastAsia="pt-BR"/>
              </w:rPr>
              <w:t>matrizada</w:t>
            </w:r>
            <w:proofErr w:type="spellEnd"/>
            <w:r w:rsidRPr="008B5208">
              <w:rPr>
                <w:rFonts w:ascii="Arial" w:eastAsia="Arial" w:hAnsi="Arial" w:cs="Arial"/>
                <w:color w:val="000000"/>
                <w:sz w:val="20"/>
                <w:szCs w:val="20"/>
                <w:lang w:eastAsia="pt-BR"/>
              </w:rPr>
              <w:t>.</w:t>
            </w:r>
          </w:p>
          <w:p w14:paraId="44A11E31" w14:textId="77777777" w:rsidR="008B5208" w:rsidRPr="008B5208" w:rsidRDefault="008B5208" w:rsidP="002262FA">
            <w:pPr>
              <w:suppressAutoHyphens w:val="0"/>
              <w:spacing w:line="256" w:lineRule="auto"/>
              <w:ind w:left="46"/>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Textura, </w:t>
            </w:r>
            <w:proofErr w:type="spellStart"/>
            <w:r w:rsidRPr="008B5208">
              <w:rPr>
                <w:rFonts w:ascii="Arial" w:eastAsia="Arial" w:hAnsi="Arial" w:cs="Arial"/>
                <w:color w:val="000000"/>
                <w:sz w:val="20"/>
                <w:szCs w:val="20"/>
                <w:lang w:eastAsia="pt-BR"/>
              </w:rPr>
              <w:t>ranhadura</w:t>
            </w:r>
            <w:proofErr w:type="spellEnd"/>
            <w:r w:rsidRPr="008B5208">
              <w:rPr>
                <w:rFonts w:ascii="Arial" w:eastAsia="Arial" w:hAnsi="Arial" w:cs="Arial"/>
                <w:color w:val="000000"/>
                <w:sz w:val="20"/>
                <w:szCs w:val="20"/>
                <w:lang w:eastAsia="pt-BR"/>
              </w:rPr>
              <w:t xml:space="preserve"> e miolo substituível.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4102473" w14:textId="77777777" w:rsidR="008B5208" w:rsidRPr="008B5208" w:rsidRDefault="008B5208" w:rsidP="002262FA">
            <w:pPr>
              <w:tabs>
                <w:tab w:val="center" w:pos="757"/>
              </w:tabs>
              <w:suppressAutoHyphens w:val="0"/>
              <w:spacing w:line="256" w:lineRule="auto"/>
              <w:ind w:left="-1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tcPr>
          <w:p w14:paraId="2A53559A" w14:textId="77777777" w:rsidR="008B5208" w:rsidRPr="008B5208" w:rsidRDefault="008B5208" w:rsidP="002262FA">
            <w:pPr>
              <w:suppressAutoHyphens w:val="0"/>
              <w:spacing w:line="256" w:lineRule="auto"/>
              <w:ind w:left="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5A07B84E" w14:textId="7C1A8F62"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6A66F159" w14:textId="77777777"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r>
      <w:tr w:rsidR="008B5208" w:rsidRPr="008928A0" w14:paraId="19D76065" w14:textId="0A45D00E" w:rsidTr="00AB426F">
        <w:trPr>
          <w:trHeight w:val="768"/>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413367E" w14:textId="5924277D"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42</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301E50C6" w14:textId="77777777" w:rsidR="008B5208" w:rsidRPr="008B5208" w:rsidRDefault="008B5208" w:rsidP="002262FA">
            <w:pPr>
              <w:suppressAutoHyphens w:val="0"/>
              <w:spacing w:line="237" w:lineRule="auto"/>
              <w:ind w:left="4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borracha para frescobol n° 2 para iniciação n° 2, com válvula, 50m, peso 33 gramas, </w:t>
            </w:r>
            <w:proofErr w:type="spellStart"/>
            <w:r w:rsidRPr="008B5208">
              <w:rPr>
                <w:rFonts w:ascii="Arial" w:eastAsia="Arial" w:hAnsi="Arial" w:cs="Arial"/>
                <w:color w:val="000000"/>
                <w:sz w:val="20"/>
                <w:szCs w:val="20"/>
                <w:lang w:eastAsia="pt-BR"/>
              </w:rPr>
              <w:t>matrizada</w:t>
            </w:r>
            <w:proofErr w:type="spellEnd"/>
            <w:r w:rsidRPr="008B5208">
              <w:rPr>
                <w:rFonts w:ascii="Arial" w:eastAsia="Arial" w:hAnsi="Arial" w:cs="Arial"/>
                <w:color w:val="000000"/>
                <w:sz w:val="20"/>
                <w:szCs w:val="20"/>
                <w:lang w:eastAsia="pt-BR"/>
              </w:rPr>
              <w:t>.</w:t>
            </w:r>
          </w:p>
          <w:p w14:paraId="160D7CF8" w14:textId="77777777" w:rsidR="008B5208" w:rsidRPr="008B5208" w:rsidRDefault="008B5208" w:rsidP="002262FA">
            <w:pPr>
              <w:suppressAutoHyphens w:val="0"/>
              <w:spacing w:line="256" w:lineRule="auto"/>
              <w:ind w:left="46"/>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Textura, </w:t>
            </w:r>
            <w:proofErr w:type="spellStart"/>
            <w:r w:rsidRPr="008B5208">
              <w:rPr>
                <w:rFonts w:ascii="Arial" w:eastAsia="Arial" w:hAnsi="Arial" w:cs="Arial"/>
                <w:color w:val="000000"/>
                <w:sz w:val="20"/>
                <w:szCs w:val="20"/>
                <w:lang w:eastAsia="pt-BR"/>
              </w:rPr>
              <w:t>ranhadura</w:t>
            </w:r>
            <w:proofErr w:type="spellEnd"/>
            <w:r w:rsidRPr="008B5208">
              <w:rPr>
                <w:rFonts w:ascii="Arial" w:eastAsia="Arial" w:hAnsi="Arial" w:cs="Arial"/>
                <w:color w:val="000000"/>
                <w:sz w:val="20"/>
                <w:szCs w:val="20"/>
                <w:lang w:eastAsia="pt-BR"/>
              </w:rPr>
              <w:t xml:space="preserve"> e miolo substituível.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1E80030C" w14:textId="77777777" w:rsidR="008B5208" w:rsidRPr="008B5208" w:rsidRDefault="008B5208" w:rsidP="002262FA">
            <w:pPr>
              <w:tabs>
                <w:tab w:val="center" w:pos="757"/>
              </w:tabs>
              <w:suppressAutoHyphens w:val="0"/>
              <w:spacing w:line="256" w:lineRule="auto"/>
              <w:ind w:left="-1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3001ABBE" w14:textId="77777777" w:rsidR="008B5208" w:rsidRPr="008B5208" w:rsidRDefault="008B5208" w:rsidP="002262FA">
            <w:pPr>
              <w:suppressAutoHyphens w:val="0"/>
              <w:spacing w:line="256" w:lineRule="auto"/>
              <w:ind w:left="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4B265D55" w14:textId="21FB947F"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334B7211" w14:textId="77777777"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r>
      <w:tr w:rsidR="008B5208" w:rsidRPr="008928A0" w14:paraId="73F3928B" w14:textId="7063CCDD" w:rsidTr="00AB426F">
        <w:trPr>
          <w:trHeight w:val="772"/>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699C659" w14:textId="5B0BD06F"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43</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45B455D" w14:textId="77777777" w:rsidR="008B5208" w:rsidRPr="008B5208" w:rsidRDefault="008B5208" w:rsidP="002262FA">
            <w:pPr>
              <w:suppressAutoHyphens w:val="0"/>
              <w:spacing w:after="4" w:line="237" w:lineRule="auto"/>
              <w:ind w:left="4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Bola de borracha para frescobol n° 8 para iniciação n° 8, com válvula, 131m, peso 260 gramas, </w:t>
            </w:r>
            <w:proofErr w:type="spellStart"/>
            <w:r w:rsidRPr="008B5208">
              <w:rPr>
                <w:rFonts w:ascii="Arial" w:eastAsia="Arial" w:hAnsi="Arial" w:cs="Arial"/>
                <w:color w:val="000000"/>
                <w:sz w:val="20"/>
                <w:szCs w:val="20"/>
                <w:lang w:eastAsia="pt-BR"/>
              </w:rPr>
              <w:t>matrizada</w:t>
            </w:r>
            <w:proofErr w:type="spellEnd"/>
            <w:r w:rsidRPr="008B5208">
              <w:rPr>
                <w:rFonts w:ascii="Arial" w:eastAsia="Arial" w:hAnsi="Arial" w:cs="Arial"/>
                <w:color w:val="000000"/>
                <w:sz w:val="20"/>
                <w:szCs w:val="20"/>
                <w:lang w:eastAsia="pt-BR"/>
              </w:rPr>
              <w:t>.</w:t>
            </w:r>
          </w:p>
          <w:p w14:paraId="3C80AC2B" w14:textId="77777777" w:rsidR="008B5208" w:rsidRPr="008B5208" w:rsidRDefault="008B5208" w:rsidP="002262FA">
            <w:pPr>
              <w:suppressAutoHyphens w:val="0"/>
              <w:spacing w:line="256" w:lineRule="auto"/>
              <w:ind w:left="46"/>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Textura, </w:t>
            </w:r>
            <w:proofErr w:type="spellStart"/>
            <w:r w:rsidRPr="008B5208">
              <w:rPr>
                <w:rFonts w:ascii="Arial" w:eastAsia="Arial" w:hAnsi="Arial" w:cs="Arial"/>
                <w:color w:val="000000"/>
                <w:sz w:val="20"/>
                <w:szCs w:val="20"/>
                <w:lang w:eastAsia="pt-BR"/>
              </w:rPr>
              <w:t>ranhadura</w:t>
            </w:r>
            <w:proofErr w:type="spellEnd"/>
            <w:r w:rsidRPr="008B5208">
              <w:rPr>
                <w:rFonts w:ascii="Arial" w:eastAsia="Arial" w:hAnsi="Arial" w:cs="Arial"/>
                <w:color w:val="000000"/>
                <w:sz w:val="20"/>
                <w:szCs w:val="20"/>
                <w:lang w:eastAsia="pt-BR"/>
              </w:rPr>
              <w:t xml:space="preserve"> e miolo substituível.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2F59CDFB" w14:textId="77777777" w:rsidR="008B5208" w:rsidRPr="008B5208" w:rsidRDefault="008B5208" w:rsidP="002262FA">
            <w:pPr>
              <w:tabs>
                <w:tab w:val="center" w:pos="757"/>
              </w:tabs>
              <w:suppressAutoHyphens w:val="0"/>
              <w:spacing w:line="256" w:lineRule="auto"/>
              <w:ind w:left="-12"/>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tcPr>
          <w:p w14:paraId="233FE04A" w14:textId="77777777" w:rsidR="008B5208" w:rsidRPr="008B5208" w:rsidRDefault="008B5208" w:rsidP="002262FA">
            <w:pPr>
              <w:suppressAutoHyphens w:val="0"/>
              <w:spacing w:line="256" w:lineRule="auto"/>
              <w:ind w:left="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648C4302" w14:textId="4B7C8335"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3FB7408F" w14:textId="77777777"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r>
      <w:tr w:rsidR="008B5208" w:rsidRPr="008928A0" w14:paraId="48E8F564" w14:textId="7434749B" w:rsidTr="00AB426F">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6249D122" w14:textId="6F480CFC"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44</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4E90242" w14:textId="77777777" w:rsidR="008B5208" w:rsidRPr="008B5208" w:rsidRDefault="008B5208" w:rsidP="002262FA">
            <w:pPr>
              <w:suppressAutoHyphens w:val="0"/>
              <w:spacing w:line="256" w:lineRule="auto"/>
              <w:ind w:left="46" w:right="7"/>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Raquete frescobol. Comprimento: 43cm Largura: 20cm Espessura: 1,5cm Diâmetro: 5cm madeira natural </w:t>
            </w:r>
            <w:proofErr w:type="spellStart"/>
            <w:r w:rsidRPr="008B5208">
              <w:rPr>
                <w:rFonts w:ascii="Arial" w:eastAsia="Arial" w:hAnsi="Arial" w:cs="Arial"/>
                <w:color w:val="000000"/>
                <w:sz w:val="20"/>
                <w:szCs w:val="20"/>
                <w:lang w:eastAsia="pt-BR"/>
              </w:rPr>
              <w:t>serigrafada</w:t>
            </w:r>
            <w:proofErr w:type="spellEnd"/>
            <w:r w:rsidRPr="008B5208">
              <w:rPr>
                <w:rFonts w:ascii="Arial" w:eastAsia="Arial" w:hAnsi="Arial" w:cs="Arial"/>
                <w:color w:val="000000"/>
                <w:sz w:val="20"/>
                <w:szCs w:val="20"/>
                <w:lang w:eastAsia="pt-B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3A086FF3" w14:textId="77777777" w:rsidR="008B5208" w:rsidRPr="008B5208" w:rsidRDefault="008B5208" w:rsidP="002262FA">
            <w:pPr>
              <w:tabs>
                <w:tab w:val="center" w:pos="757"/>
              </w:tabs>
              <w:suppressAutoHyphens w:val="0"/>
              <w:spacing w:line="256" w:lineRule="auto"/>
              <w:ind w:left="-1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03</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70BB8C2D" w14:textId="77777777" w:rsidR="008B5208" w:rsidRPr="008B5208" w:rsidRDefault="008B5208" w:rsidP="002262FA">
            <w:pPr>
              <w:suppressAutoHyphens w:val="0"/>
              <w:spacing w:line="256" w:lineRule="auto"/>
              <w:ind w:left="3"/>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par</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65FD7E73" w14:textId="02C27581"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1B6A432A" w14:textId="77777777" w:rsidR="008B5208" w:rsidRPr="008B5208" w:rsidRDefault="008B5208" w:rsidP="002262FA">
            <w:pPr>
              <w:suppressAutoHyphens w:val="0"/>
              <w:spacing w:line="256" w:lineRule="auto"/>
              <w:ind w:left="3"/>
              <w:rPr>
                <w:rFonts w:ascii="Arial" w:eastAsia="Arial" w:hAnsi="Arial" w:cs="Arial"/>
                <w:color w:val="000000"/>
                <w:sz w:val="20"/>
                <w:szCs w:val="20"/>
                <w:lang w:eastAsia="pt-BR"/>
              </w:rPr>
            </w:pPr>
          </w:p>
        </w:tc>
      </w:tr>
      <w:tr w:rsidR="008B5208" w:rsidRPr="008928A0" w14:paraId="61F90FCF" w14:textId="569F689D" w:rsidTr="00AB426F">
        <w:trPr>
          <w:trHeight w:val="521"/>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2C1AE195" w14:textId="3A271782" w:rsidR="008B5208" w:rsidRPr="008B5208" w:rsidRDefault="008B5208" w:rsidP="00AB426F">
            <w:pPr>
              <w:suppressAutoHyphens w:val="0"/>
              <w:spacing w:line="256" w:lineRule="auto"/>
              <w:ind w:right="-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45</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1E4CEC52" w14:textId="77777777" w:rsidR="008B5208" w:rsidRPr="008B5208" w:rsidRDefault="008B5208" w:rsidP="002262FA">
            <w:pPr>
              <w:suppressAutoHyphens w:val="0"/>
              <w:spacing w:line="256" w:lineRule="auto"/>
              <w:ind w:left="46"/>
              <w:jc w:val="both"/>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 xml:space="preserve">Vídeo game Playstation 4 ou similar, </w:t>
            </w:r>
            <w:proofErr w:type="spellStart"/>
            <w:r w:rsidRPr="008B5208">
              <w:rPr>
                <w:rFonts w:ascii="Arial" w:eastAsia="Arial" w:hAnsi="Arial" w:cs="Arial"/>
                <w:color w:val="000000"/>
                <w:sz w:val="20"/>
                <w:szCs w:val="20"/>
                <w:lang w:eastAsia="pt-BR"/>
              </w:rPr>
              <w:t>slim</w:t>
            </w:r>
            <w:proofErr w:type="spellEnd"/>
            <w:r w:rsidRPr="008B5208">
              <w:rPr>
                <w:rFonts w:ascii="Arial" w:eastAsia="Arial" w:hAnsi="Arial" w:cs="Arial"/>
                <w:color w:val="000000"/>
                <w:sz w:val="20"/>
                <w:szCs w:val="20"/>
                <w:lang w:eastAsia="pt-BR"/>
              </w:rPr>
              <w:t xml:space="preserve"> </w:t>
            </w:r>
            <w:proofErr w:type="spellStart"/>
            <w:r w:rsidRPr="008B5208">
              <w:rPr>
                <w:rFonts w:ascii="Arial" w:eastAsia="Arial" w:hAnsi="Arial" w:cs="Arial"/>
                <w:color w:val="000000"/>
                <w:sz w:val="20"/>
                <w:szCs w:val="20"/>
                <w:lang w:eastAsia="pt-BR"/>
              </w:rPr>
              <w:t>mega</w:t>
            </w:r>
            <w:proofErr w:type="spellEnd"/>
            <w:r w:rsidRPr="008B5208">
              <w:rPr>
                <w:rFonts w:ascii="Arial" w:eastAsia="Arial" w:hAnsi="Arial" w:cs="Arial"/>
                <w:color w:val="000000"/>
                <w:sz w:val="20"/>
                <w:szCs w:val="20"/>
                <w:lang w:eastAsia="pt-BR"/>
              </w:rPr>
              <w:t xml:space="preserve"> pack, 1 </w:t>
            </w:r>
            <w:proofErr w:type="spellStart"/>
            <w:r w:rsidRPr="008B5208">
              <w:rPr>
                <w:rFonts w:ascii="Arial" w:eastAsia="Arial" w:hAnsi="Arial" w:cs="Arial"/>
                <w:color w:val="000000"/>
                <w:sz w:val="20"/>
                <w:szCs w:val="20"/>
                <w:lang w:eastAsia="pt-BR"/>
              </w:rPr>
              <w:t>tb</w:t>
            </w:r>
            <w:proofErr w:type="spellEnd"/>
            <w:r w:rsidRPr="008B5208">
              <w:rPr>
                <w:rFonts w:ascii="Arial" w:eastAsia="Arial" w:hAnsi="Arial" w:cs="Arial"/>
                <w:color w:val="000000"/>
                <w:sz w:val="20"/>
                <w:szCs w:val="20"/>
                <w:lang w:eastAsia="pt-BR"/>
              </w:rPr>
              <w:t xml:space="preserve"> memória </w:t>
            </w:r>
            <w:proofErr w:type="spellStart"/>
            <w:r w:rsidRPr="008B5208">
              <w:rPr>
                <w:rFonts w:ascii="Arial" w:eastAsia="Arial" w:hAnsi="Arial" w:cs="Arial"/>
                <w:color w:val="000000"/>
                <w:sz w:val="20"/>
                <w:szCs w:val="20"/>
                <w:lang w:eastAsia="pt-BR"/>
              </w:rPr>
              <w:t>ram</w:t>
            </w:r>
            <w:proofErr w:type="spellEnd"/>
            <w:r w:rsidRPr="008B5208">
              <w:rPr>
                <w:rFonts w:ascii="Arial" w:eastAsia="Arial" w:hAnsi="Arial" w:cs="Arial"/>
                <w:color w:val="000000"/>
                <w:sz w:val="20"/>
                <w:szCs w:val="20"/>
                <w:lang w:eastAsia="pt-BR"/>
              </w:rPr>
              <w:t xml:space="preserve">, 8 </w:t>
            </w:r>
            <w:proofErr w:type="spellStart"/>
            <w:r w:rsidRPr="008B5208">
              <w:rPr>
                <w:rFonts w:ascii="Arial" w:eastAsia="Arial" w:hAnsi="Arial" w:cs="Arial"/>
                <w:color w:val="000000"/>
                <w:sz w:val="20"/>
                <w:szCs w:val="20"/>
                <w:lang w:eastAsia="pt-BR"/>
              </w:rPr>
              <w:t>gb</w:t>
            </w:r>
            <w:proofErr w:type="spellEnd"/>
            <w:r w:rsidRPr="008B5208">
              <w:rPr>
                <w:rFonts w:ascii="Arial" w:eastAsia="Arial" w:hAnsi="Arial" w:cs="Arial"/>
                <w:color w:val="000000"/>
                <w:sz w:val="20"/>
                <w:szCs w:val="20"/>
                <w:lang w:eastAsia="pt-BR"/>
              </w:rPr>
              <w:t xml:space="preserve">, com </w:t>
            </w:r>
            <w:proofErr w:type="spellStart"/>
            <w:r w:rsidRPr="008B5208">
              <w:rPr>
                <w:rFonts w:ascii="Arial" w:eastAsia="Arial" w:hAnsi="Arial" w:cs="Arial"/>
                <w:color w:val="000000"/>
                <w:sz w:val="20"/>
                <w:szCs w:val="20"/>
                <w:lang w:eastAsia="pt-BR"/>
              </w:rPr>
              <w:t>wi-fi</w:t>
            </w:r>
            <w:proofErr w:type="spellEnd"/>
            <w:r w:rsidRPr="008B5208">
              <w:rPr>
                <w:rFonts w:ascii="Arial" w:eastAsia="Arial" w:hAnsi="Arial" w:cs="Arial"/>
                <w:color w:val="000000"/>
                <w:sz w:val="20"/>
                <w:szCs w:val="20"/>
                <w:lang w:eastAsia="pt-BR"/>
              </w:rPr>
              <w:t xml:space="preserve"> e 2 controles.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0812BB71" w14:textId="77777777" w:rsidR="008B5208" w:rsidRPr="008B5208" w:rsidRDefault="008B5208" w:rsidP="002262FA">
            <w:pPr>
              <w:suppressAutoHyphens w:val="0"/>
              <w:spacing w:line="256" w:lineRule="auto"/>
              <w:ind w:right="41"/>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01</w:t>
            </w:r>
          </w:p>
        </w:tc>
        <w:tc>
          <w:tcPr>
            <w:tcW w:w="708" w:type="dxa"/>
            <w:tcBorders>
              <w:top w:val="single" w:sz="4" w:space="0" w:color="auto"/>
              <w:left w:val="single" w:sz="4" w:space="0" w:color="auto"/>
              <w:bottom w:val="single" w:sz="4" w:space="0" w:color="auto"/>
              <w:right w:val="single" w:sz="4" w:space="0" w:color="auto"/>
            </w:tcBorders>
          </w:tcPr>
          <w:p w14:paraId="51AD93A0" w14:textId="77777777" w:rsidR="008B5208" w:rsidRPr="008B5208" w:rsidRDefault="008B5208" w:rsidP="002262FA">
            <w:pPr>
              <w:suppressAutoHyphens w:val="0"/>
              <w:spacing w:line="256" w:lineRule="auto"/>
              <w:ind w:left="7"/>
              <w:jc w:val="center"/>
              <w:rPr>
                <w:rFonts w:ascii="Arial" w:eastAsia="Arial" w:hAnsi="Arial" w:cs="Arial"/>
                <w:color w:val="000000"/>
                <w:sz w:val="20"/>
                <w:szCs w:val="20"/>
                <w:lang w:eastAsia="pt-BR"/>
              </w:rPr>
            </w:pPr>
            <w:r w:rsidRPr="008B5208">
              <w:rPr>
                <w:rFonts w:ascii="Arial" w:eastAsia="Arial" w:hAnsi="Arial" w:cs="Arial"/>
                <w:color w:val="000000"/>
                <w:sz w:val="20"/>
                <w:szCs w:val="20"/>
                <w:lang w:eastAsia="pt-BR"/>
              </w:rPr>
              <w:t>kit</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0B053619" w14:textId="792282E4" w:rsidR="008B5208" w:rsidRPr="008B5208" w:rsidRDefault="008B5208" w:rsidP="002262FA">
            <w:pPr>
              <w:suppressAutoHyphens w:val="0"/>
              <w:spacing w:line="256" w:lineRule="auto"/>
              <w:ind w:left="7"/>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3C7D3E61" w14:textId="77777777" w:rsidR="008B5208" w:rsidRPr="008B5208" w:rsidRDefault="008B5208" w:rsidP="002262FA">
            <w:pPr>
              <w:suppressAutoHyphens w:val="0"/>
              <w:spacing w:line="256" w:lineRule="auto"/>
              <w:ind w:left="7"/>
              <w:rPr>
                <w:rFonts w:ascii="Arial" w:eastAsia="Arial" w:hAnsi="Arial" w:cs="Arial"/>
                <w:color w:val="000000"/>
                <w:sz w:val="20"/>
                <w:szCs w:val="20"/>
                <w:lang w:eastAsia="pt-BR"/>
              </w:rPr>
            </w:pPr>
          </w:p>
        </w:tc>
      </w:tr>
    </w:tbl>
    <w:p w14:paraId="67B04C40" w14:textId="2C92D29F" w:rsidR="000F47DF" w:rsidRDefault="000F47DF" w:rsidP="00F428E8">
      <w:pPr>
        <w:pStyle w:val="WW-Textosimples"/>
        <w:spacing w:line="360" w:lineRule="auto"/>
        <w:jc w:val="both"/>
        <w:rPr>
          <w:rFonts w:ascii="Arial" w:hAnsi="Arial" w:cs="Arial"/>
          <w:sz w:val="24"/>
          <w:szCs w:val="24"/>
        </w:rPr>
      </w:pPr>
    </w:p>
    <w:p w14:paraId="17A6EDF0" w14:textId="77777777" w:rsidR="008B5208" w:rsidRDefault="008B5208" w:rsidP="00F428E8">
      <w:pPr>
        <w:pStyle w:val="WW-Textosimples"/>
        <w:spacing w:line="360" w:lineRule="auto"/>
        <w:jc w:val="both"/>
        <w:rPr>
          <w:rFonts w:ascii="Arial" w:hAnsi="Arial" w:cs="Arial"/>
          <w:sz w:val="24"/>
          <w:szCs w:val="24"/>
        </w:rPr>
      </w:pPr>
    </w:p>
    <w:p w14:paraId="17A06E4B" w14:textId="77777777" w:rsidR="00EC14BA" w:rsidRDefault="00EC14BA" w:rsidP="0041018C">
      <w:pPr>
        <w:pStyle w:val="WW-Textosimples"/>
        <w:spacing w:line="360" w:lineRule="auto"/>
        <w:jc w:val="both"/>
        <w:rPr>
          <w:rFonts w:ascii="Arial" w:hAnsi="Arial" w:cs="Arial"/>
          <w:sz w:val="24"/>
          <w:szCs w:val="24"/>
        </w:rPr>
      </w:pPr>
    </w:p>
    <w:p w14:paraId="55619BC8" w14:textId="1849B28D" w:rsidR="00505121" w:rsidRDefault="0041018C" w:rsidP="0041018C">
      <w:pPr>
        <w:pStyle w:val="WW-Textosimples"/>
        <w:spacing w:line="360" w:lineRule="auto"/>
        <w:jc w:val="both"/>
        <w:rPr>
          <w:rFonts w:ascii="Arial" w:hAnsi="Arial" w:cs="Arial"/>
          <w:sz w:val="24"/>
          <w:szCs w:val="24"/>
        </w:rPr>
      </w:pPr>
      <w:r>
        <w:rPr>
          <w:rFonts w:ascii="Arial" w:hAnsi="Arial" w:cs="Arial"/>
          <w:sz w:val="24"/>
          <w:szCs w:val="24"/>
        </w:rPr>
        <w:t>O</w:t>
      </w:r>
      <w:r w:rsidRPr="00855D46">
        <w:rPr>
          <w:rFonts w:ascii="Arial" w:hAnsi="Arial" w:cs="Arial"/>
          <w:sz w:val="24"/>
          <w:szCs w:val="24"/>
        </w:rPr>
        <w:t xml:space="preserve"> prazo de entrega, não poderá ser superior a </w:t>
      </w:r>
      <w:r w:rsidR="00DC7589">
        <w:rPr>
          <w:rFonts w:ascii="Arial" w:hAnsi="Arial" w:cs="Arial"/>
          <w:sz w:val="24"/>
          <w:szCs w:val="24"/>
        </w:rPr>
        <w:t>15</w:t>
      </w:r>
      <w:r w:rsidR="00AA0ED9" w:rsidRPr="00AA0ED9">
        <w:rPr>
          <w:rFonts w:ascii="Arial" w:hAnsi="Arial" w:cs="Arial"/>
          <w:sz w:val="24"/>
          <w:szCs w:val="24"/>
        </w:rPr>
        <w:t xml:space="preserve"> (</w:t>
      </w:r>
      <w:r w:rsidR="00DC7589">
        <w:rPr>
          <w:rFonts w:ascii="Arial" w:hAnsi="Arial" w:cs="Arial"/>
          <w:sz w:val="24"/>
          <w:szCs w:val="24"/>
        </w:rPr>
        <w:t>quinze</w:t>
      </w:r>
      <w:r w:rsidR="00AA0ED9" w:rsidRPr="00AA0ED9">
        <w:rPr>
          <w:rFonts w:ascii="Arial" w:hAnsi="Arial" w:cs="Arial"/>
          <w:sz w:val="24"/>
          <w:szCs w:val="24"/>
        </w:rPr>
        <w:t>)</w:t>
      </w:r>
      <w:r w:rsidRPr="00855D46">
        <w:rPr>
          <w:rFonts w:ascii="Arial" w:hAnsi="Arial" w:cs="Arial"/>
          <w:sz w:val="24"/>
          <w:szCs w:val="24"/>
        </w:rPr>
        <w:t xml:space="preserve"> dias após o recebimento do empenho, salvo justificativa fundamentada</w:t>
      </w:r>
      <w:r>
        <w:rPr>
          <w:rFonts w:ascii="Arial" w:hAnsi="Arial" w:cs="Arial"/>
          <w:sz w:val="24"/>
          <w:szCs w:val="24"/>
        </w:rPr>
        <w:t xml:space="preserve"> e aceita pela administração.</w:t>
      </w:r>
    </w:p>
    <w:p w14:paraId="4676048E" w14:textId="77777777" w:rsidR="002528D8" w:rsidRDefault="002528D8" w:rsidP="004A154C">
      <w:pPr>
        <w:spacing w:line="360" w:lineRule="auto"/>
        <w:jc w:val="both"/>
        <w:rPr>
          <w:rFonts w:ascii="Arial" w:hAnsi="Arial" w:cs="Arial"/>
          <w:b/>
        </w:rPr>
      </w:pPr>
    </w:p>
    <w:p w14:paraId="0DA8FF31" w14:textId="7A0FAD3D" w:rsidR="004A154C" w:rsidRPr="004A154C" w:rsidRDefault="004A154C" w:rsidP="004A154C">
      <w:pPr>
        <w:spacing w:line="360" w:lineRule="auto"/>
        <w:jc w:val="both"/>
        <w:rPr>
          <w:rFonts w:ascii="Arial" w:hAnsi="Arial" w:cs="Arial"/>
          <w:b/>
        </w:rPr>
      </w:pPr>
      <w:r w:rsidRPr="004A154C">
        <w:rPr>
          <w:rFonts w:ascii="Arial" w:hAnsi="Arial" w:cs="Arial"/>
          <w:b/>
        </w:rPr>
        <w:t>OBS: Os licitantes, na proposta inicial, não poderão encaminhar documentos com timbre ou logomarca da empresa, assinatura ou carimbo de sócios ou outra informação que possa levar a sua identificação, até que se encerre a etapa de lances.</w:t>
      </w:r>
    </w:p>
    <w:p w14:paraId="54AD4105" w14:textId="77777777" w:rsidR="004A154C" w:rsidRPr="00855D46" w:rsidRDefault="004A154C" w:rsidP="00D919C1">
      <w:pPr>
        <w:spacing w:line="360" w:lineRule="auto"/>
        <w:jc w:val="both"/>
        <w:rPr>
          <w:rFonts w:ascii="Arial" w:hAnsi="Arial" w:cs="Arial"/>
        </w:rPr>
      </w:pPr>
    </w:p>
    <w:p w14:paraId="2FBA9A20" w14:textId="77777777" w:rsidR="00D919C1" w:rsidRPr="00855D46" w:rsidRDefault="00D919C1" w:rsidP="00D919C1">
      <w:pPr>
        <w:tabs>
          <w:tab w:val="left" w:pos="4849"/>
          <w:tab w:val="left" w:pos="9993"/>
        </w:tabs>
        <w:jc w:val="both"/>
        <w:rPr>
          <w:rFonts w:ascii="Arial" w:hAnsi="Arial" w:cs="Arial"/>
        </w:rPr>
      </w:pPr>
    </w:p>
    <w:p w14:paraId="7DBDC381" w14:textId="0194137E" w:rsidR="008006CA" w:rsidRDefault="00D919C1" w:rsidP="00D919C1">
      <w:pPr>
        <w:tabs>
          <w:tab w:val="left" w:pos="4849"/>
          <w:tab w:val="left" w:pos="9993"/>
        </w:tabs>
        <w:jc w:val="both"/>
        <w:rPr>
          <w:rFonts w:ascii="Arial" w:hAnsi="Arial" w:cs="Arial"/>
        </w:rPr>
      </w:pPr>
      <w:r w:rsidRPr="00855D46">
        <w:rPr>
          <w:rFonts w:ascii="Arial" w:hAnsi="Arial" w:cs="Arial"/>
        </w:rPr>
        <w:tab/>
      </w:r>
    </w:p>
    <w:p w14:paraId="63ABD532" w14:textId="521EDDA4" w:rsidR="00A10096" w:rsidRDefault="00A10096" w:rsidP="00D919C1">
      <w:pPr>
        <w:tabs>
          <w:tab w:val="left" w:pos="4849"/>
          <w:tab w:val="left" w:pos="9993"/>
        </w:tabs>
        <w:jc w:val="both"/>
        <w:rPr>
          <w:rFonts w:ascii="Arial" w:hAnsi="Arial" w:cs="Arial"/>
        </w:rPr>
      </w:pPr>
    </w:p>
    <w:p w14:paraId="0F20A41A" w14:textId="74DFDC2C" w:rsidR="00E34022" w:rsidRDefault="00E34022" w:rsidP="00D919C1">
      <w:pPr>
        <w:spacing w:line="360" w:lineRule="auto"/>
        <w:jc w:val="center"/>
        <w:rPr>
          <w:rFonts w:ascii="Arial" w:hAnsi="Arial" w:cs="Arial"/>
          <w:b/>
          <w:u w:val="single"/>
        </w:rPr>
      </w:pPr>
    </w:p>
    <w:p w14:paraId="4B0E750D" w14:textId="04AD5150" w:rsidR="005033C1" w:rsidRDefault="005033C1" w:rsidP="00D919C1">
      <w:pPr>
        <w:spacing w:line="360" w:lineRule="auto"/>
        <w:jc w:val="center"/>
        <w:rPr>
          <w:rFonts w:ascii="Arial" w:hAnsi="Arial" w:cs="Arial"/>
          <w:b/>
          <w:u w:val="single"/>
        </w:rPr>
      </w:pPr>
    </w:p>
    <w:p w14:paraId="08151886" w14:textId="40F88E3D" w:rsidR="005033C1" w:rsidRDefault="005033C1" w:rsidP="00D919C1">
      <w:pPr>
        <w:spacing w:line="360" w:lineRule="auto"/>
        <w:jc w:val="center"/>
        <w:rPr>
          <w:rFonts w:ascii="Arial" w:hAnsi="Arial" w:cs="Arial"/>
          <w:b/>
          <w:u w:val="single"/>
        </w:rPr>
      </w:pPr>
    </w:p>
    <w:p w14:paraId="1A759E7E" w14:textId="2D4E0391" w:rsidR="00971BE5" w:rsidRDefault="00971BE5" w:rsidP="00D919C1">
      <w:pPr>
        <w:spacing w:line="360" w:lineRule="auto"/>
        <w:jc w:val="center"/>
        <w:rPr>
          <w:rFonts w:ascii="Arial" w:hAnsi="Arial" w:cs="Arial"/>
          <w:b/>
          <w:u w:val="single"/>
        </w:rPr>
      </w:pPr>
    </w:p>
    <w:p w14:paraId="24EBA992" w14:textId="7FD4FBFC" w:rsidR="00971BE5" w:rsidRDefault="00971BE5" w:rsidP="00D919C1">
      <w:pPr>
        <w:spacing w:line="360" w:lineRule="auto"/>
        <w:jc w:val="center"/>
        <w:rPr>
          <w:rFonts w:ascii="Arial" w:hAnsi="Arial" w:cs="Arial"/>
          <w:b/>
          <w:u w:val="single"/>
        </w:rPr>
      </w:pPr>
    </w:p>
    <w:p w14:paraId="28D3EA5C" w14:textId="64D28FFB" w:rsidR="00971BE5" w:rsidRDefault="00971BE5" w:rsidP="00D919C1">
      <w:pPr>
        <w:spacing w:line="360" w:lineRule="auto"/>
        <w:jc w:val="center"/>
        <w:rPr>
          <w:rFonts w:ascii="Arial" w:hAnsi="Arial" w:cs="Arial"/>
          <w:b/>
          <w:u w:val="single"/>
        </w:rPr>
      </w:pPr>
    </w:p>
    <w:p w14:paraId="7CEA71BD" w14:textId="491A4C88" w:rsidR="00971BE5" w:rsidRDefault="00971BE5" w:rsidP="00D919C1">
      <w:pPr>
        <w:spacing w:line="360" w:lineRule="auto"/>
        <w:jc w:val="center"/>
        <w:rPr>
          <w:rFonts w:ascii="Arial" w:hAnsi="Arial" w:cs="Arial"/>
          <w:b/>
          <w:u w:val="single"/>
        </w:rPr>
      </w:pPr>
    </w:p>
    <w:p w14:paraId="10F6D467" w14:textId="683F2279" w:rsidR="00971BE5" w:rsidRDefault="00971BE5" w:rsidP="00D919C1">
      <w:pPr>
        <w:spacing w:line="360" w:lineRule="auto"/>
        <w:jc w:val="center"/>
        <w:rPr>
          <w:rFonts w:ascii="Arial" w:hAnsi="Arial" w:cs="Arial"/>
          <w:b/>
          <w:u w:val="single"/>
        </w:rPr>
      </w:pPr>
    </w:p>
    <w:p w14:paraId="629B94A3" w14:textId="77777777" w:rsidR="005033C1" w:rsidRDefault="005033C1" w:rsidP="00D919C1">
      <w:pPr>
        <w:spacing w:line="360" w:lineRule="auto"/>
        <w:jc w:val="center"/>
        <w:rPr>
          <w:rFonts w:ascii="Arial" w:hAnsi="Arial" w:cs="Arial"/>
          <w:b/>
          <w:u w:val="single"/>
        </w:rPr>
      </w:pPr>
    </w:p>
    <w:p w14:paraId="260354F3" w14:textId="7CC89B7E" w:rsidR="0076417E" w:rsidRDefault="0076417E" w:rsidP="00D919C1">
      <w:pPr>
        <w:spacing w:line="360" w:lineRule="auto"/>
        <w:jc w:val="center"/>
        <w:rPr>
          <w:rFonts w:ascii="Arial" w:hAnsi="Arial" w:cs="Arial"/>
          <w:b/>
          <w:u w:val="single"/>
        </w:rPr>
      </w:pPr>
    </w:p>
    <w:p w14:paraId="37022EBB" w14:textId="77777777" w:rsidR="00971BE5" w:rsidRPr="00D919C1" w:rsidRDefault="00971BE5" w:rsidP="00D919C1">
      <w:pPr>
        <w:spacing w:line="360" w:lineRule="auto"/>
        <w:jc w:val="center"/>
        <w:rPr>
          <w:rFonts w:ascii="Arial" w:hAnsi="Arial" w:cs="Arial"/>
          <w:b/>
          <w:u w:val="single"/>
        </w:rPr>
      </w:pPr>
    </w:p>
    <w:p w14:paraId="11EA2073" w14:textId="63C12A01"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II</w:t>
      </w:r>
      <w:r w:rsidRPr="004B7B1D">
        <w:rPr>
          <w:rFonts w:ascii="Arial" w:hAnsi="Arial" w:cs="Arial"/>
          <w:b/>
          <w:u w:val="single"/>
          <w:lang w:eastAsia="pt-BR"/>
        </w:rPr>
        <w:t>I – MODELO DE DECLARAÇÃO</w:t>
      </w:r>
    </w:p>
    <w:p w14:paraId="5DEBA1D5" w14:textId="77777777" w:rsidR="004B7B1D" w:rsidRPr="004B7B1D" w:rsidRDefault="004B7B1D" w:rsidP="00065E91">
      <w:pPr>
        <w:suppressAutoHyphens w:val="0"/>
        <w:spacing w:line="360" w:lineRule="auto"/>
        <w:jc w:val="both"/>
        <w:rPr>
          <w:rFonts w:ascii="Arial" w:hAnsi="Arial" w:cs="Arial"/>
          <w:lang w:eastAsia="pt-BR"/>
        </w:rPr>
      </w:pPr>
    </w:p>
    <w:p w14:paraId="774098CA" w14:textId="77777777" w:rsidR="004B7B1D" w:rsidRPr="004B7B1D" w:rsidRDefault="004B7B1D" w:rsidP="00065E91">
      <w:pPr>
        <w:suppressAutoHyphens w:val="0"/>
        <w:spacing w:line="360" w:lineRule="auto"/>
        <w:jc w:val="both"/>
        <w:rPr>
          <w:rFonts w:ascii="Arial" w:hAnsi="Arial" w:cs="Arial"/>
          <w:lang w:eastAsia="pt-BR"/>
        </w:rPr>
      </w:pPr>
    </w:p>
    <w:p w14:paraId="2B4F85E6"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inscrito no CNPJ n.º .............................. por intermédio de seu representante legal o(a) Sr.(a) ..............................................., portador(a) da Carteira de Identidade n.º .............................e do CPF n.º.................................., DECLARA, 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 </w:t>
      </w:r>
    </w:p>
    <w:p w14:paraId="24D0839A"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CD79E1C" w14:textId="564837E9" w:rsid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Ressalva: emprega menor, a partir de quatorze anos, na condição de aprendiz </w:t>
      </w:r>
      <w:proofErr w:type="gramStart"/>
      <w:r w:rsidRPr="00514690">
        <w:rPr>
          <w:rFonts w:ascii="Arial" w:hAnsi="Arial" w:cs="Arial"/>
          <w:color w:val="000000"/>
          <w:lang w:eastAsia="pt-BR"/>
        </w:rPr>
        <w:t>(  )</w:t>
      </w:r>
      <w:proofErr w:type="gramEnd"/>
      <w:r w:rsidRPr="00514690">
        <w:rPr>
          <w:rFonts w:ascii="Arial" w:hAnsi="Arial" w:cs="Arial"/>
          <w:color w:val="000000"/>
          <w:lang w:eastAsia="pt-BR"/>
        </w:rPr>
        <w:t xml:space="preserve">. </w:t>
      </w:r>
    </w:p>
    <w:p w14:paraId="2B95D105"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6D98C62" w14:textId="6DE0707C"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(Observação: em caso afirmativo, assinalar a ressalva acima)</w:t>
      </w:r>
    </w:p>
    <w:p w14:paraId="72EB813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4FC9E1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w:t>
      </w:r>
    </w:p>
    <w:p w14:paraId="0EE615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(Data) </w:t>
      </w:r>
    </w:p>
    <w:p w14:paraId="2BC499E8"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0511E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31521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
    <w:p w14:paraId="4CA410F4"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roofErr w:type="gramStart"/>
      <w:r w:rsidRPr="00514690">
        <w:rPr>
          <w:rFonts w:ascii="Arial" w:hAnsi="Arial" w:cs="Arial"/>
          <w:color w:val="000000"/>
          <w:lang w:eastAsia="pt-BR"/>
        </w:rPr>
        <w:t>representante</w:t>
      </w:r>
      <w:proofErr w:type="gramEnd"/>
      <w:r w:rsidRPr="00514690">
        <w:rPr>
          <w:rFonts w:ascii="Arial" w:hAnsi="Arial" w:cs="Arial"/>
          <w:color w:val="000000"/>
          <w:lang w:eastAsia="pt-BR"/>
        </w:rPr>
        <w:t xml:space="preserve"> legal)</w:t>
      </w:r>
    </w:p>
    <w:p w14:paraId="4D2B3C0D" w14:textId="77777777" w:rsidR="00514690" w:rsidRPr="00514690" w:rsidRDefault="00514690" w:rsidP="00514690">
      <w:pPr>
        <w:spacing w:line="360" w:lineRule="auto"/>
        <w:jc w:val="both"/>
        <w:rPr>
          <w:rFonts w:ascii="Arial" w:eastAsia="Courier New" w:hAnsi="Arial" w:cs="Arial"/>
        </w:rPr>
      </w:pPr>
    </w:p>
    <w:p w14:paraId="0EABAFA5" w14:textId="77777777" w:rsidR="00514690" w:rsidRPr="00514690" w:rsidRDefault="00514690" w:rsidP="00514690">
      <w:pPr>
        <w:spacing w:line="360" w:lineRule="auto"/>
        <w:jc w:val="both"/>
        <w:rPr>
          <w:rFonts w:ascii="Arial" w:eastAsia="Courier New" w:hAnsi="Arial" w:cs="Arial"/>
        </w:rPr>
      </w:pPr>
    </w:p>
    <w:p w14:paraId="5A590C42" w14:textId="77777777" w:rsidR="00514690" w:rsidRPr="00514690" w:rsidRDefault="00514690" w:rsidP="00514690">
      <w:pPr>
        <w:spacing w:line="360" w:lineRule="auto"/>
        <w:jc w:val="both"/>
        <w:rPr>
          <w:rFonts w:ascii="Arial" w:eastAsia="Courier New" w:hAnsi="Arial" w:cs="Arial"/>
          <w:bCs/>
        </w:rPr>
      </w:pPr>
    </w:p>
    <w:p w14:paraId="033B5F7D" w14:textId="77777777" w:rsidR="00113E3C" w:rsidRPr="0091248A" w:rsidRDefault="00113E3C" w:rsidP="00065E91">
      <w:pPr>
        <w:spacing w:line="360" w:lineRule="auto"/>
        <w:jc w:val="both"/>
        <w:rPr>
          <w:rFonts w:ascii="Arial" w:hAnsi="Arial" w:cs="Arial"/>
          <w:b/>
        </w:rPr>
      </w:pPr>
    </w:p>
    <w:p w14:paraId="17CAF64D" w14:textId="77777777" w:rsidR="00113E3C" w:rsidRPr="0091248A" w:rsidRDefault="00113E3C" w:rsidP="00065E91">
      <w:pPr>
        <w:spacing w:line="360" w:lineRule="auto"/>
        <w:jc w:val="both"/>
        <w:rPr>
          <w:rFonts w:ascii="Arial" w:hAnsi="Arial" w:cs="Arial"/>
          <w:b/>
          <w:i/>
        </w:rPr>
      </w:pPr>
    </w:p>
    <w:p w14:paraId="60579F86" w14:textId="77777777" w:rsidR="00FA55D8" w:rsidRPr="0091248A" w:rsidRDefault="00FA55D8" w:rsidP="00065E91">
      <w:pPr>
        <w:spacing w:line="360" w:lineRule="auto"/>
        <w:jc w:val="both"/>
        <w:rPr>
          <w:rFonts w:ascii="Arial" w:hAnsi="Arial" w:cs="Arial"/>
          <w:b/>
          <w:i/>
        </w:rPr>
      </w:pPr>
    </w:p>
    <w:p w14:paraId="1C8FC06A" w14:textId="77777777" w:rsidR="00FA55D8" w:rsidRPr="0091248A" w:rsidRDefault="00FA55D8" w:rsidP="00065E91">
      <w:pPr>
        <w:spacing w:line="360" w:lineRule="auto"/>
        <w:jc w:val="both"/>
        <w:rPr>
          <w:rFonts w:ascii="Arial" w:hAnsi="Arial" w:cs="Arial"/>
          <w:b/>
          <w:i/>
        </w:rPr>
      </w:pPr>
    </w:p>
    <w:p w14:paraId="51D55B4D" w14:textId="516F9991" w:rsidR="00FA55D8" w:rsidRDefault="00FA55D8" w:rsidP="00065E91">
      <w:pPr>
        <w:spacing w:line="360" w:lineRule="auto"/>
        <w:jc w:val="both"/>
        <w:rPr>
          <w:rFonts w:ascii="Arial" w:hAnsi="Arial" w:cs="Arial"/>
          <w:b/>
          <w:i/>
        </w:rPr>
      </w:pPr>
    </w:p>
    <w:p w14:paraId="41632E29" w14:textId="14EEB69C" w:rsidR="008006CA" w:rsidRDefault="008006CA" w:rsidP="00065E91">
      <w:pPr>
        <w:spacing w:line="360" w:lineRule="auto"/>
        <w:jc w:val="both"/>
        <w:rPr>
          <w:rFonts w:ascii="Arial" w:hAnsi="Arial" w:cs="Arial"/>
          <w:b/>
          <w:i/>
        </w:rPr>
      </w:pPr>
    </w:p>
    <w:p w14:paraId="24E03EBD" w14:textId="77777777" w:rsidR="008006CA" w:rsidRPr="0091248A" w:rsidRDefault="008006CA" w:rsidP="00065E91">
      <w:pPr>
        <w:spacing w:line="360" w:lineRule="auto"/>
        <w:jc w:val="both"/>
        <w:rPr>
          <w:rFonts w:ascii="Arial" w:hAnsi="Arial" w:cs="Arial"/>
          <w:b/>
          <w:i/>
        </w:rPr>
      </w:pPr>
    </w:p>
    <w:p w14:paraId="1855E5BA" w14:textId="325ABFED" w:rsidR="00643265" w:rsidRDefault="00643265" w:rsidP="00065E91">
      <w:pPr>
        <w:suppressAutoHyphens w:val="0"/>
        <w:spacing w:line="360" w:lineRule="auto"/>
        <w:jc w:val="center"/>
        <w:rPr>
          <w:rFonts w:ascii="Arial" w:hAnsi="Arial" w:cs="Arial"/>
          <w:b/>
          <w:u w:val="single"/>
          <w:lang w:eastAsia="pt-BR"/>
        </w:rPr>
      </w:pPr>
    </w:p>
    <w:p w14:paraId="5E81B925" w14:textId="69C77C72" w:rsidR="00643265" w:rsidRDefault="00643265" w:rsidP="00065E91">
      <w:pPr>
        <w:suppressAutoHyphens w:val="0"/>
        <w:spacing w:line="360" w:lineRule="auto"/>
        <w:jc w:val="center"/>
        <w:rPr>
          <w:rFonts w:ascii="Arial" w:hAnsi="Arial" w:cs="Arial"/>
          <w:b/>
          <w:u w:val="single"/>
          <w:lang w:eastAsia="pt-BR"/>
        </w:rPr>
      </w:pPr>
    </w:p>
    <w:p w14:paraId="24FE0A51" w14:textId="40DE844A" w:rsidR="00971BE5" w:rsidRDefault="00971BE5" w:rsidP="00065E91">
      <w:pPr>
        <w:suppressAutoHyphens w:val="0"/>
        <w:spacing w:line="360" w:lineRule="auto"/>
        <w:jc w:val="center"/>
        <w:rPr>
          <w:rFonts w:ascii="Arial" w:hAnsi="Arial" w:cs="Arial"/>
          <w:b/>
          <w:u w:val="single"/>
          <w:lang w:eastAsia="pt-BR"/>
        </w:rPr>
      </w:pPr>
    </w:p>
    <w:p w14:paraId="3385F3EF" w14:textId="77777777" w:rsidR="00971BE5" w:rsidRDefault="00971BE5" w:rsidP="00065E91">
      <w:pPr>
        <w:suppressAutoHyphens w:val="0"/>
        <w:spacing w:line="360" w:lineRule="auto"/>
        <w:jc w:val="center"/>
        <w:rPr>
          <w:rFonts w:ascii="Arial" w:hAnsi="Arial" w:cs="Arial"/>
          <w:b/>
          <w:u w:val="single"/>
          <w:lang w:eastAsia="pt-BR"/>
        </w:rPr>
      </w:pPr>
    </w:p>
    <w:p w14:paraId="0006E2C1" w14:textId="04756220"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w:t>
      </w:r>
      <w:r w:rsidRPr="004B7B1D">
        <w:rPr>
          <w:rFonts w:ascii="Arial" w:hAnsi="Arial" w:cs="Arial"/>
          <w:b/>
          <w:u w:val="single"/>
          <w:lang w:eastAsia="pt-BR"/>
        </w:rPr>
        <w:t>V – MODELO DE DECLARAÇÃO</w:t>
      </w:r>
    </w:p>
    <w:p w14:paraId="2335BF96" w14:textId="77777777" w:rsidR="004B7B1D" w:rsidRPr="004B7B1D" w:rsidRDefault="004B7B1D" w:rsidP="00065E91">
      <w:pPr>
        <w:suppressAutoHyphens w:val="0"/>
        <w:spacing w:line="360" w:lineRule="auto"/>
        <w:jc w:val="center"/>
        <w:rPr>
          <w:rFonts w:ascii="Arial" w:hAnsi="Arial" w:cs="Arial"/>
          <w:b/>
          <w:lang w:val="pt-PT" w:eastAsia="pt-BR"/>
        </w:rPr>
      </w:pPr>
    </w:p>
    <w:p w14:paraId="60039D2E" w14:textId="77777777" w:rsidR="004B7B1D" w:rsidRPr="004B7B1D" w:rsidRDefault="004B7B1D" w:rsidP="00065E91">
      <w:pPr>
        <w:keepNext/>
        <w:spacing w:line="360" w:lineRule="auto"/>
        <w:jc w:val="both"/>
        <w:rPr>
          <w:rFonts w:ascii="Arial" w:eastAsia="Tahoma" w:hAnsi="Arial" w:cs="Arial"/>
          <w:b/>
          <w:bCs/>
          <w:lang w:val="pt-PT"/>
        </w:rPr>
      </w:pPr>
      <w:r w:rsidRPr="004B7B1D">
        <w:rPr>
          <w:rFonts w:ascii="Arial" w:eastAsia="Tahoma" w:hAnsi="Arial" w:cs="Arial"/>
          <w:bCs/>
          <w:lang w:val="pt-PT"/>
        </w:rPr>
        <w:tab/>
      </w:r>
    </w:p>
    <w:p w14:paraId="05B1E454" w14:textId="77777777" w:rsidR="004B7B1D" w:rsidRPr="004B7B1D" w:rsidRDefault="004B7B1D" w:rsidP="00514690">
      <w:pPr>
        <w:suppressAutoHyphens w:val="0"/>
        <w:spacing w:line="360" w:lineRule="auto"/>
        <w:jc w:val="both"/>
        <w:rPr>
          <w:rFonts w:ascii="Arial" w:hAnsi="Arial" w:cs="Arial"/>
          <w:lang w:eastAsia="pt-BR"/>
        </w:rPr>
      </w:pPr>
      <w:r w:rsidRPr="004B7B1D">
        <w:rPr>
          <w:rFonts w:ascii="Arial" w:hAnsi="Arial" w:cs="Arial"/>
          <w:lang w:eastAsia="pt-BR"/>
        </w:rPr>
        <w:t>A Empresa.........................em atenção ao instrumento convocatório sob referência, declara que:</w:t>
      </w:r>
    </w:p>
    <w:p w14:paraId="14910C3D" w14:textId="77777777" w:rsidR="004B7B1D" w:rsidRPr="004B7B1D" w:rsidRDefault="004B7B1D" w:rsidP="00065E91">
      <w:pPr>
        <w:suppressAutoHyphens w:val="0"/>
        <w:spacing w:line="360" w:lineRule="auto"/>
        <w:jc w:val="both"/>
        <w:rPr>
          <w:rFonts w:ascii="Arial" w:hAnsi="Arial" w:cs="Arial"/>
          <w:lang w:eastAsia="pt-BR"/>
        </w:rPr>
      </w:pPr>
    </w:p>
    <w:p w14:paraId="1B8F2999"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1. Concorda com as disposições do instrumento convocatório sob referência e seus Anexos;</w:t>
      </w:r>
    </w:p>
    <w:p w14:paraId="5E3B9737" w14:textId="77777777" w:rsidR="004B7B1D" w:rsidRPr="004B7B1D" w:rsidRDefault="004B7B1D" w:rsidP="00065E91">
      <w:pPr>
        <w:suppressAutoHyphens w:val="0"/>
        <w:spacing w:line="360" w:lineRule="auto"/>
        <w:jc w:val="both"/>
        <w:rPr>
          <w:rFonts w:ascii="Arial" w:hAnsi="Arial" w:cs="Arial"/>
          <w:lang w:eastAsia="pt-BR"/>
        </w:rPr>
      </w:pPr>
    </w:p>
    <w:p w14:paraId="2F250182"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2. Compromete-se a garantir o prazo de validade dos preços e condições da presente proposta por 60 (sessenta) dias corridos, contados a partir da data de apresentação da proposta;</w:t>
      </w:r>
    </w:p>
    <w:p w14:paraId="39B79A9D" w14:textId="77777777" w:rsidR="004B7B1D" w:rsidRPr="004B7B1D" w:rsidRDefault="004B7B1D" w:rsidP="00065E91">
      <w:pPr>
        <w:suppressAutoHyphens w:val="0"/>
        <w:spacing w:line="360" w:lineRule="auto"/>
        <w:jc w:val="both"/>
        <w:rPr>
          <w:rFonts w:ascii="Arial" w:hAnsi="Arial" w:cs="Arial"/>
          <w:lang w:eastAsia="pt-BR"/>
        </w:rPr>
      </w:pPr>
    </w:p>
    <w:p w14:paraId="53B3505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3. Assegura ter pleno conhecimento da legislação pertinente à contratação em pauta, bem como das condições gerais estabelecidas no Edital, sobretudo quanto aos documentos de habilitação, estando em conformidade com estes;</w:t>
      </w:r>
    </w:p>
    <w:p w14:paraId="211D7172" w14:textId="77777777" w:rsidR="004B7B1D" w:rsidRPr="004B7B1D" w:rsidRDefault="004B7B1D" w:rsidP="00065E91">
      <w:pPr>
        <w:suppressAutoHyphens w:val="0"/>
        <w:spacing w:line="360" w:lineRule="auto"/>
        <w:jc w:val="both"/>
        <w:rPr>
          <w:rFonts w:ascii="Arial" w:hAnsi="Arial" w:cs="Arial"/>
          <w:lang w:eastAsia="pt-BR"/>
        </w:rPr>
      </w:pPr>
    </w:p>
    <w:p w14:paraId="0195EE78" w14:textId="381290CC"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4. (Nome da Empresa), CNPJ nº......... sediada a Rua (endereço completo) .............., declaro possuir as condições de habilitação ao presente PREGAO, na forma da </w:t>
      </w:r>
      <w:r w:rsidR="00514690">
        <w:rPr>
          <w:rFonts w:ascii="Arial" w:hAnsi="Arial" w:cs="Arial"/>
          <w:lang w:eastAsia="pt-BR"/>
        </w:rPr>
        <w:t xml:space="preserve">                               </w:t>
      </w:r>
      <w:r w:rsidRPr="004B7B1D">
        <w:rPr>
          <w:rFonts w:ascii="Arial" w:hAnsi="Arial" w:cs="Arial"/>
          <w:lang w:eastAsia="pt-BR"/>
        </w:rPr>
        <w:t>Lei 1</w:t>
      </w:r>
      <w:r w:rsidR="00514690">
        <w:rPr>
          <w:rFonts w:ascii="Arial" w:hAnsi="Arial" w:cs="Arial"/>
          <w:lang w:eastAsia="pt-BR"/>
        </w:rPr>
        <w:t>4</w:t>
      </w:r>
      <w:r w:rsidRPr="004B7B1D">
        <w:rPr>
          <w:rFonts w:ascii="Arial" w:hAnsi="Arial" w:cs="Arial"/>
          <w:lang w:eastAsia="pt-BR"/>
        </w:rPr>
        <w:t>.</w:t>
      </w:r>
      <w:r w:rsidR="00514690">
        <w:rPr>
          <w:rFonts w:ascii="Arial" w:hAnsi="Arial" w:cs="Arial"/>
          <w:lang w:eastAsia="pt-BR"/>
        </w:rPr>
        <w:t>133</w:t>
      </w:r>
      <w:r w:rsidRPr="004B7B1D">
        <w:rPr>
          <w:rFonts w:ascii="Arial" w:hAnsi="Arial" w:cs="Arial"/>
          <w:lang w:eastAsia="pt-BR"/>
        </w:rPr>
        <w:t>/</w:t>
      </w:r>
      <w:r w:rsidR="00514690">
        <w:rPr>
          <w:rFonts w:ascii="Arial" w:hAnsi="Arial" w:cs="Arial"/>
          <w:lang w:eastAsia="pt-BR"/>
        </w:rPr>
        <w:t>2021</w:t>
      </w:r>
      <w:r w:rsidRPr="004B7B1D">
        <w:rPr>
          <w:rFonts w:ascii="Arial" w:hAnsi="Arial" w:cs="Arial"/>
          <w:lang w:eastAsia="pt-BR"/>
        </w:rPr>
        <w:t>.</w:t>
      </w:r>
    </w:p>
    <w:p w14:paraId="6FEA3314" w14:textId="77777777" w:rsidR="004B7B1D" w:rsidRPr="004B7B1D" w:rsidRDefault="004B7B1D" w:rsidP="00065E91">
      <w:pPr>
        <w:suppressAutoHyphens w:val="0"/>
        <w:spacing w:line="360" w:lineRule="auto"/>
        <w:jc w:val="both"/>
        <w:rPr>
          <w:rFonts w:ascii="Arial" w:hAnsi="Arial" w:cs="Arial"/>
          <w:lang w:eastAsia="pt-BR"/>
        </w:rPr>
      </w:pPr>
    </w:p>
    <w:p w14:paraId="06B67D08" w14:textId="77777777" w:rsidR="004B7B1D" w:rsidRPr="004B7B1D" w:rsidRDefault="004B7B1D" w:rsidP="00065E91">
      <w:pPr>
        <w:suppressAutoHyphens w:val="0"/>
        <w:spacing w:line="360" w:lineRule="auto"/>
        <w:jc w:val="both"/>
        <w:rPr>
          <w:rFonts w:ascii="Arial" w:hAnsi="Arial" w:cs="Arial"/>
          <w:lang w:eastAsia="pt-BR"/>
        </w:rPr>
      </w:pPr>
    </w:p>
    <w:p w14:paraId="21E7572D" w14:textId="77777777" w:rsidR="004B7B1D" w:rsidRPr="004B7B1D" w:rsidRDefault="004B7B1D" w:rsidP="00065E91">
      <w:pPr>
        <w:suppressAutoHyphens w:val="0"/>
        <w:spacing w:line="360" w:lineRule="auto"/>
        <w:jc w:val="both"/>
        <w:rPr>
          <w:rFonts w:ascii="Arial" w:hAnsi="Arial" w:cs="Arial"/>
          <w:lang w:eastAsia="pt-BR"/>
        </w:rPr>
      </w:pPr>
    </w:p>
    <w:p w14:paraId="430826D3" w14:textId="77777777" w:rsidR="004B7B1D" w:rsidRPr="004B7B1D" w:rsidRDefault="004B7B1D" w:rsidP="00065E91">
      <w:pPr>
        <w:suppressAutoHyphens w:val="0"/>
        <w:spacing w:line="360" w:lineRule="auto"/>
        <w:ind w:left="4248"/>
        <w:jc w:val="both"/>
        <w:rPr>
          <w:rFonts w:ascii="Arial" w:hAnsi="Arial" w:cs="Arial"/>
          <w:lang w:eastAsia="pt-BR"/>
        </w:rPr>
      </w:pPr>
      <w:r w:rsidRPr="004B7B1D">
        <w:rPr>
          <w:rFonts w:ascii="Arial" w:hAnsi="Arial" w:cs="Arial"/>
          <w:lang w:eastAsia="pt-BR"/>
        </w:rPr>
        <w:t>Nome, cargo e assinatura</w:t>
      </w:r>
    </w:p>
    <w:p w14:paraId="2AC63F7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w:t>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t xml:space="preserve">     Nome da empresa</w:t>
      </w:r>
    </w:p>
    <w:p w14:paraId="0E06146E" w14:textId="058DC5A5" w:rsidR="00EA43D8" w:rsidRPr="0091248A" w:rsidRDefault="00EA43D8" w:rsidP="00065E91">
      <w:pPr>
        <w:pStyle w:val="Corpodetexto"/>
        <w:spacing w:after="0" w:line="360" w:lineRule="auto"/>
        <w:jc w:val="both"/>
        <w:rPr>
          <w:rFonts w:ascii="Arial" w:hAnsi="Arial" w:cs="Arial"/>
          <w:b/>
          <w:sz w:val="24"/>
          <w:szCs w:val="24"/>
        </w:rPr>
      </w:pPr>
    </w:p>
    <w:p w14:paraId="2AE3F368" w14:textId="05FD938F" w:rsidR="006A1D67" w:rsidRPr="0091248A" w:rsidRDefault="006A1D67" w:rsidP="00065E91">
      <w:pPr>
        <w:pStyle w:val="Corpodetexto"/>
        <w:spacing w:after="0" w:line="360" w:lineRule="auto"/>
        <w:jc w:val="both"/>
        <w:rPr>
          <w:rFonts w:ascii="Arial" w:hAnsi="Arial" w:cs="Arial"/>
          <w:b/>
          <w:sz w:val="24"/>
          <w:szCs w:val="24"/>
        </w:rPr>
      </w:pPr>
    </w:p>
    <w:p w14:paraId="6C127FF5" w14:textId="127CED9B" w:rsidR="006A1D67" w:rsidRDefault="006A1D67" w:rsidP="00065E91">
      <w:pPr>
        <w:pStyle w:val="Corpodetexto"/>
        <w:spacing w:after="0" w:line="360" w:lineRule="auto"/>
        <w:jc w:val="both"/>
        <w:rPr>
          <w:rFonts w:ascii="Arial" w:hAnsi="Arial" w:cs="Arial"/>
          <w:b/>
          <w:sz w:val="24"/>
          <w:szCs w:val="24"/>
        </w:rPr>
      </w:pPr>
    </w:p>
    <w:p w14:paraId="5DB40A14" w14:textId="3F7B8AB4" w:rsidR="004B7B1D" w:rsidRDefault="004B7B1D" w:rsidP="00065E91">
      <w:pPr>
        <w:pStyle w:val="Corpodetexto"/>
        <w:spacing w:after="0" w:line="360" w:lineRule="auto"/>
        <w:jc w:val="both"/>
        <w:rPr>
          <w:rFonts w:ascii="Arial" w:hAnsi="Arial" w:cs="Arial"/>
          <w:b/>
          <w:sz w:val="24"/>
          <w:szCs w:val="24"/>
        </w:rPr>
      </w:pPr>
    </w:p>
    <w:p w14:paraId="0184F60F" w14:textId="64E05425" w:rsidR="00C277FB" w:rsidRDefault="00C277FB" w:rsidP="00065E91">
      <w:pPr>
        <w:pStyle w:val="Corpodetexto"/>
        <w:spacing w:after="0" w:line="360" w:lineRule="auto"/>
        <w:jc w:val="both"/>
        <w:rPr>
          <w:rFonts w:ascii="Arial" w:hAnsi="Arial" w:cs="Arial"/>
          <w:b/>
          <w:sz w:val="24"/>
          <w:szCs w:val="24"/>
        </w:rPr>
      </w:pPr>
    </w:p>
    <w:p w14:paraId="5EAF6304" w14:textId="1A591E44" w:rsidR="00C277FB" w:rsidRDefault="00C277FB" w:rsidP="00065E91">
      <w:pPr>
        <w:pStyle w:val="Corpodetexto"/>
        <w:spacing w:after="0" w:line="360" w:lineRule="auto"/>
        <w:jc w:val="both"/>
        <w:rPr>
          <w:rFonts w:ascii="Arial" w:hAnsi="Arial" w:cs="Arial"/>
          <w:b/>
          <w:sz w:val="24"/>
          <w:szCs w:val="24"/>
        </w:rPr>
      </w:pPr>
    </w:p>
    <w:p w14:paraId="67EAE20B" w14:textId="77777777" w:rsidR="00A10096" w:rsidRDefault="00A10096" w:rsidP="00065E91">
      <w:pPr>
        <w:pStyle w:val="Corpodetexto"/>
        <w:spacing w:after="0" w:line="360" w:lineRule="auto"/>
        <w:jc w:val="both"/>
        <w:rPr>
          <w:rFonts w:ascii="Arial" w:hAnsi="Arial" w:cs="Arial"/>
          <w:b/>
          <w:sz w:val="24"/>
          <w:szCs w:val="24"/>
        </w:rPr>
      </w:pPr>
    </w:p>
    <w:p w14:paraId="1FB30717" w14:textId="77777777" w:rsidR="00C277FB" w:rsidRDefault="00C277FB" w:rsidP="00065E91">
      <w:pPr>
        <w:pStyle w:val="Corpodetexto"/>
        <w:spacing w:after="0" w:line="360" w:lineRule="auto"/>
        <w:jc w:val="both"/>
        <w:rPr>
          <w:rFonts w:ascii="Arial" w:hAnsi="Arial" w:cs="Arial"/>
          <w:b/>
          <w:sz w:val="24"/>
          <w:szCs w:val="24"/>
        </w:rPr>
      </w:pPr>
    </w:p>
    <w:p w14:paraId="32E4B47B" w14:textId="77777777" w:rsidR="0076417E" w:rsidRDefault="0076417E" w:rsidP="00C277FB">
      <w:pPr>
        <w:suppressAutoHyphens w:val="0"/>
        <w:spacing w:line="360" w:lineRule="auto"/>
        <w:jc w:val="center"/>
        <w:rPr>
          <w:rFonts w:ascii="Arial" w:hAnsi="Arial" w:cs="Arial"/>
          <w:b/>
          <w:u w:val="single"/>
          <w:lang w:eastAsia="pt-BR"/>
        </w:rPr>
      </w:pPr>
    </w:p>
    <w:p w14:paraId="3469E4F0" w14:textId="77777777" w:rsidR="0076417E" w:rsidRDefault="0076417E" w:rsidP="00C277FB">
      <w:pPr>
        <w:suppressAutoHyphens w:val="0"/>
        <w:spacing w:line="360" w:lineRule="auto"/>
        <w:jc w:val="center"/>
        <w:rPr>
          <w:rFonts w:ascii="Arial" w:hAnsi="Arial" w:cs="Arial"/>
          <w:b/>
          <w:u w:val="single"/>
          <w:lang w:eastAsia="pt-BR"/>
        </w:rPr>
      </w:pPr>
    </w:p>
    <w:p w14:paraId="513C5D5C" w14:textId="0AECAB07" w:rsidR="00C277FB" w:rsidRPr="00995D0F" w:rsidRDefault="00C277FB" w:rsidP="00C277FB">
      <w:pPr>
        <w:suppressAutoHyphens w:val="0"/>
        <w:spacing w:line="360" w:lineRule="auto"/>
        <w:jc w:val="center"/>
        <w:rPr>
          <w:rFonts w:ascii="Arial" w:hAnsi="Arial" w:cs="Arial"/>
          <w:b/>
          <w:u w:val="single"/>
          <w:lang w:eastAsia="pt-BR"/>
        </w:rPr>
      </w:pPr>
      <w:r w:rsidRPr="00995D0F">
        <w:rPr>
          <w:rFonts w:ascii="Arial" w:hAnsi="Arial" w:cs="Arial"/>
          <w:b/>
          <w:u w:val="single"/>
          <w:lang w:eastAsia="pt-BR"/>
        </w:rPr>
        <w:t xml:space="preserve">ANEXO </w:t>
      </w:r>
      <w:proofErr w:type="gramStart"/>
      <w:r w:rsidRPr="00995D0F">
        <w:rPr>
          <w:rFonts w:ascii="Arial" w:hAnsi="Arial" w:cs="Arial"/>
          <w:b/>
          <w:u w:val="single"/>
          <w:lang w:eastAsia="pt-BR"/>
        </w:rPr>
        <w:t>V  -</w:t>
      </w:r>
      <w:proofErr w:type="gramEnd"/>
      <w:r w:rsidRPr="00995D0F">
        <w:rPr>
          <w:rFonts w:ascii="Arial" w:hAnsi="Arial" w:cs="Arial"/>
          <w:b/>
          <w:u w:val="single"/>
          <w:lang w:eastAsia="pt-BR"/>
        </w:rPr>
        <w:t xml:space="preserve"> MODELO DE DECLARAÇÃO ME/EPP</w:t>
      </w:r>
    </w:p>
    <w:p w14:paraId="13D6661F" w14:textId="77777777" w:rsidR="00C277FB" w:rsidRPr="00995D0F" w:rsidRDefault="00C277FB" w:rsidP="00C277FB">
      <w:pPr>
        <w:tabs>
          <w:tab w:val="left" w:pos="2002"/>
        </w:tabs>
        <w:suppressAutoHyphens w:val="0"/>
        <w:spacing w:after="19"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2318629E"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798C1971"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0EB90049"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A4CAA49" w14:textId="77777777" w:rsidR="00C277FB" w:rsidRPr="00995D0F" w:rsidRDefault="00C277FB" w:rsidP="00C277FB">
      <w:pPr>
        <w:tabs>
          <w:tab w:val="left" w:pos="2002"/>
        </w:tabs>
        <w:suppressAutoHyphens w:val="0"/>
        <w:spacing w:line="360" w:lineRule="auto"/>
        <w:ind w:right="53"/>
        <w:jc w:val="both"/>
        <w:rPr>
          <w:rFonts w:ascii="Arial" w:hAnsi="Arial" w:cs="Arial"/>
          <w:color w:val="000000"/>
          <w:szCs w:val="22"/>
          <w:lang w:eastAsia="pt-BR"/>
        </w:rPr>
      </w:pPr>
      <w:r w:rsidRPr="00995D0F">
        <w:rPr>
          <w:rFonts w:ascii="Arial" w:hAnsi="Arial" w:cs="Arial"/>
          <w:color w:val="000000"/>
          <w:szCs w:val="22"/>
          <w:lang w:eastAsia="pt-BR"/>
        </w:rPr>
        <w:t xml:space="preserve">(Nome da empresa), CNPJ / MF nº..........., sediada (endereço completo), declaro (amos), sob as penas da Lei, que estou (amos) qualificado (os) como </w:t>
      </w:r>
      <w:r w:rsidRPr="00995D0F">
        <w:rPr>
          <w:rFonts w:ascii="Arial" w:hAnsi="Arial" w:cs="Arial"/>
          <w:color w:val="000000"/>
          <w:szCs w:val="22"/>
          <w:u w:val="single" w:color="000000"/>
          <w:lang w:eastAsia="pt-BR"/>
        </w:rPr>
        <w:t>Microempresa</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ME</w:t>
      </w:r>
      <w:r w:rsidRPr="00995D0F">
        <w:rPr>
          <w:rFonts w:ascii="Arial" w:hAnsi="Arial" w:cs="Arial"/>
          <w:color w:val="000000"/>
          <w:szCs w:val="22"/>
          <w:lang w:eastAsia="pt-BR"/>
        </w:rPr>
        <w:t>/</w:t>
      </w:r>
      <w:r w:rsidRPr="00995D0F">
        <w:rPr>
          <w:rFonts w:ascii="Arial" w:hAnsi="Arial" w:cs="Arial"/>
          <w:color w:val="000000"/>
          <w:szCs w:val="22"/>
          <w:u w:val="single" w:color="000000"/>
          <w:lang w:eastAsia="pt-BR"/>
        </w:rPr>
        <w:t>Empresa</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de</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Pequeno</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Porte</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EPP</w:t>
      </w:r>
      <w:r w:rsidRPr="00995D0F">
        <w:rPr>
          <w:rFonts w:ascii="Arial" w:hAnsi="Arial" w:cs="Arial"/>
          <w:color w:val="000000"/>
          <w:szCs w:val="22"/>
          <w:lang w:eastAsia="pt-BR"/>
        </w:rPr>
        <w:t xml:space="preserve">, para efeito do disposto no artigo 42 ao artigo 49, da Lei Complementar nº 123/2006. </w:t>
      </w:r>
    </w:p>
    <w:p w14:paraId="1A2DB473"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67051E7" w14:textId="77777777" w:rsidR="00C277FB" w:rsidRPr="00995D0F" w:rsidRDefault="00C277FB" w:rsidP="00C277FB">
      <w:pPr>
        <w:suppressAutoHyphens w:val="0"/>
        <w:spacing w:line="360" w:lineRule="auto"/>
        <w:rPr>
          <w:rFonts w:ascii="Arial" w:hAnsi="Arial" w:cs="Arial"/>
          <w:color w:val="000000"/>
          <w:szCs w:val="22"/>
          <w:lang w:eastAsia="pt-BR"/>
        </w:rPr>
      </w:pPr>
    </w:p>
    <w:p w14:paraId="7E02F89C"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530875E0"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roofErr w:type="gramStart"/>
      <w:r w:rsidRPr="00995D0F">
        <w:rPr>
          <w:rFonts w:ascii="Arial" w:hAnsi="Arial" w:cs="Arial"/>
          <w:color w:val="000000"/>
          <w:szCs w:val="22"/>
          <w:lang w:eastAsia="pt-BR"/>
        </w:rPr>
        <w:t>data</w:t>
      </w:r>
      <w:proofErr w:type="gramEnd"/>
      <w:r w:rsidRPr="00995D0F">
        <w:rPr>
          <w:rFonts w:ascii="Arial" w:hAnsi="Arial" w:cs="Arial"/>
          <w:color w:val="000000"/>
          <w:szCs w:val="22"/>
          <w:lang w:eastAsia="pt-BR"/>
        </w:rPr>
        <w:t xml:space="preserve">) </w:t>
      </w:r>
    </w:p>
    <w:p w14:paraId="069F004C" w14:textId="77777777" w:rsidR="00C277FB" w:rsidRPr="00995D0F" w:rsidRDefault="00C277FB" w:rsidP="00C277FB">
      <w:pPr>
        <w:suppressAutoHyphens w:val="0"/>
        <w:spacing w:line="360" w:lineRule="auto"/>
        <w:rPr>
          <w:rFonts w:ascii="Arial" w:hAnsi="Arial" w:cs="Arial"/>
          <w:color w:val="000000"/>
          <w:szCs w:val="22"/>
          <w:lang w:eastAsia="pt-BR"/>
        </w:rPr>
      </w:pPr>
    </w:p>
    <w:p w14:paraId="1CDB28FF" w14:textId="77777777" w:rsidR="00C277FB" w:rsidRPr="00995D0F" w:rsidRDefault="00C277FB" w:rsidP="00C277FB">
      <w:pPr>
        <w:suppressAutoHyphens w:val="0"/>
        <w:spacing w:line="360" w:lineRule="auto"/>
        <w:rPr>
          <w:rFonts w:ascii="Arial" w:hAnsi="Arial" w:cs="Arial"/>
          <w:color w:val="000000"/>
          <w:szCs w:val="22"/>
          <w:lang w:eastAsia="pt-BR"/>
        </w:rPr>
      </w:pPr>
    </w:p>
    <w:p w14:paraId="1EC079C2" w14:textId="77777777" w:rsidR="00C277FB" w:rsidRPr="00995D0F" w:rsidRDefault="00C277FB" w:rsidP="00C277FB">
      <w:pPr>
        <w:suppressAutoHyphens w:val="0"/>
        <w:spacing w:line="360" w:lineRule="auto"/>
        <w:rPr>
          <w:rFonts w:ascii="Arial" w:hAnsi="Arial" w:cs="Arial"/>
          <w:color w:val="000000"/>
          <w:szCs w:val="22"/>
          <w:lang w:eastAsia="pt-BR"/>
        </w:rPr>
      </w:pPr>
    </w:p>
    <w:p w14:paraId="590BC704" w14:textId="77777777" w:rsidR="00C277FB" w:rsidRPr="00995D0F" w:rsidRDefault="00C277FB" w:rsidP="00C277FB">
      <w:pPr>
        <w:suppressAutoHyphens w:val="0"/>
        <w:spacing w:line="360" w:lineRule="auto"/>
        <w:rPr>
          <w:rFonts w:ascii="Arial" w:hAnsi="Arial" w:cs="Arial"/>
          <w:color w:val="000000"/>
          <w:szCs w:val="22"/>
          <w:lang w:eastAsia="pt-BR"/>
        </w:rPr>
      </w:pPr>
    </w:p>
    <w:p w14:paraId="33DEBF7E"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w:t>
      </w:r>
    </w:p>
    <w:p w14:paraId="036512DA"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(Representante legal)</w:t>
      </w:r>
    </w:p>
    <w:p w14:paraId="5790F303" w14:textId="77777777" w:rsidR="00C277FB" w:rsidRPr="00995D0F" w:rsidRDefault="00C277FB" w:rsidP="00C277FB">
      <w:pPr>
        <w:suppressAutoHyphens w:val="0"/>
        <w:spacing w:line="360" w:lineRule="auto"/>
        <w:rPr>
          <w:rFonts w:ascii="Arial" w:hAnsi="Arial" w:cs="Arial"/>
          <w:color w:val="000000"/>
          <w:szCs w:val="22"/>
          <w:lang w:eastAsia="pt-BR"/>
        </w:rPr>
      </w:pPr>
    </w:p>
    <w:p w14:paraId="6EC78E4F" w14:textId="77777777" w:rsidR="00C277FB" w:rsidRPr="00995D0F" w:rsidRDefault="00C277FB" w:rsidP="00C277FB">
      <w:pPr>
        <w:suppressAutoHyphens w:val="0"/>
        <w:spacing w:line="360" w:lineRule="auto"/>
        <w:rPr>
          <w:rFonts w:ascii="Arial" w:hAnsi="Arial" w:cs="Arial"/>
          <w:color w:val="000000"/>
          <w:szCs w:val="22"/>
          <w:lang w:eastAsia="pt-BR"/>
        </w:rPr>
      </w:pPr>
    </w:p>
    <w:p w14:paraId="6C912BA6" w14:textId="3223D074" w:rsidR="00F428E8" w:rsidRDefault="00F428E8" w:rsidP="00065E91">
      <w:pPr>
        <w:pStyle w:val="Corpodetexto"/>
        <w:spacing w:after="0" w:line="360" w:lineRule="auto"/>
        <w:jc w:val="both"/>
        <w:rPr>
          <w:rFonts w:ascii="Arial" w:hAnsi="Arial" w:cs="Arial"/>
          <w:b/>
          <w:sz w:val="24"/>
          <w:szCs w:val="24"/>
        </w:rPr>
      </w:pPr>
    </w:p>
    <w:p w14:paraId="2300B67A" w14:textId="6D6532F8" w:rsidR="00C277FB" w:rsidRDefault="00C277FB" w:rsidP="00065E91">
      <w:pPr>
        <w:pStyle w:val="Corpodetexto"/>
        <w:spacing w:after="0" w:line="360" w:lineRule="auto"/>
        <w:jc w:val="both"/>
        <w:rPr>
          <w:rFonts w:ascii="Arial" w:hAnsi="Arial" w:cs="Arial"/>
          <w:b/>
          <w:sz w:val="24"/>
          <w:szCs w:val="24"/>
        </w:rPr>
      </w:pPr>
    </w:p>
    <w:p w14:paraId="5E614D54" w14:textId="55E06575" w:rsidR="00C277FB" w:rsidRDefault="00C277FB" w:rsidP="00065E91">
      <w:pPr>
        <w:pStyle w:val="Corpodetexto"/>
        <w:spacing w:after="0" w:line="360" w:lineRule="auto"/>
        <w:jc w:val="both"/>
        <w:rPr>
          <w:rFonts w:ascii="Arial" w:hAnsi="Arial" w:cs="Arial"/>
          <w:b/>
          <w:sz w:val="24"/>
          <w:szCs w:val="24"/>
        </w:rPr>
      </w:pPr>
    </w:p>
    <w:p w14:paraId="1CA12075" w14:textId="6C66F202" w:rsidR="00C277FB" w:rsidRDefault="00C277FB" w:rsidP="00065E91">
      <w:pPr>
        <w:pStyle w:val="Corpodetexto"/>
        <w:spacing w:after="0" w:line="360" w:lineRule="auto"/>
        <w:jc w:val="both"/>
        <w:rPr>
          <w:rFonts w:ascii="Arial" w:hAnsi="Arial" w:cs="Arial"/>
          <w:b/>
          <w:sz w:val="24"/>
          <w:szCs w:val="24"/>
        </w:rPr>
      </w:pPr>
    </w:p>
    <w:p w14:paraId="445F17D5" w14:textId="0F222FCE" w:rsidR="00C277FB" w:rsidRDefault="00C277FB" w:rsidP="00065E91">
      <w:pPr>
        <w:pStyle w:val="Corpodetexto"/>
        <w:spacing w:after="0" w:line="360" w:lineRule="auto"/>
        <w:jc w:val="both"/>
        <w:rPr>
          <w:rFonts w:ascii="Arial" w:hAnsi="Arial" w:cs="Arial"/>
          <w:b/>
          <w:sz w:val="24"/>
          <w:szCs w:val="24"/>
        </w:rPr>
      </w:pPr>
    </w:p>
    <w:p w14:paraId="2D90BB1E" w14:textId="150BC9BF" w:rsidR="00C277FB" w:rsidRDefault="00C277FB" w:rsidP="00065E91">
      <w:pPr>
        <w:pStyle w:val="Corpodetexto"/>
        <w:spacing w:after="0" w:line="360" w:lineRule="auto"/>
        <w:jc w:val="both"/>
        <w:rPr>
          <w:rFonts w:ascii="Arial" w:hAnsi="Arial" w:cs="Arial"/>
          <w:b/>
          <w:sz w:val="24"/>
          <w:szCs w:val="24"/>
        </w:rPr>
      </w:pPr>
    </w:p>
    <w:p w14:paraId="004753D2" w14:textId="77777777" w:rsidR="00BA0EEB" w:rsidRDefault="00BA0EEB" w:rsidP="00065E91">
      <w:pPr>
        <w:pStyle w:val="Corpodetexto"/>
        <w:spacing w:after="0" w:line="360" w:lineRule="auto"/>
        <w:jc w:val="both"/>
        <w:rPr>
          <w:rFonts w:ascii="Arial" w:hAnsi="Arial" w:cs="Arial"/>
          <w:b/>
          <w:sz w:val="24"/>
          <w:szCs w:val="24"/>
        </w:rPr>
      </w:pPr>
    </w:p>
    <w:p w14:paraId="272CC6DF" w14:textId="7BD6212A" w:rsidR="00C277FB" w:rsidRDefault="00C277FB" w:rsidP="00065E91">
      <w:pPr>
        <w:pStyle w:val="Corpodetexto"/>
        <w:spacing w:after="0" w:line="360" w:lineRule="auto"/>
        <w:jc w:val="both"/>
        <w:rPr>
          <w:rFonts w:ascii="Arial" w:hAnsi="Arial" w:cs="Arial"/>
          <w:b/>
          <w:sz w:val="24"/>
          <w:szCs w:val="24"/>
        </w:rPr>
      </w:pPr>
    </w:p>
    <w:p w14:paraId="235A8BA4" w14:textId="77777777" w:rsidR="009C1796" w:rsidRDefault="009C1796" w:rsidP="00065E91">
      <w:pPr>
        <w:suppressAutoHyphens w:val="0"/>
        <w:spacing w:line="360" w:lineRule="auto"/>
        <w:jc w:val="center"/>
        <w:rPr>
          <w:rFonts w:ascii="Arial" w:eastAsia="Arial Unicode MS" w:hAnsi="Arial" w:cs="Arial"/>
          <w:b/>
          <w:u w:val="single"/>
          <w:lang w:eastAsia="pt-BR"/>
        </w:rPr>
      </w:pPr>
    </w:p>
    <w:p w14:paraId="55BF5C4C" w14:textId="77777777" w:rsidR="00BA0EEB" w:rsidRDefault="00BA0EEB" w:rsidP="00065E91">
      <w:pPr>
        <w:suppressAutoHyphens w:val="0"/>
        <w:spacing w:line="360" w:lineRule="auto"/>
        <w:jc w:val="center"/>
        <w:rPr>
          <w:rFonts w:ascii="Arial" w:eastAsia="Arial Unicode MS" w:hAnsi="Arial" w:cs="Arial"/>
          <w:b/>
          <w:u w:val="single"/>
          <w:lang w:eastAsia="pt-BR"/>
        </w:rPr>
      </w:pPr>
    </w:p>
    <w:p w14:paraId="62479426" w14:textId="4B6751F1" w:rsidR="00505121" w:rsidRPr="004B7B1D" w:rsidRDefault="004B7B1D" w:rsidP="00065E91">
      <w:pPr>
        <w:suppressAutoHyphens w:val="0"/>
        <w:spacing w:line="360" w:lineRule="auto"/>
        <w:jc w:val="center"/>
        <w:rPr>
          <w:rFonts w:ascii="Arial" w:eastAsia="Arial Unicode MS" w:hAnsi="Arial" w:cs="Arial"/>
          <w:b/>
          <w:lang w:eastAsia="pt-BR"/>
        </w:rPr>
      </w:pPr>
      <w:r w:rsidRPr="004B7B1D">
        <w:rPr>
          <w:rFonts w:ascii="Arial" w:eastAsia="Arial Unicode MS" w:hAnsi="Arial" w:cs="Arial"/>
          <w:b/>
          <w:u w:val="single"/>
          <w:lang w:eastAsia="pt-BR"/>
        </w:rPr>
        <w:t>ANEXO V</w:t>
      </w:r>
      <w:r w:rsidR="00C277FB">
        <w:rPr>
          <w:rFonts w:ascii="Arial" w:eastAsia="Arial Unicode MS" w:hAnsi="Arial" w:cs="Arial"/>
          <w:b/>
          <w:u w:val="single"/>
          <w:lang w:eastAsia="pt-BR"/>
        </w:rPr>
        <w:t>I</w:t>
      </w:r>
      <w:r w:rsidRPr="004B7B1D">
        <w:rPr>
          <w:rFonts w:ascii="Arial" w:eastAsia="Arial Unicode MS" w:hAnsi="Arial" w:cs="Arial"/>
          <w:b/>
          <w:u w:val="single"/>
          <w:lang w:eastAsia="pt-BR"/>
        </w:rPr>
        <w:t xml:space="preserve"> – MINUTA DE CONTRATO</w:t>
      </w:r>
    </w:p>
    <w:p w14:paraId="6C93635B" w14:textId="77777777" w:rsidR="00A10096" w:rsidRDefault="00A10096" w:rsidP="00065E91">
      <w:pPr>
        <w:suppressAutoHyphens w:val="0"/>
        <w:spacing w:line="360" w:lineRule="auto"/>
        <w:jc w:val="both"/>
        <w:rPr>
          <w:rFonts w:ascii="Arial" w:eastAsia="Batang" w:hAnsi="Arial" w:cs="Arial"/>
          <w:lang w:eastAsia="pt-BR"/>
        </w:rPr>
      </w:pPr>
    </w:p>
    <w:p w14:paraId="3A82A7F6" w14:textId="6F9A2092" w:rsidR="004B7B1D" w:rsidRPr="004B7B1D" w:rsidRDefault="004B7B1D" w:rsidP="00765CA3">
      <w:pPr>
        <w:suppressAutoHyphens w:val="0"/>
        <w:spacing w:line="360" w:lineRule="auto"/>
        <w:jc w:val="both"/>
        <w:rPr>
          <w:rFonts w:ascii="Arial" w:eastAsia="Arial Unicode MS" w:hAnsi="Arial" w:cs="Arial"/>
          <w:lang w:eastAsia="pt-BR"/>
        </w:rPr>
      </w:pPr>
      <w:r w:rsidRPr="004B7B1D">
        <w:rPr>
          <w:rFonts w:ascii="Arial" w:eastAsia="Batang" w:hAnsi="Arial" w:cs="Arial"/>
          <w:lang w:eastAsia="pt-BR"/>
        </w:rPr>
        <w:t xml:space="preserve">Pelo presente instrumento, o </w:t>
      </w:r>
      <w:r w:rsidRPr="004B7B1D">
        <w:rPr>
          <w:rFonts w:ascii="Arial" w:eastAsia="Batang" w:hAnsi="Arial" w:cs="Arial"/>
          <w:b/>
          <w:lang w:eastAsia="pt-BR"/>
        </w:rPr>
        <w:t>MUNICÍPIO BALNEÁRIO PINHAL</w:t>
      </w:r>
      <w:r w:rsidRPr="004B7B1D">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pessoa jurídica de direito público interno, criado pela Lei n° 10.670 de 28 de dezembro de 1995, com sede na Avenida Itália n° 3.100, inscrita no CNPJ/MF sob n° 01.611.339/0001-97, representado neste ato por sua Prefeita </w:t>
      </w:r>
      <w:r w:rsidRPr="004B7B1D">
        <w:rPr>
          <w:rFonts w:ascii="Arial" w:eastAsia="Batang" w:hAnsi="Arial" w:cs="Arial"/>
          <w:b/>
          <w:lang w:eastAsia="pt-BR"/>
        </w:rPr>
        <w:t xml:space="preserve">MARCIA ROSANE TEDESCO DE OLIVEIRA </w:t>
      </w:r>
      <w:r w:rsidR="00341D07">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doravante designado simplesmente </w:t>
      </w:r>
      <w:r w:rsidRPr="004B7B1D">
        <w:rPr>
          <w:rFonts w:ascii="Arial" w:eastAsia="Batang" w:hAnsi="Arial" w:cs="Arial"/>
          <w:b/>
          <w:lang w:eastAsia="pt-BR"/>
        </w:rPr>
        <w:t>MUNICÍPIO</w:t>
      </w:r>
      <w:r w:rsidRPr="004B7B1D">
        <w:rPr>
          <w:rFonts w:ascii="Arial" w:eastAsia="Arial Unicode MS" w:hAnsi="Arial" w:cs="Arial"/>
          <w:lang w:eastAsia="pt-BR"/>
        </w:rPr>
        <w:t xml:space="preserve"> e, de outro, a empresa...............inscrita no CNPJ/MF sob nº ......, com sede no Município de .........., na  (Rua, Avenida)........, nº ......., </w:t>
      </w:r>
      <w:r w:rsidR="00D3402C" w:rsidRPr="004B7B1D">
        <w:rPr>
          <w:rFonts w:ascii="Arial" w:eastAsia="Arial Unicode MS" w:hAnsi="Arial" w:cs="Arial"/>
          <w:lang w:eastAsia="pt-BR"/>
        </w:rPr>
        <w:t>CEP</w:t>
      </w:r>
      <w:r w:rsidRPr="004B7B1D">
        <w:rPr>
          <w:rFonts w:ascii="Arial" w:eastAsia="Arial Unicode MS" w:hAnsi="Arial" w:cs="Arial"/>
          <w:lang w:eastAsia="pt-BR"/>
        </w:rPr>
        <w:t xml:space="preserve">: ..........., neste ato representado por............, doravante denominada </w:t>
      </w:r>
      <w:r w:rsidRPr="00D3402C">
        <w:rPr>
          <w:rFonts w:ascii="Arial" w:eastAsia="Arial Unicode MS" w:hAnsi="Arial" w:cs="Arial"/>
          <w:b/>
          <w:lang w:eastAsia="pt-BR"/>
        </w:rPr>
        <w:t>CONTRATADA</w:t>
      </w:r>
      <w:r w:rsidRPr="004B7B1D">
        <w:rPr>
          <w:rFonts w:ascii="Arial" w:eastAsia="Arial Unicode MS" w:hAnsi="Arial" w:cs="Arial"/>
          <w:lang w:eastAsia="pt-BR"/>
        </w:rPr>
        <w:t xml:space="preserve">, </w:t>
      </w:r>
      <w:r w:rsidRPr="004B7B1D">
        <w:rPr>
          <w:rFonts w:ascii="Arial" w:eastAsia="Batang" w:hAnsi="Arial" w:cs="Arial"/>
          <w:lang w:eastAsia="pt-BR"/>
        </w:rPr>
        <w:t xml:space="preserve">têm justo e pactuado </w:t>
      </w:r>
      <w:r w:rsidRPr="004B7B1D">
        <w:rPr>
          <w:rFonts w:ascii="Arial" w:hAnsi="Arial" w:cs="Arial"/>
          <w:lang w:eastAsia="pt-BR"/>
        </w:rPr>
        <w:t xml:space="preserve">entre si o presente contrato visando </w:t>
      </w:r>
      <w:r w:rsidR="000823C9" w:rsidRPr="000823C9">
        <w:rPr>
          <w:rFonts w:ascii="Arial" w:hAnsi="Arial" w:cs="Arial"/>
          <w:lang w:eastAsia="pt-BR"/>
        </w:rPr>
        <w:t xml:space="preserve">a </w:t>
      </w:r>
      <w:r w:rsidR="00765CA3" w:rsidRPr="00765CA3">
        <w:rPr>
          <w:rFonts w:ascii="Arial" w:hAnsi="Arial" w:cs="Arial"/>
          <w:lang w:eastAsia="pt-BR"/>
        </w:rPr>
        <w:t>A</w:t>
      </w:r>
      <w:r w:rsidR="008B5208" w:rsidRPr="008B5208">
        <w:rPr>
          <w:rFonts w:ascii="Arial" w:hAnsi="Arial" w:cs="Arial"/>
          <w:lang w:eastAsia="pt-BR"/>
        </w:rPr>
        <w:t>quisição de materia</w:t>
      </w:r>
      <w:r w:rsidR="008B5208">
        <w:rPr>
          <w:rFonts w:ascii="Arial" w:hAnsi="Arial" w:cs="Arial"/>
          <w:lang w:eastAsia="pt-BR"/>
        </w:rPr>
        <w:t>l</w:t>
      </w:r>
      <w:r w:rsidR="008B5208" w:rsidRPr="008B5208">
        <w:rPr>
          <w:rFonts w:ascii="Arial" w:hAnsi="Arial" w:cs="Arial"/>
          <w:lang w:eastAsia="pt-BR"/>
        </w:rPr>
        <w:t xml:space="preserve"> esportivo</w:t>
      </w:r>
      <w:r w:rsidR="00CE6B24" w:rsidRPr="00CE6B24">
        <w:rPr>
          <w:rFonts w:ascii="Arial" w:hAnsi="Arial" w:cs="Arial"/>
          <w:lang w:eastAsia="pt-BR"/>
        </w:rPr>
        <w:t>,</w:t>
      </w:r>
      <w:r w:rsidRPr="004B7B1D">
        <w:rPr>
          <w:rFonts w:ascii="Arial" w:hAnsi="Arial" w:cs="Arial"/>
          <w:lang w:eastAsia="pt-BR"/>
        </w:rPr>
        <w:t xml:space="preserve"> mediante as seguintes cláusulas e condições</w:t>
      </w:r>
      <w:r w:rsidRPr="004B7B1D">
        <w:rPr>
          <w:rFonts w:ascii="Arial" w:eastAsia="Arial Unicode MS" w:hAnsi="Arial" w:cs="Arial"/>
          <w:lang w:eastAsia="pt-BR"/>
        </w:rPr>
        <w:t xml:space="preserve">: </w:t>
      </w:r>
    </w:p>
    <w:p w14:paraId="1E69010A" w14:textId="77777777" w:rsidR="00A10096" w:rsidRDefault="00A10096" w:rsidP="00065E91">
      <w:pPr>
        <w:suppressAutoHyphens w:val="0"/>
        <w:spacing w:line="360" w:lineRule="auto"/>
        <w:jc w:val="both"/>
        <w:rPr>
          <w:rFonts w:ascii="Arial" w:eastAsia="Arial Unicode MS" w:hAnsi="Arial" w:cs="Arial"/>
          <w:b/>
          <w:lang w:eastAsia="pt-BR"/>
        </w:rPr>
      </w:pPr>
    </w:p>
    <w:p w14:paraId="7A6BF522" w14:textId="297716FE" w:rsidR="00004187" w:rsidRDefault="004B7B1D" w:rsidP="00065E91">
      <w:pPr>
        <w:suppressAutoHyphens w:val="0"/>
        <w:spacing w:line="360" w:lineRule="auto"/>
        <w:jc w:val="both"/>
        <w:rPr>
          <w:rFonts w:ascii="Arial" w:eastAsia="Arial Unicode MS" w:hAnsi="Arial" w:cs="Arial"/>
          <w:b/>
          <w:u w:val="single"/>
          <w:lang w:eastAsia="pt-BR"/>
        </w:rPr>
      </w:pPr>
      <w:r w:rsidRPr="004B7B1D">
        <w:rPr>
          <w:rFonts w:ascii="Arial" w:eastAsia="Arial Unicode MS" w:hAnsi="Arial" w:cs="Arial"/>
          <w:b/>
          <w:lang w:eastAsia="pt-BR"/>
        </w:rPr>
        <w:t>Cláusula Primeira</w:t>
      </w:r>
      <w:r w:rsidR="0076417E">
        <w:rPr>
          <w:rFonts w:ascii="Arial" w:eastAsia="Arial Unicode MS" w:hAnsi="Arial" w:cs="Arial"/>
          <w:b/>
          <w:lang w:eastAsia="pt-BR"/>
        </w:rPr>
        <w:t>:</w:t>
      </w:r>
      <w:r w:rsidRPr="004B7B1D">
        <w:rPr>
          <w:rFonts w:ascii="Arial" w:eastAsia="Arial Unicode MS" w:hAnsi="Arial" w:cs="Arial"/>
          <w:b/>
          <w:lang w:eastAsia="pt-BR"/>
        </w:rPr>
        <w:t xml:space="preserve"> </w:t>
      </w:r>
      <w:r w:rsidRPr="004B7B1D">
        <w:rPr>
          <w:rFonts w:ascii="Arial" w:eastAsia="Arial Unicode MS" w:hAnsi="Arial" w:cs="Arial"/>
          <w:b/>
          <w:u w:val="single"/>
          <w:lang w:eastAsia="pt-BR"/>
        </w:rPr>
        <w:t>FUNDAMENTO LEGAL</w:t>
      </w:r>
    </w:p>
    <w:p w14:paraId="113D28E6" w14:textId="4FA85491" w:rsidR="004B7B1D" w:rsidRPr="004B7B1D" w:rsidRDefault="00EC0B29" w:rsidP="00065E91">
      <w:pPr>
        <w:suppressAutoHyphens w:val="0"/>
        <w:spacing w:line="360" w:lineRule="auto"/>
        <w:jc w:val="both"/>
        <w:rPr>
          <w:rFonts w:ascii="Arial" w:eastAsia="Arial Unicode MS" w:hAnsi="Arial" w:cs="Arial"/>
          <w:lang w:eastAsia="pt-BR"/>
        </w:rPr>
      </w:pPr>
      <w:r w:rsidRPr="00EC0B29">
        <w:rPr>
          <w:rFonts w:ascii="Arial" w:eastAsia="Arial Unicode MS" w:hAnsi="Arial" w:cs="Arial"/>
          <w:lang w:eastAsia="pt-BR"/>
        </w:rPr>
        <w:t xml:space="preserve">Este contrato é fundamentado no procedimento realizado pelo MUNICÍPIO através do edital de </w:t>
      </w:r>
      <w:r w:rsidR="00D742FB" w:rsidRPr="00D742FB">
        <w:rPr>
          <w:rFonts w:ascii="Arial" w:eastAsia="Arial Unicode MS" w:hAnsi="Arial" w:cs="Arial"/>
          <w:lang w:eastAsia="pt-BR"/>
        </w:rPr>
        <w:t>Processo Licitatório n° 00</w:t>
      </w:r>
      <w:r w:rsidR="005B1359">
        <w:rPr>
          <w:rFonts w:ascii="Arial" w:eastAsia="Arial Unicode MS" w:hAnsi="Arial" w:cs="Arial"/>
          <w:lang w:eastAsia="pt-BR"/>
        </w:rPr>
        <w:t>75</w:t>
      </w:r>
      <w:r w:rsidR="00D742FB" w:rsidRPr="00D742FB">
        <w:rPr>
          <w:rFonts w:ascii="Arial" w:eastAsia="Arial Unicode MS" w:hAnsi="Arial" w:cs="Arial"/>
          <w:lang w:eastAsia="pt-BR"/>
        </w:rPr>
        <w:t>/2024, Pregão Eletrônico n° 00</w:t>
      </w:r>
      <w:r w:rsidR="005B1359">
        <w:rPr>
          <w:rFonts w:ascii="Arial" w:eastAsia="Arial Unicode MS" w:hAnsi="Arial" w:cs="Arial"/>
          <w:lang w:eastAsia="pt-BR"/>
        </w:rPr>
        <w:t>31</w:t>
      </w:r>
      <w:r w:rsidR="00D742FB" w:rsidRPr="00D742FB">
        <w:rPr>
          <w:rFonts w:ascii="Arial" w:eastAsia="Arial Unicode MS" w:hAnsi="Arial" w:cs="Arial"/>
          <w:lang w:eastAsia="pt-BR"/>
        </w:rPr>
        <w:t>/2024</w:t>
      </w:r>
      <w:r w:rsidR="00D742FB">
        <w:rPr>
          <w:rFonts w:ascii="Arial" w:eastAsia="Arial Unicode MS" w:hAnsi="Arial" w:cs="Arial"/>
          <w:lang w:eastAsia="pt-BR"/>
        </w:rPr>
        <w:t xml:space="preserve">, </w:t>
      </w:r>
      <w:r w:rsidRPr="00EC0B29">
        <w:rPr>
          <w:rFonts w:ascii="Arial" w:eastAsia="Arial Unicode MS" w:hAnsi="Arial" w:cs="Arial"/>
          <w:lang w:eastAsia="pt-BR"/>
        </w:rPr>
        <w:t>da qual este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MUNICÍPIO</w:t>
      </w:r>
      <w:r w:rsidR="004B7B1D" w:rsidRPr="004B7B1D">
        <w:rPr>
          <w:rFonts w:ascii="Arial" w:eastAsia="Arial Unicode MS" w:hAnsi="Arial" w:cs="Arial"/>
          <w:lang w:eastAsia="pt-BR"/>
        </w:rPr>
        <w:t>.</w:t>
      </w:r>
    </w:p>
    <w:p w14:paraId="7256B726" w14:textId="77777777" w:rsidR="004B7B1D" w:rsidRPr="004B7B1D" w:rsidRDefault="004B7B1D" w:rsidP="00065E91">
      <w:pPr>
        <w:suppressAutoHyphens w:val="0"/>
        <w:spacing w:line="360" w:lineRule="auto"/>
        <w:ind w:firstLine="708"/>
        <w:jc w:val="both"/>
        <w:rPr>
          <w:rFonts w:ascii="Arial" w:eastAsia="Arial Unicode MS" w:hAnsi="Arial" w:cs="Arial"/>
          <w:lang w:eastAsia="pt-BR"/>
        </w:rPr>
      </w:pPr>
    </w:p>
    <w:p w14:paraId="3F7B9C3A" w14:textId="6AB4E420" w:rsidR="00004187" w:rsidRDefault="004B7B1D" w:rsidP="00065E91">
      <w:pPr>
        <w:suppressAutoHyphens w:val="0"/>
        <w:spacing w:line="360" w:lineRule="auto"/>
        <w:jc w:val="both"/>
        <w:outlineLvl w:val="5"/>
        <w:rPr>
          <w:rFonts w:ascii="Arial" w:eastAsia="Arial Unicode MS" w:hAnsi="Arial" w:cs="Arial"/>
          <w:b/>
          <w:bCs/>
          <w:u w:val="single"/>
          <w:lang w:eastAsia="pt-BR"/>
        </w:rPr>
      </w:pPr>
      <w:r w:rsidRPr="004B7B1D">
        <w:rPr>
          <w:rFonts w:ascii="Arial" w:eastAsia="Arial Unicode MS" w:hAnsi="Arial" w:cs="Arial"/>
          <w:b/>
          <w:bCs/>
          <w:lang w:eastAsia="pt-BR"/>
        </w:rPr>
        <w:t>Cláusula Segunda</w:t>
      </w:r>
      <w:r w:rsidR="0076417E">
        <w:rPr>
          <w:rFonts w:ascii="Arial" w:eastAsia="Arial Unicode MS" w:hAnsi="Arial" w:cs="Arial"/>
          <w:b/>
          <w:bCs/>
          <w:lang w:eastAsia="pt-BR"/>
        </w:rPr>
        <w:t>:</w:t>
      </w:r>
      <w:r w:rsidRPr="004B7B1D">
        <w:rPr>
          <w:rFonts w:ascii="Arial" w:eastAsia="Arial Unicode MS" w:hAnsi="Arial" w:cs="Arial"/>
          <w:b/>
          <w:bCs/>
          <w:lang w:eastAsia="pt-BR"/>
        </w:rPr>
        <w:t xml:space="preserve"> </w:t>
      </w:r>
      <w:r w:rsidRPr="004B7B1D">
        <w:rPr>
          <w:rFonts w:ascii="Arial" w:eastAsia="Arial Unicode MS" w:hAnsi="Arial" w:cs="Arial"/>
          <w:b/>
          <w:bCs/>
          <w:u w:val="single"/>
          <w:lang w:eastAsia="pt-BR"/>
        </w:rPr>
        <w:t>OBJETO</w:t>
      </w:r>
    </w:p>
    <w:p w14:paraId="0A2CC638" w14:textId="13A0F438" w:rsidR="004B7B1D" w:rsidRPr="004B7B1D" w:rsidRDefault="004B7B1D" w:rsidP="00971BE5">
      <w:pPr>
        <w:suppressAutoHyphens w:val="0"/>
        <w:spacing w:line="360" w:lineRule="auto"/>
        <w:jc w:val="both"/>
        <w:rPr>
          <w:rFonts w:ascii="Arial" w:eastAsia="Arial Unicode MS" w:hAnsi="Arial" w:cs="Arial"/>
          <w:snapToGrid w:val="0"/>
          <w:lang w:eastAsia="pt-BR"/>
        </w:rPr>
      </w:pPr>
      <w:r w:rsidRPr="004B7B1D">
        <w:rPr>
          <w:rFonts w:ascii="Arial" w:eastAsia="Arial Unicode MS" w:hAnsi="Arial" w:cs="Arial"/>
          <w:snapToGrid w:val="0"/>
          <w:lang w:eastAsia="pt-BR"/>
        </w:rPr>
        <w:t xml:space="preserve">O objeto deste instrumento consiste na </w:t>
      </w:r>
      <w:r w:rsidR="008B5208" w:rsidRPr="008B5208">
        <w:rPr>
          <w:rFonts w:ascii="Arial" w:eastAsia="Arial Unicode MS" w:hAnsi="Arial" w:cs="Arial"/>
          <w:snapToGrid w:val="0"/>
          <w:lang w:eastAsia="pt-BR"/>
        </w:rPr>
        <w:t>Aquisição de material esportivo</w:t>
      </w:r>
      <w:r w:rsidR="00CE6B24" w:rsidRPr="00CE6B24">
        <w:rPr>
          <w:rFonts w:ascii="Arial" w:eastAsia="Arial Unicode MS" w:hAnsi="Arial" w:cs="Arial"/>
          <w:snapToGrid w:val="0"/>
          <w:lang w:eastAsia="pt-BR"/>
        </w:rPr>
        <w:t>,</w:t>
      </w:r>
      <w:r w:rsidR="003F026A" w:rsidRPr="003F026A">
        <w:rPr>
          <w:rFonts w:ascii="Arial" w:eastAsia="Arial Unicode MS" w:hAnsi="Arial" w:cs="Arial"/>
          <w:snapToGrid w:val="0"/>
          <w:lang w:eastAsia="pt-BR"/>
        </w:rPr>
        <w:t xml:space="preserve"> conforme especificações descritas no Anexo I</w:t>
      </w:r>
      <w:r w:rsidRPr="004B7B1D">
        <w:rPr>
          <w:rFonts w:ascii="Arial" w:eastAsia="Arial Unicode MS" w:hAnsi="Arial" w:cs="Arial"/>
          <w:snapToGrid w:val="0"/>
          <w:lang w:eastAsia="pt-BR"/>
        </w:rPr>
        <w:t xml:space="preserve"> - </w:t>
      </w:r>
      <w:r w:rsidR="008C20AB" w:rsidRPr="008C20AB">
        <w:rPr>
          <w:rFonts w:ascii="Arial" w:eastAsia="Arial Unicode MS" w:hAnsi="Arial" w:cs="Arial"/>
          <w:snapToGrid w:val="0"/>
          <w:lang w:eastAsia="pt-BR"/>
        </w:rPr>
        <w:t xml:space="preserve">Descrição dos </w:t>
      </w:r>
      <w:r w:rsidR="00435F25">
        <w:rPr>
          <w:rFonts w:ascii="Arial" w:eastAsia="Arial Unicode MS" w:hAnsi="Arial" w:cs="Arial"/>
          <w:snapToGrid w:val="0"/>
          <w:lang w:eastAsia="pt-BR"/>
        </w:rPr>
        <w:t>iten</w:t>
      </w:r>
      <w:r w:rsidR="008C20AB" w:rsidRPr="008C20AB">
        <w:rPr>
          <w:rFonts w:ascii="Arial" w:eastAsia="Arial Unicode MS" w:hAnsi="Arial" w:cs="Arial"/>
          <w:snapToGrid w:val="0"/>
          <w:lang w:eastAsia="pt-BR"/>
        </w:rPr>
        <w:t>s</w:t>
      </w:r>
      <w:r w:rsidRPr="004B7B1D">
        <w:rPr>
          <w:rFonts w:ascii="Arial" w:eastAsia="Arial Unicode MS" w:hAnsi="Arial" w:cs="Arial"/>
          <w:snapToGrid w:val="0"/>
          <w:lang w:eastAsia="pt-BR"/>
        </w:rPr>
        <w:t xml:space="preserve">, o qual passa a ser parte integrante do presente </w:t>
      </w:r>
      <w:r w:rsidR="003F026A">
        <w:rPr>
          <w:rFonts w:ascii="Arial" w:eastAsia="Arial Unicode MS" w:hAnsi="Arial" w:cs="Arial"/>
          <w:snapToGrid w:val="0"/>
          <w:lang w:eastAsia="pt-BR"/>
        </w:rPr>
        <w:t>contrato</w:t>
      </w:r>
      <w:r w:rsidRPr="004B7B1D">
        <w:rPr>
          <w:rFonts w:ascii="Arial" w:eastAsia="Arial Unicode MS" w:hAnsi="Arial" w:cs="Arial"/>
          <w:snapToGrid w:val="0"/>
          <w:lang w:eastAsia="pt-BR"/>
        </w:rPr>
        <w:t xml:space="preserve">, conforme especificações e nas condições previstas no Processo </w:t>
      </w:r>
      <w:r w:rsidR="00B8697C" w:rsidRPr="004B7B1D">
        <w:rPr>
          <w:rFonts w:ascii="Arial" w:eastAsia="Arial Unicode MS" w:hAnsi="Arial" w:cs="Arial"/>
          <w:snapToGrid w:val="0"/>
          <w:lang w:eastAsia="pt-BR"/>
        </w:rPr>
        <w:t>Licitatório</w:t>
      </w:r>
      <w:r w:rsidR="00B8697C">
        <w:rPr>
          <w:rFonts w:ascii="Arial" w:eastAsia="Arial Unicode MS" w:hAnsi="Arial" w:cs="Arial"/>
          <w:snapToGrid w:val="0"/>
          <w:lang w:eastAsia="pt-BR"/>
        </w:rPr>
        <w:t xml:space="preserve"> n</w:t>
      </w:r>
      <w:r w:rsidRPr="004B7B1D">
        <w:rPr>
          <w:rFonts w:ascii="Arial" w:eastAsia="Arial Unicode MS" w:hAnsi="Arial" w:cs="Arial"/>
          <w:snapToGrid w:val="0"/>
          <w:lang w:eastAsia="pt-BR"/>
        </w:rPr>
        <w:t>° 0</w:t>
      </w:r>
      <w:r w:rsidR="00EC0B29">
        <w:rPr>
          <w:rFonts w:ascii="Arial" w:eastAsia="Arial Unicode MS" w:hAnsi="Arial" w:cs="Arial"/>
          <w:snapToGrid w:val="0"/>
          <w:lang w:eastAsia="pt-BR"/>
        </w:rPr>
        <w:t>0</w:t>
      </w:r>
      <w:r w:rsidR="005B1359">
        <w:rPr>
          <w:rFonts w:ascii="Arial" w:eastAsia="Arial Unicode MS" w:hAnsi="Arial" w:cs="Arial"/>
          <w:snapToGrid w:val="0"/>
          <w:lang w:eastAsia="pt-BR"/>
        </w:rPr>
        <w:t>75</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Pregão Eletrônico</w:t>
      </w:r>
      <w:r w:rsidR="00004187">
        <w:rPr>
          <w:rFonts w:ascii="Arial" w:eastAsia="Arial Unicode MS" w:hAnsi="Arial" w:cs="Arial"/>
          <w:snapToGrid w:val="0"/>
          <w:lang w:eastAsia="pt-BR"/>
        </w:rPr>
        <w:t xml:space="preserve"> </w:t>
      </w:r>
      <w:r w:rsidRPr="004B7B1D">
        <w:rPr>
          <w:rFonts w:ascii="Arial" w:eastAsia="Arial Unicode MS" w:hAnsi="Arial" w:cs="Arial"/>
          <w:snapToGrid w:val="0"/>
          <w:lang w:eastAsia="pt-BR"/>
        </w:rPr>
        <w:t>n° 0</w:t>
      </w:r>
      <w:r w:rsidR="00B43529">
        <w:rPr>
          <w:rFonts w:ascii="Arial" w:eastAsia="Arial Unicode MS" w:hAnsi="Arial" w:cs="Arial"/>
          <w:snapToGrid w:val="0"/>
          <w:lang w:eastAsia="pt-BR"/>
        </w:rPr>
        <w:t>0</w:t>
      </w:r>
      <w:r w:rsidR="005B1359">
        <w:rPr>
          <w:rFonts w:ascii="Arial" w:eastAsia="Arial Unicode MS" w:hAnsi="Arial" w:cs="Arial"/>
          <w:snapToGrid w:val="0"/>
          <w:lang w:eastAsia="pt-BR"/>
        </w:rPr>
        <w:t>31</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xml:space="preserve">. </w:t>
      </w:r>
    </w:p>
    <w:p w14:paraId="6FFAB133" w14:textId="77777777" w:rsidR="00823836" w:rsidRPr="004B7B1D" w:rsidRDefault="00823836" w:rsidP="00065E91">
      <w:pPr>
        <w:suppressAutoHyphens w:val="0"/>
        <w:spacing w:line="360" w:lineRule="auto"/>
        <w:ind w:firstLine="708"/>
        <w:jc w:val="both"/>
        <w:rPr>
          <w:rFonts w:ascii="Arial" w:eastAsia="Arial Unicode MS" w:hAnsi="Arial" w:cs="Arial"/>
          <w:snapToGrid w:val="0"/>
          <w:lang w:eastAsia="pt-BR"/>
        </w:rPr>
      </w:pPr>
    </w:p>
    <w:p w14:paraId="2378F1A7" w14:textId="6F0D0D56" w:rsidR="00004187" w:rsidRPr="004B7B1D" w:rsidRDefault="004B7B1D" w:rsidP="00C277FB">
      <w:pPr>
        <w:suppressAutoHyphens w:val="0"/>
        <w:spacing w:line="360" w:lineRule="auto"/>
        <w:jc w:val="both"/>
        <w:outlineLvl w:val="5"/>
        <w:rPr>
          <w:rFonts w:ascii="Arial" w:eastAsia="Arial Unicode MS" w:hAnsi="Arial" w:cs="Arial"/>
          <w:b/>
          <w:bCs/>
          <w:kern w:val="32"/>
          <w:u w:val="single"/>
          <w:lang w:eastAsia="pt-BR"/>
        </w:rPr>
      </w:pPr>
      <w:bookmarkStart w:id="1" w:name="_Hlk14333621"/>
      <w:r w:rsidRPr="004B7B1D">
        <w:rPr>
          <w:rFonts w:ascii="Arial" w:eastAsia="Arial Unicode MS" w:hAnsi="Arial" w:cs="Arial"/>
          <w:b/>
          <w:bCs/>
          <w:lang w:eastAsia="pt-BR"/>
        </w:rPr>
        <w:t>Cláusula Terceira</w:t>
      </w:r>
      <w:r w:rsidR="0076417E">
        <w:rPr>
          <w:rFonts w:ascii="Arial" w:eastAsia="Arial Unicode MS" w:hAnsi="Arial" w:cs="Arial"/>
          <w:b/>
          <w:bCs/>
          <w:lang w:eastAsia="pt-BR"/>
        </w:rPr>
        <w:t>:</w:t>
      </w:r>
      <w:bookmarkEnd w:id="1"/>
      <w:r w:rsidRPr="004B7B1D">
        <w:rPr>
          <w:rFonts w:ascii="Arial" w:eastAsia="Arial Unicode MS" w:hAnsi="Arial" w:cs="Arial"/>
          <w:b/>
          <w:bCs/>
          <w:lang w:eastAsia="pt-BR"/>
        </w:rPr>
        <w:t xml:space="preserve"> </w:t>
      </w:r>
      <w:r w:rsidRPr="004B7B1D">
        <w:rPr>
          <w:rFonts w:ascii="Arial" w:eastAsia="Arial Unicode MS" w:hAnsi="Arial" w:cs="Arial"/>
          <w:b/>
          <w:bCs/>
          <w:kern w:val="32"/>
          <w:u w:val="single"/>
          <w:lang w:eastAsia="pt-BR"/>
        </w:rPr>
        <w:t>VALOR E FORMA DE PAGAMENTO</w:t>
      </w:r>
    </w:p>
    <w:p w14:paraId="57A70F45" w14:textId="74EA4F9A" w:rsidR="002E23F7" w:rsidRDefault="004B7B1D" w:rsidP="002E23F7">
      <w:pPr>
        <w:suppressAutoHyphens w:val="0"/>
        <w:spacing w:line="360" w:lineRule="auto"/>
        <w:jc w:val="both"/>
        <w:outlineLvl w:val="5"/>
        <w:rPr>
          <w:rFonts w:ascii="Arial" w:eastAsia="Arial Unicode MS" w:hAnsi="Arial" w:cs="Arial"/>
          <w:lang w:eastAsia="pt-BR"/>
        </w:rPr>
      </w:pPr>
      <w:r w:rsidRPr="004B7B1D">
        <w:rPr>
          <w:rFonts w:ascii="Arial" w:eastAsia="Arial Unicode MS" w:hAnsi="Arial" w:cs="Arial"/>
          <w:kern w:val="32"/>
          <w:lang w:eastAsia="pt-BR"/>
        </w:rPr>
        <w:t>O</w:t>
      </w:r>
      <w:r w:rsidRPr="004B7B1D">
        <w:rPr>
          <w:rFonts w:ascii="Arial" w:eastAsia="Arial Unicode MS" w:hAnsi="Arial" w:cs="Arial"/>
          <w:lang w:eastAsia="pt-BR"/>
        </w:rPr>
        <w:t xml:space="preserve"> preço dos bens objeto da presente aquisição é de R$ .......... (..............), sendo que os </w:t>
      </w:r>
      <w:r w:rsidR="00514690" w:rsidRPr="00514690">
        <w:rPr>
          <w:rFonts w:ascii="Arial" w:eastAsia="Arial Unicode MS" w:hAnsi="Arial" w:cs="Arial"/>
          <w:lang w:eastAsia="pt-BR"/>
        </w:rPr>
        <w:t xml:space="preserve">pagamentos serão efetuados até </w:t>
      </w:r>
      <w:r w:rsidR="006A73E6" w:rsidRPr="006A73E6">
        <w:rPr>
          <w:rFonts w:ascii="Arial" w:eastAsia="Arial Unicode MS" w:hAnsi="Arial" w:cs="Arial"/>
          <w:lang w:eastAsia="pt-BR"/>
        </w:rPr>
        <w:t>30 (trinta) dias após a</w:t>
      </w:r>
      <w:r w:rsidR="006A73E6">
        <w:rPr>
          <w:rFonts w:ascii="Arial" w:eastAsia="Arial Unicode MS" w:hAnsi="Arial" w:cs="Arial"/>
          <w:lang w:eastAsia="pt-BR"/>
        </w:rPr>
        <w:t xml:space="preserve"> entrega do objeto</w:t>
      </w:r>
      <w:r w:rsidR="00514690" w:rsidRPr="00514690">
        <w:rPr>
          <w:rFonts w:ascii="Arial" w:eastAsia="Arial Unicode MS" w:hAnsi="Arial" w:cs="Arial"/>
          <w:lang w:eastAsia="pt-BR"/>
        </w:rPr>
        <w:t>, mediante apresentação d</w:t>
      </w:r>
      <w:r w:rsidR="00514690">
        <w:rPr>
          <w:rFonts w:ascii="Arial" w:eastAsia="Arial Unicode MS" w:hAnsi="Arial" w:cs="Arial"/>
          <w:lang w:eastAsia="pt-BR"/>
        </w:rPr>
        <w:t>a</w:t>
      </w:r>
      <w:r w:rsidR="00514690" w:rsidRPr="00514690">
        <w:rPr>
          <w:rFonts w:ascii="Arial" w:eastAsia="Arial Unicode MS" w:hAnsi="Arial" w:cs="Arial"/>
          <w:lang w:eastAsia="pt-BR"/>
        </w:rPr>
        <w:t xml:space="preserve"> Nota Fiscal correspondente. </w:t>
      </w:r>
    </w:p>
    <w:p w14:paraId="79A19B7F" w14:textId="2944BE5B" w:rsidR="00D742FB" w:rsidRDefault="00D742FB" w:rsidP="002E23F7">
      <w:pPr>
        <w:suppressAutoHyphens w:val="0"/>
        <w:spacing w:line="360" w:lineRule="auto"/>
        <w:jc w:val="both"/>
        <w:rPr>
          <w:rFonts w:ascii="Arial" w:hAnsi="Arial" w:cs="Arial"/>
          <w:b/>
          <w:lang w:eastAsia="pt-BR"/>
        </w:rPr>
      </w:pPr>
    </w:p>
    <w:p w14:paraId="4D476E5E" w14:textId="4861E6A9" w:rsidR="00BA0EEB" w:rsidRDefault="00BA0EEB" w:rsidP="002E23F7">
      <w:pPr>
        <w:suppressAutoHyphens w:val="0"/>
        <w:spacing w:line="360" w:lineRule="auto"/>
        <w:jc w:val="both"/>
        <w:rPr>
          <w:rFonts w:ascii="Arial" w:hAnsi="Arial" w:cs="Arial"/>
          <w:b/>
          <w:lang w:eastAsia="pt-BR"/>
        </w:rPr>
      </w:pPr>
    </w:p>
    <w:p w14:paraId="6EDACB6A" w14:textId="77777777" w:rsidR="00BA0EEB" w:rsidRDefault="00BA0EEB" w:rsidP="002E23F7">
      <w:pPr>
        <w:suppressAutoHyphens w:val="0"/>
        <w:spacing w:line="360" w:lineRule="auto"/>
        <w:jc w:val="both"/>
        <w:rPr>
          <w:rFonts w:ascii="Arial" w:hAnsi="Arial" w:cs="Arial"/>
          <w:b/>
          <w:lang w:eastAsia="pt-BR"/>
        </w:rPr>
      </w:pPr>
    </w:p>
    <w:p w14:paraId="4C42BBDD" w14:textId="605A0C95" w:rsidR="001A030E" w:rsidRDefault="004B7B1D" w:rsidP="002E23F7">
      <w:pPr>
        <w:suppressAutoHyphens w:val="0"/>
        <w:spacing w:line="360" w:lineRule="auto"/>
        <w:jc w:val="both"/>
        <w:rPr>
          <w:rFonts w:ascii="Arial" w:hAnsi="Arial" w:cs="Arial"/>
          <w:lang w:eastAsia="pt-BR"/>
        </w:rPr>
      </w:pPr>
      <w:r w:rsidRPr="004B7B1D">
        <w:rPr>
          <w:rFonts w:ascii="Arial" w:hAnsi="Arial" w:cs="Arial"/>
          <w:b/>
          <w:lang w:eastAsia="pt-BR"/>
        </w:rPr>
        <w:lastRenderedPageBreak/>
        <w:t xml:space="preserve">Cláusula Quarta: </w:t>
      </w:r>
      <w:r w:rsidRPr="004B7B1D">
        <w:rPr>
          <w:rFonts w:ascii="Arial" w:hAnsi="Arial" w:cs="Arial"/>
          <w:b/>
          <w:u w:val="single"/>
          <w:lang w:eastAsia="pt-BR"/>
        </w:rPr>
        <w:t>CONDIÇÕES DE FORNECIMENTO</w:t>
      </w:r>
    </w:p>
    <w:p w14:paraId="50928B70" w14:textId="1E88094B" w:rsidR="003E000C"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 xml:space="preserve">O prazo de entrega será imediato para as quantidades solicitadas, e não poderá ser superior a </w:t>
      </w:r>
      <w:r w:rsidR="00DC7589">
        <w:rPr>
          <w:rFonts w:ascii="Arial" w:hAnsi="Arial" w:cs="Arial"/>
          <w:b/>
          <w:lang w:eastAsia="pt-BR"/>
        </w:rPr>
        <w:t>15</w:t>
      </w:r>
      <w:r w:rsidR="00AA0ED9" w:rsidRPr="00AA0ED9">
        <w:rPr>
          <w:rFonts w:ascii="Arial" w:hAnsi="Arial" w:cs="Arial"/>
          <w:b/>
          <w:lang w:eastAsia="pt-BR"/>
        </w:rPr>
        <w:t xml:space="preserve"> (</w:t>
      </w:r>
      <w:r w:rsidR="00DC7589">
        <w:rPr>
          <w:rFonts w:ascii="Arial" w:hAnsi="Arial" w:cs="Arial"/>
          <w:b/>
          <w:lang w:eastAsia="pt-BR"/>
        </w:rPr>
        <w:t>quinze</w:t>
      </w:r>
      <w:r w:rsidR="00AA0ED9" w:rsidRPr="00AA0ED9">
        <w:rPr>
          <w:rFonts w:ascii="Arial" w:hAnsi="Arial" w:cs="Arial"/>
          <w:b/>
          <w:lang w:eastAsia="pt-BR"/>
        </w:rPr>
        <w:t>)</w:t>
      </w:r>
      <w:r w:rsidRPr="0074153D">
        <w:rPr>
          <w:rFonts w:ascii="Arial" w:hAnsi="Arial" w:cs="Arial"/>
          <w:b/>
          <w:lang w:eastAsia="pt-BR"/>
        </w:rPr>
        <w:t xml:space="preserve"> dias </w:t>
      </w:r>
      <w:r w:rsidRPr="002E23F7">
        <w:rPr>
          <w:rFonts w:ascii="Arial" w:hAnsi="Arial" w:cs="Arial"/>
          <w:lang w:eastAsia="pt-BR"/>
        </w:rPr>
        <w:t>após o recebimento do empenho; salvo justificativa fundamentada</w:t>
      </w:r>
      <w:r w:rsidR="00F2004B">
        <w:rPr>
          <w:rFonts w:ascii="Arial" w:hAnsi="Arial" w:cs="Arial"/>
          <w:lang w:eastAsia="pt-BR"/>
        </w:rPr>
        <w:t xml:space="preserve"> </w:t>
      </w:r>
      <w:r w:rsidR="00F2004B">
        <w:rPr>
          <w:rFonts w:ascii="Arial" w:hAnsi="Arial" w:cs="Arial"/>
        </w:rPr>
        <w:t>e aceita pela administração</w:t>
      </w:r>
      <w:r w:rsidRPr="002E23F7">
        <w:rPr>
          <w:rFonts w:ascii="Arial" w:hAnsi="Arial" w:cs="Arial"/>
          <w:lang w:eastAsia="pt-BR"/>
        </w:rPr>
        <w:t>.</w:t>
      </w:r>
    </w:p>
    <w:p w14:paraId="57623084" w14:textId="0FD67186" w:rsidR="002E23F7"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O fornecimento se dará conforme a necessidade da Secretaria Municipal de Saúde, pelo período de até 12 (doze) meses.</w:t>
      </w:r>
    </w:p>
    <w:p w14:paraId="30CDDC6D" w14:textId="77777777" w:rsidR="001526D9" w:rsidRPr="002E23F7" w:rsidRDefault="001526D9" w:rsidP="002E23F7">
      <w:pPr>
        <w:suppressAutoHyphens w:val="0"/>
        <w:spacing w:line="360" w:lineRule="auto"/>
        <w:jc w:val="both"/>
        <w:rPr>
          <w:rFonts w:ascii="Arial" w:hAnsi="Arial" w:cs="Arial"/>
          <w:lang w:eastAsia="pt-BR"/>
        </w:rPr>
      </w:pPr>
    </w:p>
    <w:p w14:paraId="6CEC1084" w14:textId="648E04A8"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.2</w:t>
      </w:r>
      <w:r>
        <w:rPr>
          <w:rFonts w:ascii="Arial" w:hAnsi="Arial" w:cs="Arial"/>
          <w:lang w:eastAsia="pt-BR"/>
        </w:rPr>
        <w:t>.</w:t>
      </w:r>
      <w:r w:rsidR="002E23F7" w:rsidRPr="002E23F7">
        <w:rPr>
          <w:rFonts w:ascii="Arial" w:hAnsi="Arial" w:cs="Arial"/>
          <w:lang w:eastAsia="pt-BR"/>
        </w:rPr>
        <w:t xml:space="preserve"> A empresa deverá entregar a quantidade solicitada pelo Município, não podendo, portanto, estipular em sua proposta de preços, quantidades mínimas ou máximas.</w:t>
      </w:r>
    </w:p>
    <w:p w14:paraId="375590AD" w14:textId="77777777" w:rsidR="001526D9" w:rsidRPr="002E23F7" w:rsidRDefault="001526D9" w:rsidP="002E23F7">
      <w:pPr>
        <w:suppressAutoHyphens w:val="0"/>
        <w:spacing w:line="360" w:lineRule="auto"/>
        <w:jc w:val="both"/>
        <w:rPr>
          <w:rFonts w:ascii="Arial" w:hAnsi="Arial" w:cs="Arial"/>
          <w:lang w:eastAsia="pt-BR"/>
        </w:rPr>
      </w:pPr>
    </w:p>
    <w:p w14:paraId="37428C9E" w14:textId="689C090C"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.3</w:t>
      </w:r>
      <w:r>
        <w:rPr>
          <w:rFonts w:ascii="Arial" w:hAnsi="Arial" w:cs="Arial"/>
          <w:lang w:eastAsia="pt-BR"/>
        </w:rPr>
        <w:t xml:space="preserve">. </w:t>
      </w:r>
      <w:r w:rsidR="002E23F7" w:rsidRPr="002E23F7">
        <w:rPr>
          <w:rFonts w:ascii="Arial" w:hAnsi="Arial" w:cs="Arial"/>
          <w:lang w:eastAsia="pt-BR"/>
        </w:rPr>
        <w:t xml:space="preserve">No preço proposto considerar-se-ão inclusos todos os custos, bem como todas as despesas e obrigações relativas a salários, previdência social, tributos, seguros, material de consumo, frete, lucro, descarregamento e tudo mais que for necessário até a entrega final </w:t>
      </w:r>
      <w:proofErr w:type="gramStart"/>
      <w:r w:rsidR="002E23F7" w:rsidRPr="002E23F7">
        <w:rPr>
          <w:rFonts w:ascii="Arial" w:hAnsi="Arial" w:cs="Arial"/>
          <w:lang w:eastAsia="pt-BR"/>
        </w:rPr>
        <w:t>do(</w:t>
      </w:r>
      <w:proofErr w:type="gramEnd"/>
      <w:r w:rsidR="002E23F7" w:rsidRPr="002E23F7">
        <w:rPr>
          <w:rFonts w:ascii="Arial" w:hAnsi="Arial" w:cs="Arial"/>
          <w:lang w:eastAsia="pt-BR"/>
        </w:rPr>
        <w:t>s) item(</w:t>
      </w:r>
      <w:proofErr w:type="spellStart"/>
      <w:r w:rsidR="002E23F7" w:rsidRPr="002E23F7">
        <w:rPr>
          <w:rFonts w:ascii="Arial" w:hAnsi="Arial" w:cs="Arial"/>
          <w:lang w:eastAsia="pt-BR"/>
        </w:rPr>
        <w:t>ns</w:t>
      </w:r>
      <w:proofErr w:type="spellEnd"/>
      <w:r w:rsidR="002E23F7" w:rsidRPr="002E23F7">
        <w:rPr>
          <w:rFonts w:ascii="Arial" w:hAnsi="Arial" w:cs="Arial"/>
          <w:lang w:eastAsia="pt-BR"/>
        </w:rPr>
        <w:t xml:space="preserve">) na sede do Município de Balneário Pinhal/RS.  </w:t>
      </w:r>
    </w:p>
    <w:p w14:paraId="45140726" w14:textId="77777777" w:rsidR="001526D9" w:rsidRPr="002E23F7" w:rsidRDefault="001526D9" w:rsidP="002E23F7">
      <w:pPr>
        <w:suppressAutoHyphens w:val="0"/>
        <w:spacing w:line="360" w:lineRule="auto"/>
        <w:jc w:val="both"/>
        <w:rPr>
          <w:rFonts w:ascii="Arial" w:hAnsi="Arial" w:cs="Arial"/>
          <w:lang w:eastAsia="pt-BR"/>
        </w:rPr>
      </w:pPr>
    </w:p>
    <w:p w14:paraId="48397075" w14:textId="6B3B855D" w:rsidR="004B7B1D"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.4</w:t>
      </w:r>
      <w:r>
        <w:rPr>
          <w:rFonts w:ascii="Arial" w:hAnsi="Arial" w:cs="Arial"/>
          <w:lang w:eastAsia="pt-BR"/>
        </w:rPr>
        <w:t xml:space="preserve">. </w:t>
      </w:r>
      <w:r w:rsidR="002E23F7" w:rsidRPr="002E23F7">
        <w:rPr>
          <w:rFonts w:ascii="Arial" w:hAnsi="Arial" w:cs="Arial"/>
          <w:lang w:eastAsia="pt-BR"/>
        </w:rPr>
        <w:t xml:space="preserve">O </w:t>
      </w:r>
      <w:r w:rsidR="00772DB6" w:rsidRPr="00772DB6">
        <w:rPr>
          <w:rFonts w:ascii="Arial" w:hAnsi="Arial" w:cs="Arial"/>
          <w:lang w:eastAsia="pt-BR"/>
        </w:rPr>
        <w:t xml:space="preserve">local de entrega será no </w:t>
      </w:r>
      <w:r w:rsidR="005076E2">
        <w:rPr>
          <w:rFonts w:ascii="Arial" w:hAnsi="Arial" w:cs="Arial"/>
          <w:lang w:eastAsia="pt-BR"/>
        </w:rPr>
        <w:t>Almoxarifado da Prefeitura</w:t>
      </w:r>
      <w:r w:rsidR="00772DB6" w:rsidRPr="00772DB6">
        <w:rPr>
          <w:rFonts w:ascii="Arial" w:hAnsi="Arial" w:cs="Arial"/>
          <w:lang w:eastAsia="pt-BR"/>
        </w:rPr>
        <w:t xml:space="preserve">, na Alameda Rene Luiz Horn </w:t>
      </w:r>
      <w:r w:rsidR="00C22479">
        <w:rPr>
          <w:rFonts w:ascii="Arial" w:hAnsi="Arial" w:cs="Arial"/>
          <w:lang w:eastAsia="pt-BR"/>
        </w:rPr>
        <w:t xml:space="preserve">              </w:t>
      </w:r>
      <w:r w:rsidR="00772DB6" w:rsidRPr="00772DB6">
        <w:rPr>
          <w:rFonts w:ascii="Arial" w:hAnsi="Arial" w:cs="Arial"/>
          <w:lang w:eastAsia="pt-BR"/>
        </w:rPr>
        <w:t>n° 218, Centro, nesta cidade, ou outro local a ser definido pelo Poder Executivo, dentro do perímetro urbano do Município</w:t>
      </w:r>
      <w:r w:rsidR="002E23F7" w:rsidRPr="002E23F7">
        <w:rPr>
          <w:rFonts w:ascii="Arial" w:hAnsi="Arial" w:cs="Arial"/>
          <w:lang w:eastAsia="pt-BR"/>
        </w:rPr>
        <w:t>.</w:t>
      </w:r>
    </w:p>
    <w:p w14:paraId="6DC22822" w14:textId="77777777" w:rsidR="001526D9" w:rsidRDefault="001526D9" w:rsidP="00065E91">
      <w:pPr>
        <w:suppressAutoHyphens w:val="0"/>
        <w:spacing w:line="360" w:lineRule="auto"/>
        <w:jc w:val="both"/>
        <w:rPr>
          <w:rFonts w:ascii="Arial" w:hAnsi="Arial" w:cs="Arial"/>
          <w:b/>
          <w:lang w:eastAsia="pt-BR"/>
        </w:rPr>
      </w:pPr>
    </w:p>
    <w:p w14:paraId="1E6186C5" w14:textId="2C6304F6"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Quinta: </w:t>
      </w:r>
      <w:r w:rsidRPr="004B7B1D">
        <w:rPr>
          <w:rFonts w:ascii="Arial" w:hAnsi="Arial" w:cs="Arial"/>
          <w:b/>
          <w:u w:val="single"/>
          <w:lang w:eastAsia="pt-BR"/>
        </w:rPr>
        <w:t>DAS PENALIDADE</w:t>
      </w:r>
      <w:r w:rsidR="00D3402C">
        <w:rPr>
          <w:rFonts w:ascii="Arial" w:hAnsi="Arial" w:cs="Arial"/>
          <w:b/>
          <w:u w:val="single"/>
          <w:lang w:eastAsia="pt-BR"/>
        </w:rPr>
        <w:t>S</w:t>
      </w:r>
    </w:p>
    <w:p w14:paraId="6D7129EA" w14:textId="77777777" w:rsidR="00D3402C" w:rsidRPr="00D3402C" w:rsidRDefault="00D3402C" w:rsidP="00D3402C">
      <w:pPr>
        <w:suppressAutoHyphens w:val="0"/>
        <w:spacing w:line="360" w:lineRule="auto"/>
        <w:jc w:val="both"/>
        <w:rPr>
          <w:rFonts w:ascii="Arial" w:eastAsia="Arial Unicode MS" w:hAnsi="Arial" w:cs="Arial"/>
        </w:rPr>
      </w:pPr>
      <w:r w:rsidRPr="00D3402C">
        <w:rPr>
          <w:rFonts w:ascii="Arial" w:eastAsia="Arial Unicode MS" w:hAnsi="Arial" w:cs="Arial"/>
        </w:rPr>
        <w:t>a) Advertência, por escrito, sempre que ocorrerem pequenas irregularidades, para as quais haja concorrido.</w:t>
      </w:r>
    </w:p>
    <w:p w14:paraId="2961F53D" w14:textId="1829D0E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b</w:t>
      </w:r>
      <w:r w:rsidRPr="00D3402C">
        <w:rPr>
          <w:rFonts w:ascii="Arial" w:eastAsia="Arial Unicode MS" w:hAnsi="Arial" w:cs="Arial"/>
        </w:rPr>
        <w:t>) executar o contrato com atraso injustificado, até o limite de 15 (quinze) dias, após os quais será considerado como inexecução contratual: multa diária de 0,5% sobre o valor atualizado do contrato;</w:t>
      </w:r>
    </w:p>
    <w:p w14:paraId="2E09F483" w14:textId="3B26EC6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c</w:t>
      </w:r>
      <w:r w:rsidRPr="00D3402C">
        <w:rPr>
          <w:rFonts w:ascii="Arial" w:eastAsia="Arial Unicode MS" w:hAnsi="Arial" w:cs="Arial"/>
        </w:rPr>
        <w:t>) inexecução parcial do contrato: suspensão do direito de licitar e contratar com a Administração pelo prazo de 3 anos e multa de 5% sobre o valor atualizado do contrato;</w:t>
      </w:r>
    </w:p>
    <w:p w14:paraId="4EF606C7" w14:textId="13D1D967"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d</w:t>
      </w:r>
      <w:r w:rsidRPr="00D3402C">
        <w:rPr>
          <w:rFonts w:ascii="Arial" w:eastAsia="Arial Unicode MS" w:hAnsi="Arial" w:cs="Arial"/>
        </w:rPr>
        <w:t>) inexecução total do contrato: suspensão do direito de licitar e contratar com a Administração pelo prazo de 5 anos e multa de 10% sobre o valor atualizado do contrato;</w:t>
      </w:r>
    </w:p>
    <w:p w14:paraId="4F6EDB2E" w14:textId="0709CB3E"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.1. As penalidades serão registradas no cadastro da contratada.</w:t>
      </w:r>
    </w:p>
    <w:p w14:paraId="6ADB5A36" w14:textId="01F5BC3D" w:rsid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.2. Nenhum pagamento será efetuado pela Administração enquanto pendente de liquidação qualquer obrigação financeira que for imposta ao fornecedor em virtude de penalidade ou inadimplência contratual.</w:t>
      </w:r>
    </w:p>
    <w:p w14:paraId="4B4319F9" w14:textId="68483D91" w:rsidR="00971BE5" w:rsidRDefault="00971BE5" w:rsidP="00D3402C">
      <w:pPr>
        <w:suppressAutoHyphens w:val="0"/>
        <w:spacing w:line="360" w:lineRule="auto"/>
        <w:jc w:val="both"/>
        <w:rPr>
          <w:rFonts w:ascii="Arial" w:eastAsia="Arial Unicode MS" w:hAnsi="Arial" w:cs="Arial"/>
        </w:rPr>
      </w:pPr>
    </w:p>
    <w:p w14:paraId="54C513E9"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lastRenderedPageBreak/>
        <w:t xml:space="preserve">Cláusula Sexta: </w:t>
      </w:r>
      <w:r w:rsidRPr="007F3A6F">
        <w:rPr>
          <w:rFonts w:ascii="Arial" w:hAnsi="Arial" w:cs="Arial"/>
          <w:b/>
          <w:u w:val="single"/>
          <w:lang w:eastAsia="pt-BR"/>
        </w:rPr>
        <w:t xml:space="preserve">DA REJEIÇÃO DOS BENS </w:t>
      </w:r>
    </w:p>
    <w:p w14:paraId="0EF107BB" w14:textId="77777777" w:rsid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6.1. Havendo rejeição dos bens, pelo Fiscal do Contrato, na hipótese de estarem em desacordo com as especificações e condições com que foram licitados, a contratada terá o prazo máximo de 15 dias para fazer a substituição dos mesmos, facultado ao Município </w:t>
      </w:r>
    </w:p>
    <w:p w14:paraId="4EBBD58D" w14:textId="5746B65E" w:rsidR="007F3A6F" w:rsidRDefault="007F3A6F" w:rsidP="007F3A6F">
      <w:pPr>
        <w:suppressAutoHyphens w:val="0"/>
        <w:spacing w:line="360" w:lineRule="auto"/>
        <w:jc w:val="both"/>
        <w:rPr>
          <w:rFonts w:ascii="Arial" w:hAnsi="Arial" w:cs="Arial"/>
          <w:lang w:eastAsia="pt-BR"/>
        </w:rPr>
      </w:pPr>
      <w:proofErr w:type="gramStart"/>
      <w:r w:rsidRPr="007F3A6F">
        <w:rPr>
          <w:rFonts w:ascii="Arial" w:hAnsi="Arial" w:cs="Arial"/>
          <w:lang w:eastAsia="pt-BR"/>
        </w:rPr>
        <w:t>devolv</w:t>
      </w:r>
      <w:r w:rsidR="005076E2">
        <w:rPr>
          <w:rFonts w:ascii="Arial" w:hAnsi="Arial" w:cs="Arial"/>
          <w:lang w:eastAsia="pt-BR"/>
        </w:rPr>
        <w:t>ê</w:t>
      </w:r>
      <w:proofErr w:type="gramEnd"/>
      <w:r w:rsidRPr="007F3A6F">
        <w:rPr>
          <w:rFonts w:ascii="Arial" w:hAnsi="Arial" w:cs="Arial"/>
          <w:lang w:eastAsia="pt-BR"/>
        </w:rPr>
        <w:t>-los ao local de origem mediante remessa, com frete a pagar, para cuja providência desde já fica expressamente autorizado.</w:t>
      </w:r>
    </w:p>
    <w:p w14:paraId="6D9D9E5E" w14:textId="34A8F4BA" w:rsidR="007F3A6F" w:rsidRPr="007F3A6F" w:rsidRDefault="007F3A6F" w:rsidP="00971BE5">
      <w:pPr>
        <w:suppressAutoHyphens w:val="0"/>
        <w:spacing w:line="360" w:lineRule="auto"/>
        <w:jc w:val="both"/>
        <w:rPr>
          <w:rFonts w:ascii="Arial" w:hAnsi="Arial" w:cs="Arial"/>
          <w:lang w:eastAsia="pt-BR"/>
        </w:rPr>
      </w:pPr>
      <w:r w:rsidRPr="007F3A6F">
        <w:rPr>
          <w:rFonts w:ascii="Arial" w:hAnsi="Arial" w:cs="Arial"/>
          <w:lang w:eastAsia="pt-BR"/>
        </w:rPr>
        <w:t>6.2</w:t>
      </w:r>
      <w:r w:rsidR="009C1796">
        <w:rPr>
          <w:rFonts w:ascii="Arial" w:hAnsi="Arial" w:cs="Arial"/>
          <w:lang w:eastAsia="pt-BR"/>
        </w:rPr>
        <w:t xml:space="preserve">. </w:t>
      </w:r>
      <w:r w:rsidRPr="007F3A6F">
        <w:rPr>
          <w:sz w:val="20"/>
          <w:szCs w:val="20"/>
          <w:lang w:eastAsia="pt-BR"/>
        </w:rPr>
        <w:t xml:space="preserve"> </w:t>
      </w:r>
      <w:r w:rsidR="00D742FB" w:rsidRPr="00D742FB">
        <w:rPr>
          <w:rFonts w:ascii="Arial" w:hAnsi="Arial" w:cs="Arial"/>
          <w:lang w:eastAsia="pt-BR"/>
        </w:rPr>
        <w:t>A</w:t>
      </w:r>
      <w:r w:rsidR="009C1796">
        <w:rPr>
          <w:rFonts w:ascii="Arial" w:hAnsi="Arial" w:cs="Arial"/>
          <w:lang w:eastAsia="pt-BR"/>
        </w:rPr>
        <w:t>s</w:t>
      </w:r>
      <w:r w:rsidR="00D742FB" w:rsidRPr="00D742FB">
        <w:rPr>
          <w:rFonts w:ascii="Arial" w:hAnsi="Arial" w:cs="Arial"/>
          <w:lang w:eastAsia="pt-BR"/>
        </w:rPr>
        <w:t xml:space="preserve"> Secretaria</w:t>
      </w:r>
      <w:r w:rsidR="009C1796">
        <w:rPr>
          <w:rFonts w:ascii="Arial" w:hAnsi="Arial" w:cs="Arial"/>
          <w:lang w:eastAsia="pt-BR"/>
        </w:rPr>
        <w:t xml:space="preserve">s </w:t>
      </w:r>
      <w:r w:rsidR="00D742FB" w:rsidRPr="00D742FB">
        <w:rPr>
          <w:rFonts w:ascii="Arial" w:hAnsi="Arial" w:cs="Arial"/>
          <w:lang w:eastAsia="pt-BR"/>
        </w:rPr>
        <w:t>indica</w:t>
      </w:r>
      <w:r w:rsidR="009C1796">
        <w:rPr>
          <w:rFonts w:ascii="Arial" w:hAnsi="Arial" w:cs="Arial"/>
          <w:lang w:eastAsia="pt-BR"/>
        </w:rPr>
        <w:t>m o</w:t>
      </w:r>
      <w:r w:rsidR="00D742FB" w:rsidRPr="00D742FB">
        <w:rPr>
          <w:rFonts w:ascii="Arial" w:hAnsi="Arial" w:cs="Arial"/>
          <w:lang w:eastAsia="pt-BR"/>
        </w:rPr>
        <w:t xml:space="preserve"> </w:t>
      </w:r>
      <w:r w:rsidR="00971BE5" w:rsidRPr="00971BE5">
        <w:rPr>
          <w:rFonts w:ascii="Arial" w:hAnsi="Arial" w:cs="Arial"/>
          <w:lang w:eastAsia="pt-BR"/>
        </w:rPr>
        <w:t xml:space="preserve">servidor </w:t>
      </w:r>
      <w:r w:rsidR="009C1796" w:rsidRPr="009C1796">
        <w:rPr>
          <w:rFonts w:ascii="Arial" w:hAnsi="Arial" w:cs="Arial"/>
          <w:b/>
          <w:lang w:eastAsia="pt-BR"/>
        </w:rPr>
        <w:t xml:space="preserve">Joao Victor Melo Gonsalves </w:t>
      </w:r>
      <w:r w:rsidR="00971BE5" w:rsidRPr="00971BE5">
        <w:rPr>
          <w:rFonts w:ascii="Arial" w:hAnsi="Arial" w:cs="Arial"/>
          <w:lang w:eastAsia="pt-BR"/>
        </w:rPr>
        <w:t>para atuar como fiscal do</w:t>
      </w:r>
      <w:r w:rsidR="00971BE5">
        <w:rPr>
          <w:rFonts w:ascii="Arial" w:hAnsi="Arial" w:cs="Arial"/>
          <w:lang w:eastAsia="pt-BR"/>
        </w:rPr>
        <w:t xml:space="preserve"> </w:t>
      </w:r>
      <w:r w:rsidR="00971BE5" w:rsidRPr="00971BE5">
        <w:rPr>
          <w:rFonts w:ascii="Arial" w:hAnsi="Arial" w:cs="Arial"/>
          <w:lang w:eastAsia="pt-BR"/>
        </w:rPr>
        <w:t>contrato</w:t>
      </w:r>
      <w:r w:rsidR="00D742FB" w:rsidRPr="00D742FB">
        <w:rPr>
          <w:rFonts w:ascii="Arial" w:hAnsi="Arial" w:cs="Arial"/>
          <w:lang w:eastAsia="pt-BR"/>
        </w:rPr>
        <w:t>.</w:t>
      </w:r>
      <w:r w:rsidRPr="007F3A6F">
        <w:rPr>
          <w:rFonts w:ascii="Arial" w:hAnsi="Arial" w:cs="Arial"/>
          <w:lang w:eastAsia="pt-BR"/>
        </w:rPr>
        <w:t xml:space="preserve"> </w:t>
      </w:r>
    </w:p>
    <w:p w14:paraId="52D15C0E" w14:textId="77777777" w:rsidR="007F3A6F" w:rsidRPr="007F3A6F" w:rsidRDefault="007F3A6F" w:rsidP="007F3A6F">
      <w:pPr>
        <w:suppressAutoHyphens w:val="0"/>
        <w:spacing w:line="360" w:lineRule="auto"/>
        <w:jc w:val="both"/>
        <w:rPr>
          <w:rFonts w:ascii="Arial" w:hAnsi="Arial" w:cs="Arial"/>
          <w:b/>
          <w:lang w:eastAsia="pt-BR"/>
        </w:rPr>
      </w:pPr>
    </w:p>
    <w:p w14:paraId="44C5721B"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Sétima: </w:t>
      </w:r>
      <w:r w:rsidRPr="007F3A6F">
        <w:rPr>
          <w:rFonts w:ascii="Arial" w:hAnsi="Arial" w:cs="Arial"/>
          <w:b/>
          <w:u w:val="single"/>
          <w:lang w:eastAsia="pt-BR"/>
        </w:rPr>
        <w:t>DA DOTAÇÃO ORÇAMENTÁRIA</w:t>
      </w:r>
    </w:p>
    <w:p w14:paraId="54A5BE43" w14:textId="77777777" w:rsidR="00765CA3" w:rsidRPr="00765CA3" w:rsidRDefault="007F3A6F" w:rsidP="007F3A6F">
      <w:pPr>
        <w:suppressAutoHyphens w:val="0"/>
        <w:spacing w:line="360" w:lineRule="auto"/>
        <w:jc w:val="both"/>
        <w:rPr>
          <w:rFonts w:ascii="Arial" w:hAnsi="Arial" w:cs="Arial"/>
        </w:rPr>
      </w:pPr>
      <w:r w:rsidRPr="00765CA3">
        <w:rPr>
          <w:rFonts w:ascii="Arial" w:hAnsi="Arial" w:cs="Arial"/>
          <w:lang w:eastAsia="pt-BR"/>
        </w:rPr>
        <w:t>As despesas</w:t>
      </w:r>
      <w:r w:rsidRPr="00765CA3">
        <w:rPr>
          <w:rFonts w:ascii="Arial" w:hAnsi="Arial" w:cs="Arial"/>
          <w:b/>
          <w:lang w:eastAsia="pt-BR"/>
        </w:rPr>
        <w:t xml:space="preserve"> </w:t>
      </w:r>
      <w:r w:rsidRPr="00765CA3">
        <w:rPr>
          <w:rFonts w:ascii="Arial" w:hAnsi="Arial" w:cs="Arial"/>
          <w:lang w:eastAsia="pt-BR"/>
        </w:rPr>
        <w:t xml:space="preserve">decorrentes do presente contrato correrão à conta da </w:t>
      </w:r>
      <w:r w:rsidR="00765CA3" w:rsidRPr="00765CA3">
        <w:rPr>
          <w:rFonts w:ascii="Arial" w:hAnsi="Arial" w:cs="Arial"/>
          <w:lang w:eastAsia="pt-BR"/>
        </w:rPr>
        <w:t xml:space="preserve">seguinte </w:t>
      </w:r>
      <w:r w:rsidR="00765CA3" w:rsidRPr="00765CA3">
        <w:rPr>
          <w:rFonts w:ascii="Arial" w:hAnsi="Arial" w:cs="Arial"/>
        </w:rPr>
        <w:t>Dotação orçamentária:</w:t>
      </w:r>
    </w:p>
    <w:p w14:paraId="058226D3" w14:textId="77777777" w:rsidR="00DC7589" w:rsidRPr="00D67D89" w:rsidRDefault="00DC7589" w:rsidP="00DC7589">
      <w:pPr>
        <w:tabs>
          <w:tab w:val="left" w:pos="5532"/>
        </w:tabs>
        <w:suppressAutoHyphens w:val="0"/>
        <w:spacing w:after="120"/>
        <w:jc w:val="center"/>
        <w:rPr>
          <w:rFonts w:ascii="Arial" w:hAnsi="Arial" w:cs="Arial"/>
          <w:b/>
          <w:lang w:eastAsia="pt-BR"/>
        </w:rPr>
      </w:pPr>
      <w:r w:rsidRPr="00D67D89">
        <w:rPr>
          <w:rFonts w:ascii="Arial" w:hAnsi="Arial" w:cs="Arial"/>
          <w:b/>
          <w:lang w:eastAsia="pt-BR"/>
        </w:rPr>
        <w:t>Secretária Municipal de Desporto e Juventude</w:t>
      </w:r>
    </w:p>
    <w:p w14:paraId="6D18170F" w14:textId="77777777" w:rsidR="00DC7589" w:rsidRPr="00D67D89" w:rsidRDefault="00DC7589" w:rsidP="00DC7589">
      <w:pPr>
        <w:tabs>
          <w:tab w:val="left" w:pos="5532"/>
        </w:tabs>
        <w:suppressAutoHyphens w:val="0"/>
        <w:spacing w:after="120"/>
        <w:jc w:val="center"/>
        <w:rPr>
          <w:rFonts w:ascii="Arial" w:hAnsi="Arial" w:cs="Arial"/>
          <w:lang w:eastAsia="pt-BR"/>
        </w:rPr>
      </w:pPr>
      <w:r w:rsidRPr="00D67D89">
        <w:rPr>
          <w:rFonts w:ascii="Arial" w:hAnsi="Arial" w:cs="Arial"/>
          <w:lang w:eastAsia="pt-BR"/>
        </w:rPr>
        <w:t xml:space="preserve">1501 27 122 0153 1018 33903000000000 1500 </w:t>
      </w:r>
      <w:r>
        <w:rPr>
          <w:rFonts w:ascii="Arial" w:hAnsi="Arial" w:cs="Arial"/>
          <w:lang w:eastAsia="pt-BR"/>
        </w:rPr>
        <w:t>-</w:t>
      </w:r>
      <w:r w:rsidRPr="00D67D89">
        <w:rPr>
          <w:rFonts w:ascii="Arial" w:hAnsi="Arial" w:cs="Arial"/>
          <w:lang w:eastAsia="pt-BR"/>
        </w:rPr>
        <w:t xml:space="preserve"> 28195.6</w:t>
      </w:r>
    </w:p>
    <w:p w14:paraId="5039934F" w14:textId="77777777" w:rsidR="00DC7589" w:rsidRPr="00D67D89" w:rsidRDefault="00DC7589" w:rsidP="00DC7589">
      <w:pPr>
        <w:tabs>
          <w:tab w:val="left" w:pos="5532"/>
        </w:tabs>
        <w:suppressAutoHyphens w:val="0"/>
        <w:spacing w:after="120"/>
        <w:jc w:val="center"/>
        <w:rPr>
          <w:rFonts w:ascii="Arial" w:hAnsi="Arial" w:cs="Arial"/>
          <w:b/>
          <w:lang w:eastAsia="pt-BR"/>
        </w:rPr>
      </w:pPr>
      <w:r w:rsidRPr="00D67D89">
        <w:rPr>
          <w:rFonts w:ascii="Arial" w:hAnsi="Arial" w:cs="Arial"/>
          <w:b/>
          <w:lang w:eastAsia="pt-BR"/>
        </w:rPr>
        <w:t>Secretária Educação e Cultura</w:t>
      </w:r>
    </w:p>
    <w:p w14:paraId="4BD51717" w14:textId="77777777" w:rsidR="00DC7589" w:rsidRPr="00D67D89" w:rsidRDefault="00DC7589" w:rsidP="00DC7589">
      <w:pPr>
        <w:tabs>
          <w:tab w:val="left" w:pos="5532"/>
        </w:tabs>
        <w:suppressAutoHyphens w:val="0"/>
        <w:spacing w:after="120"/>
        <w:jc w:val="center"/>
        <w:rPr>
          <w:rFonts w:ascii="Arial" w:hAnsi="Arial" w:cs="Arial"/>
          <w:lang w:eastAsia="pt-BR"/>
        </w:rPr>
      </w:pPr>
      <w:r w:rsidRPr="00D67D89">
        <w:rPr>
          <w:rFonts w:ascii="Arial" w:hAnsi="Arial" w:cs="Arial"/>
          <w:lang w:eastAsia="pt-BR"/>
        </w:rPr>
        <w:t xml:space="preserve">0603 12 361 0111 2012 33903000000000 1540 </w:t>
      </w:r>
      <w:r>
        <w:rPr>
          <w:rFonts w:ascii="Arial" w:hAnsi="Arial" w:cs="Arial"/>
          <w:lang w:eastAsia="pt-BR"/>
        </w:rPr>
        <w:t>-</w:t>
      </w:r>
      <w:r w:rsidRPr="00D67D89">
        <w:rPr>
          <w:rFonts w:ascii="Arial" w:hAnsi="Arial" w:cs="Arial"/>
          <w:lang w:eastAsia="pt-BR"/>
        </w:rPr>
        <w:t xml:space="preserve"> 6388.6</w:t>
      </w:r>
    </w:p>
    <w:p w14:paraId="48E39B95" w14:textId="77777777" w:rsidR="00DC7589" w:rsidRPr="00D67D89" w:rsidRDefault="00DC7589" w:rsidP="00DC7589">
      <w:pPr>
        <w:tabs>
          <w:tab w:val="left" w:pos="5532"/>
        </w:tabs>
        <w:suppressAutoHyphens w:val="0"/>
        <w:spacing w:after="120"/>
        <w:jc w:val="center"/>
        <w:rPr>
          <w:rFonts w:ascii="Arial" w:hAnsi="Arial" w:cs="Arial"/>
          <w:b/>
          <w:lang w:eastAsia="pt-BR"/>
        </w:rPr>
      </w:pPr>
      <w:r w:rsidRPr="00D67D89">
        <w:rPr>
          <w:rFonts w:ascii="Arial" w:hAnsi="Arial" w:cs="Arial"/>
          <w:b/>
          <w:lang w:eastAsia="pt-BR"/>
        </w:rPr>
        <w:t>Secretária de Assistência Social</w:t>
      </w:r>
    </w:p>
    <w:p w14:paraId="5ED46EE1" w14:textId="77777777" w:rsidR="00DC7589" w:rsidRPr="00D67D89" w:rsidRDefault="00DC7589" w:rsidP="00DC7589">
      <w:pPr>
        <w:tabs>
          <w:tab w:val="left" w:pos="5532"/>
        </w:tabs>
        <w:suppressAutoHyphens w:val="0"/>
        <w:spacing w:after="120"/>
        <w:jc w:val="center"/>
        <w:rPr>
          <w:rFonts w:ascii="Arial" w:hAnsi="Arial" w:cs="Arial"/>
          <w:lang w:eastAsia="pt-BR"/>
        </w:rPr>
      </w:pPr>
      <w:r w:rsidRPr="00D67D89">
        <w:rPr>
          <w:rFonts w:ascii="Arial" w:hAnsi="Arial" w:cs="Arial"/>
          <w:lang w:eastAsia="pt-BR"/>
        </w:rPr>
        <w:t xml:space="preserve">1101 08 244 0029 2087 33903000000000 1660 </w:t>
      </w:r>
      <w:r>
        <w:rPr>
          <w:rFonts w:ascii="Arial" w:hAnsi="Arial" w:cs="Arial"/>
          <w:lang w:eastAsia="pt-BR"/>
        </w:rPr>
        <w:t>-</w:t>
      </w:r>
      <w:r w:rsidRPr="00D67D89">
        <w:rPr>
          <w:rFonts w:ascii="Arial" w:hAnsi="Arial" w:cs="Arial"/>
          <w:lang w:eastAsia="pt-BR"/>
        </w:rPr>
        <w:t xml:space="preserve"> 23497.4</w:t>
      </w:r>
    </w:p>
    <w:p w14:paraId="16AEA015" w14:textId="77777777" w:rsidR="00DC7589" w:rsidRPr="00D67D89" w:rsidRDefault="00DC7589" w:rsidP="00DC7589">
      <w:pPr>
        <w:tabs>
          <w:tab w:val="left" w:pos="5532"/>
        </w:tabs>
        <w:suppressAutoHyphens w:val="0"/>
        <w:spacing w:after="120"/>
        <w:jc w:val="center"/>
        <w:rPr>
          <w:rFonts w:ascii="Arial" w:eastAsia="MS Mincho" w:hAnsi="Arial" w:cs="Arial"/>
          <w:lang w:eastAsia="pt-BR"/>
        </w:rPr>
      </w:pPr>
      <w:r w:rsidRPr="00D67D89">
        <w:rPr>
          <w:rFonts w:ascii="Arial" w:hAnsi="Arial" w:cs="Arial"/>
          <w:lang w:eastAsia="pt-BR"/>
        </w:rPr>
        <w:t xml:space="preserve">1101 08 244 0011 2041 33903000000000 1662 </w:t>
      </w:r>
      <w:r>
        <w:rPr>
          <w:rFonts w:ascii="Arial" w:hAnsi="Arial" w:cs="Arial"/>
          <w:lang w:eastAsia="pt-BR"/>
        </w:rPr>
        <w:t>-</w:t>
      </w:r>
      <w:r w:rsidRPr="00D67D89">
        <w:rPr>
          <w:rFonts w:ascii="Arial" w:hAnsi="Arial" w:cs="Arial"/>
          <w:lang w:eastAsia="pt-BR"/>
        </w:rPr>
        <w:t xml:space="preserve"> 23137.1</w:t>
      </w:r>
    </w:p>
    <w:p w14:paraId="623F6C3A" w14:textId="77777777" w:rsidR="00971BE5" w:rsidRDefault="00971BE5" w:rsidP="00971BE5">
      <w:pPr>
        <w:suppressAutoHyphens w:val="0"/>
        <w:rPr>
          <w:rFonts w:ascii="Arial" w:hAnsi="Arial" w:cs="Arial"/>
          <w:b/>
          <w:lang w:eastAsia="pt-BR"/>
        </w:rPr>
      </w:pPr>
    </w:p>
    <w:p w14:paraId="021B04EF" w14:textId="485AE63C" w:rsidR="007F3A6F" w:rsidRPr="007F3A6F" w:rsidRDefault="007F3A6F" w:rsidP="007F3A6F">
      <w:pPr>
        <w:suppressAutoHyphens w:val="0"/>
        <w:spacing w:line="360" w:lineRule="auto"/>
        <w:rPr>
          <w:rFonts w:ascii="Arial" w:hAnsi="Arial" w:cs="Arial"/>
          <w:b/>
          <w:lang w:eastAsia="pt-BR"/>
        </w:rPr>
      </w:pPr>
      <w:r w:rsidRPr="007F3A6F">
        <w:rPr>
          <w:rFonts w:ascii="Arial" w:hAnsi="Arial" w:cs="Arial"/>
          <w:b/>
          <w:lang w:eastAsia="pt-BR"/>
        </w:rPr>
        <w:t xml:space="preserve">Cláusula Oitava: </w:t>
      </w:r>
      <w:r w:rsidRPr="007F3A6F">
        <w:rPr>
          <w:rFonts w:ascii="Arial" w:hAnsi="Arial" w:cs="Arial"/>
          <w:b/>
          <w:u w:val="single"/>
          <w:lang w:eastAsia="pt-BR"/>
        </w:rPr>
        <w:t>DA EXTINÇÃO CONTRATUAL</w:t>
      </w:r>
      <w:r w:rsidRPr="007F3A6F">
        <w:rPr>
          <w:rFonts w:ascii="Arial" w:hAnsi="Arial" w:cs="Arial"/>
          <w:b/>
          <w:lang w:eastAsia="pt-BR"/>
        </w:rPr>
        <w:t xml:space="preserve"> </w:t>
      </w:r>
    </w:p>
    <w:p w14:paraId="468E3BB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 As hipóteses que constituem motivo para extinção contratual estão elencadas no art. 137 da Lei Federal nº 14.133/2021, que poderão se dar, após assegurados o contraditório e a ampla defesa à </w:t>
      </w:r>
      <w:r w:rsidRPr="007F3A6F">
        <w:rPr>
          <w:rFonts w:ascii="Arial" w:hAnsi="Arial" w:cs="Arial"/>
          <w:b/>
          <w:lang w:eastAsia="pt-BR"/>
        </w:rPr>
        <w:t>CONTRATADA</w:t>
      </w:r>
      <w:r w:rsidRPr="007F3A6F">
        <w:rPr>
          <w:rFonts w:ascii="Arial" w:hAnsi="Arial" w:cs="Arial"/>
          <w:lang w:eastAsia="pt-BR"/>
        </w:rPr>
        <w:t>.</w:t>
      </w:r>
    </w:p>
    <w:p w14:paraId="5995F71B"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 A extinção do contrato poderá ser:</w:t>
      </w:r>
    </w:p>
    <w:p w14:paraId="6935AAE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8.1.1. Determinada por ato unilateral e escrito do MUNICÍPIO, exceto no caso de descumprimento decorrente de sua própria conduta.</w:t>
      </w:r>
    </w:p>
    <w:p w14:paraId="4AEAA042"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8.1.2. Consensual, por acordo entre as partes, desde que haja interesse do </w:t>
      </w:r>
      <w:r w:rsidRPr="007F3A6F">
        <w:rPr>
          <w:rFonts w:ascii="Arial" w:hAnsi="Arial" w:cs="Arial"/>
          <w:b/>
          <w:lang w:eastAsia="pt-BR"/>
        </w:rPr>
        <w:t>MUNICÍPIO</w:t>
      </w:r>
      <w:r w:rsidRPr="007F3A6F">
        <w:rPr>
          <w:rFonts w:ascii="Arial" w:hAnsi="Arial" w:cs="Arial"/>
          <w:lang w:eastAsia="pt-BR"/>
        </w:rPr>
        <w:t>.</w:t>
      </w:r>
    </w:p>
    <w:p w14:paraId="2612E83C" w14:textId="77777777" w:rsidR="007F3A6F" w:rsidRPr="007F3A6F" w:rsidRDefault="007F3A6F" w:rsidP="007F3A6F">
      <w:pPr>
        <w:suppressAutoHyphens w:val="0"/>
        <w:spacing w:line="360" w:lineRule="auto"/>
        <w:jc w:val="both"/>
        <w:rPr>
          <w:rFonts w:ascii="Arial" w:hAnsi="Arial" w:cs="Arial"/>
          <w:lang w:eastAsia="pt-BR"/>
        </w:rPr>
      </w:pPr>
    </w:p>
    <w:p w14:paraId="3E63FA9F"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Nona: </w:t>
      </w:r>
      <w:r w:rsidRPr="007F3A6F">
        <w:rPr>
          <w:rFonts w:ascii="Arial" w:hAnsi="Arial" w:cs="Arial"/>
          <w:b/>
          <w:u w:val="single"/>
          <w:lang w:eastAsia="pt-BR"/>
        </w:rPr>
        <w:t>DAS CONDIÇÕES</w:t>
      </w:r>
      <w:r w:rsidRPr="007F3A6F">
        <w:rPr>
          <w:rFonts w:ascii="Arial" w:hAnsi="Arial" w:cs="Arial"/>
          <w:u w:val="single"/>
          <w:lang w:eastAsia="pt-BR"/>
        </w:rPr>
        <w:t xml:space="preserve"> </w:t>
      </w:r>
      <w:r w:rsidRPr="007F3A6F">
        <w:rPr>
          <w:rFonts w:ascii="Arial" w:hAnsi="Arial" w:cs="Arial"/>
          <w:b/>
          <w:u w:val="single"/>
          <w:lang w:eastAsia="pt-BR"/>
        </w:rPr>
        <w:t>DE HABILITAÇÃO</w:t>
      </w:r>
    </w:p>
    <w:p w14:paraId="3B8964DE"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A Contratada obriga-se a manter, durante a execução do Contrato, compativelmente com as obrigações ora assumidas, todas as condições de habilitação e qualificação comprovadas na licitação que lhe corresponde.</w:t>
      </w:r>
    </w:p>
    <w:p w14:paraId="20EF6D9F" w14:textId="77777777" w:rsidR="007F3A6F" w:rsidRPr="007F3A6F" w:rsidRDefault="007F3A6F" w:rsidP="007F3A6F">
      <w:pPr>
        <w:spacing w:line="360" w:lineRule="auto"/>
        <w:jc w:val="both"/>
        <w:outlineLvl w:val="5"/>
        <w:rPr>
          <w:rFonts w:ascii="Arial" w:eastAsia="Arial Unicode MS" w:hAnsi="Arial" w:cs="Arial"/>
          <w:b/>
          <w:bCs/>
        </w:rPr>
      </w:pPr>
    </w:p>
    <w:p w14:paraId="19B054BA" w14:textId="77777777" w:rsidR="0043797C" w:rsidRDefault="0043797C" w:rsidP="007F3A6F">
      <w:pPr>
        <w:spacing w:line="360" w:lineRule="auto"/>
        <w:jc w:val="both"/>
        <w:outlineLvl w:val="5"/>
        <w:rPr>
          <w:rFonts w:ascii="Arial" w:eastAsia="Arial Unicode MS" w:hAnsi="Arial" w:cs="Arial"/>
          <w:b/>
          <w:bCs/>
        </w:rPr>
      </w:pPr>
    </w:p>
    <w:p w14:paraId="1C4D1F7E" w14:textId="4C6D5706" w:rsidR="007F3A6F" w:rsidRPr="007F3A6F" w:rsidRDefault="007F3A6F" w:rsidP="007F3A6F">
      <w:pPr>
        <w:spacing w:line="360" w:lineRule="auto"/>
        <w:jc w:val="both"/>
        <w:outlineLvl w:val="5"/>
        <w:rPr>
          <w:rFonts w:ascii="Arial" w:eastAsia="Arial Unicode MS" w:hAnsi="Arial" w:cs="Arial"/>
          <w:b/>
          <w:bCs/>
          <w:u w:val="single"/>
        </w:rPr>
      </w:pPr>
      <w:r w:rsidRPr="007F3A6F">
        <w:rPr>
          <w:rFonts w:ascii="Arial" w:eastAsia="Arial Unicode MS" w:hAnsi="Arial" w:cs="Arial"/>
          <w:b/>
          <w:bCs/>
        </w:rPr>
        <w:t xml:space="preserve">Cláusula Décima: </w:t>
      </w:r>
      <w:r w:rsidRPr="007F3A6F">
        <w:rPr>
          <w:rFonts w:ascii="Arial" w:eastAsia="Arial Unicode MS" w:hAnsi="Arial" w:cs="Arial"/>
          <w:b/>
          <w:bCs/>
          <w:u w:val="single"/>
        </w:rPr>
        <w:t>DAS DISPOSIÇÕES GERAIS</w:t>
      </w:r>
    </w:p>
    <w:p w14:paraId="6EF2C2DC"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2CEAC302" w14:textId="77777777" w:rsidR="00D742FB" w:rsidRDefault="00D742FB" w:rsidP="007F3A6F">
      <w:pPr>
        <w:spacing w:line="360" w:lineRule="auto"/>
        <w:jc w:val="both"/>
        <w:rPr>
          <w:rFonts w:ascii="Arial" w:eastAsia="Arial Unicode MS" w:hAnsi="Arial" w:cs="Arial"/>
        </w:rPr>
      </w:pPr>
    </w:p>
    <w:p w14:paraId="722A62C3" w14:textId="47D76281"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 xml:space="preserve">10.1. Na execução do objeto ora contratado, o </w:t>
      </w:r>
      <w:r w:rsidRPr="007F3A6F">
        <w:rPr>
          <w:rFonts w:ascii="Arial" w:eastAsia="Arial Unicode MS" w:hAnsi="Arial" w:cs="Arial"/>
          <w:b/>
          <w:bCs/>
        </w:rPr>
        <w:t>MUNICÍPIO</w:t>
      </w:r>
      <w:r w:rsidRPr="007F3A6F">
        <w:rPr>
          <w:rFonts w:ascii="Arial" w:eastAsia="Arial Unicode MS" w:hAnsi="Arial" w:cs="Arial"/>
        </w:rPr>
        <w:t xml:space="preserve"> exercerá todas as prerrogativas que lhe são asseguradas pela legislação aplicável, sujeitando-se a </w:t>
      </w:r>
      <w:r w:rsidRPr="007F3A6F">
        <w:rPr>
          <w:rFonts w:ascii="Arial" w:eastAsia="Arial Unicode MS" w:hAnsi="Arial" w:cs="Arial"/>
          <w:b/>
          <w:bCs/>
        </w:rPr>
        <w:t>CONTRATADA</w:t>
      </w:r>
      <w:r w:rsidRPr="007F3A6F">
        <w:rPr>
          <w:rFonts w:ascii="Arial" w:eastAsia="Arial Unicode MS" w:hAnsi="Arial" w:cs="Arial"/>
        </w:rPr>
        <w:t>, igualmente, a todas as normas, condições, responsabilidades e demais cautelas, tudo em conformidade com a Lei 14.133/2021.</w:t>
      </w:r>
    </w:p>
    <w:p w14:paraId="5F1BC1F5" w14:textId="6C5835DA"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46ECBC3B"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10.3. A contratada é responsável pelos encargos trabalhistas, previdenciários, fiscais e comerciais resultantes da execução do contrato;</w:t>
      </w:r>
    </w:p>
    <w:p w14:paraId="02FDF050"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10.4. Para dirimir eventuais litígios decorrentes deste contrato, as partes elegem, de comum acordo o Foro da Comarca de Tramandaí/RS.</w:t>
      </w:r>
    </w:p>
    <w:p w14:paraId="62F8EE79" w14:textId="77777777" w:rsidR="007F3A6F" w:rsidRPr="007F3A6F" w:rsidRDefault="007F3A6F" w:rsidP="007F3A6F">
      <w:pPr>
        <w:spacing w:line="360" w:lineRule="auto"/>
        <w:jc w:val="both"/>
        <w:rPr>
          <w:rFonts w:ascii="Arial" w:eastAsia="Arial Unicode MS" w:hAnsi="Arial" w:cs="Arial"/>
        </w:rPr>
      </w:pPr>
    </w:p>
    <w:p w14:paraId="02E187C2"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E por estarem assim justos e contratados, assinam as partes o presente instrumento, na presença de duas testemunhas, em três vias de igual teor e forma.</w:t>
      </w:r>
    </w:p>
    <w:p w14:paraId="2C300A94" w14:textId="77777777" w:rsidR="00004187" w:rsidRPr="004B7B1D" w:rsidRDefault="00004187" w:rsidP="00065E91">
      <w:pPr>
        <w:spacing w:line="360" w:lineRule="auto"/>
        <w:jc w:val="both"/>
        <w:rPr>
          <w:rFonts w:ascii="Arial" w:eastAsia="Arial Unicode MS" w:hAnsi="Arial" w:cs="Arial"/>
        </w:rPr>
      </w:pPr>
    </w:p>
    <w:p w14:paraId="7FC42F85" w14:textId="4AA9F52B"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lang w:eastAsia="pt-BR"/>
        </w:rPr>
        <w:t xml:space="preserve">                                </w:t>
      </w:r>
      <w:r w:rsidR="00D3402C">
        <w:rPr>
          <w:rFonts w:ascii="Arial" w:eastAsia="Arial Unicode MS" w:hAnsi="Arial" w:cs="Arial"/>
          <w:lang w:eastAsia="pt-BR"/>
        </w:rPr>
        <w:t xml:space="preserve">                           </w:t>
      </w:r>
      <w:r w:rsidRPr="004B7B1D">
        <w:rPr>
          <w:rFonts w:ascii="Arial" w:eastAsia="Arial Unicode MS" w:hAnsi="Arial" w:cs="Arial"/>
          <w:lang w:eastAsia="pt-BR"/>
        </w:rPr>
        <w:t xml:space="preserve"> Balneário Pinhal/RS, .............de..................de 202</w:t>
      </w:r>
      <w:r w:rsidR="007F3A6F">
        <w:rPr>
          <w:rFonts w:ascii="Arial" w:eastAsia="Arial Unicode MS" w:hAnsi="Arial" w:cs="Arial"/>
          <w:lang w:eastAsia="pt-BR"/>
        </w:rPr>
        <w:t>4.</w:t>
      </w:r>
    </w:p>
    <w:p w14:paraId="7869F8C5" w14:textId="728AC950" w:rsidR="004B7B1D" w:rsidRDefault="004B7B1D" w:rsidP="00065E91">
      <w:pPr>
        <w:suppressAutoHyphens w:val="0"/>
        <w:spacing w:line="360" w:lineRule="auto"/>
        <w:jc w:val="center"/>
        <w:rPr>
          <w:rFonts w:ascii="Arial" w:eastAsia="Arial Unicode MS" w:hAnsi="Arial" w:cs="Arial"/>
          <w:lang w:eastAsia="pt-BR"/>
        </w:rPr>
      </w:pPr>
    </w:p>
    <w:p w14:paraId="5159E903" w14:textId="014D081D" w:rsidR="00505121" w:rsidRDefault="00505121" w:rsidP="00065E91">
      <w:pPr>
        <w:suppressAutoHyphens w:val="0"/>
        <w:spacing w:line="360" w:lineRule="auto"/>
        <w:jc w:val="center"/>
        <w:rPr>
          <w:rFonts w:ascii="Arial" w:eastAsia="Arial Unicode MS" w:hAnsi="Arial" w:cs="Arial"/>
          <w:lang w:eastAsia="pt-BR"/>
        </w:rPr>
      </w:pPr>
    </w:p>
    <w:p w14:paraId="033CE2DB" w14:textId="4A129034" w:rsidR="00505121" w:rsidRDefault="00505121" w:rsidP="00065E91">
      <w:pPr>
        <w:suppressAutoHyphens w:val="0"/>
        <w:spacing w:line="360" w:lineRule="auto"/>
        <w:jc w:val="center"/>
        <w:rPr>
          <w:rFonts w:ascii="Arial" w:eastAsia="Arial Unicode MS" w:hAnsi="Arial" w:cs="Arial"/>
          <w:lang w:eastAsia="pt-BR"/>
        </w:rPr>
      </w:pPr>
    </w:p>
    <w:p w14:paraId="4532FCD2" w14:textId="5019EDA3" w:rsidR="00004187" w:rsidRDefault="00004187" w:rsidP="00065E91">
      <w:pPr>
        <w:suppressAutoHyphens w:val="0"/>
        <w:spacing w:line="360" w:lineRule="auto"/>
        <w:jc w:val="center"/>
        <w:rPr>
          <w:rFonts w:ascii="Arial" w:eastAsia="Arial Unicode MS" w:hAnsi="Arial" w:cs="Arial"/>
          <w:lang w:eastAsia="pt-BR"/>
        </w:rPr>
      </w:pPr>
    </w:p>
    <w:p w14:paraId="0DBE6EE5" w14:textId="77777777" w:rsidR="00004187" w:rsidRDefault="00004187" w:rsidP="00065E91">
      <w:pPr>
        <w:suppressAutoHyphens w:val="0"/>
        <w:spacing w:line="360" w:lineRule="auto"/>
        <w:jc w:val="center"/>
        <w:rPr>
          <w:rFonts w:ascii="Arial" w:eastAsia="Arial Unicode MS" w:hAnsi="Arial" w:cs="Arial"/>
          <w:lang w:eastAsia="pt-BR"/>
        </w:rPr>
      </w:pPr>
    </w:p>
    <w:p w14:paraId="5916ACC4" w14:textId="55EEBE68" w:rsidR="00505121" w:rsidRDefault="00505121" w:rsidP="00065E91">
      <w:pPr>
        <w:suppressAutoHyphens w:val="0"/>
        <w:spacing w:line="360" w:lineRule="auto"/>
        <w:jc w:val="center"/>
        <w:rPr>
          <w:rFonts w:ascii="Arial" w:eastAsia="Arial Unicode MS" w:hAnsi="Arial" w:cs="Arial"/>
          <w:lang w:eastAsia="pt-BR"/>
        </w:rPr>
      </w:pPr>
    </w:p>
    <w:p w14:paraId="430B8881" w14:textId="77777777" w:rsidR="00505121" w:rsidRPr="004B7B1D" w:rsidRDefault="00505121" w:rsidP="00065E91">
      <w:pPr>
        <w:suppressAutoHyphens w:val="0"/>
        <w:spacing w:line="360" w:lineRule="auto"/>
        <w:jc w:val="center"/>
        <w:rPr>
          <w:rFonts w:ascii="Arial" w:eastAsia="Arial Unicode MS" w:hAnsi="Arial" w:cs="Arial"/>
          <w:lang w:eastAsia="pt-BR"/>
        </w:rPr>
      </w:pPr>
    </w:p>
    <w:p w14:paraId="147994B5" w14:textId="77777777" w:rsidR="004B7B1D" w:rsidRPr="004B7B1D" w:rsidRDefault="004B7B1D"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MARCIA ROSANE TEDESCO DE OLIVEIRA</w:t>
      </w:r>
    </w:p>
    <w:p w14:paraId="0AE5C9D8" w14:textId="6DFD0B0A" w:rsidR="004B7B1D" w:rsidRDefault="00D3402C"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PREFEITA</w:t>
      </w:r>
    </w:p>
    <w:p w14:paraId="1F9D7971" w14:textId="7748B2CC" w:rsidR="00A403D3" w:rsidRDefault="00A403D3" w:rsidP="00065E91">
      <w:pPr>
        <w:suppressAutoHyphens w:val="0"/>
        <w:spacing w:line="360" w:lineRule="auto"/>
        <w:jc w:val="center"/>
        <w:rPr>
          <w:rFonts w:ascii="Arial" w:eastAsia="Arial Unicode MS" w:hAnsi="Arial" w:cs="Arial"/>
          <w:b/>
          <w:bCs/>
          <w:lang w:eastAsia="pt-BR"/>
        </w:rPr>
      </w:pPr>
    </w:p>
    <w:sectPr w:rsidR="00A403D3" w:rsidSect="00BA7249">
      <w:headerReference w:type="default" r:id="rId10"/>
      <w:footerReference w:type="default" r:id="rId11"/>
      <w:pgSz w:w="11906" w:h="16838"/>
      <w:pgMar w:top="1134" w:right="1134" w:bottom="993" w:left="1134" w:header="568"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20C85" w14:textId="77777777" w:rsidR="00772DB6" w:rsidRDefault="00772DB6" w:rsidP="00637D24">
      <w:r>
        <w:separator/>
      </w:r>
    </w:p>
  </w:endnote>
  <w:endnote w:type="continuationSeparator" w:id="0">
    <w:p w14:paraId="5705C879" w14:textId="77777777" w:rsidR="00772DB6" w:rsidRDefault="00772DB6"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FB5" w14:textId="77777777" w:rsidR="00772DB6" w:rsidRDefault="00772DB6">
    <w:pPr>
      <w:pStyle w:val="Rodap"/>
    </w:pPr>
    <w:r>
      <w:rPr>
        <w:noProof/>
        <w:lang w:eastAsia="pt-BR"/>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37FFBC81" w:rsidR="00772DB6" w:rsidRPr="00D654B5" w:rsidRDefault="00772DB6">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Pr="00241DF6">
                            <w:t xml:space="preserve"> </w:t>
                          </w:r>
                          <w:r w:rsidRPr="00241DF6">
                            <w:rPr>
                              <w:rFonts w:ascii="Copperplate Gothic Bold" w:hAnsi="Copperplate Gothic Bold"/>
                              <w:sz w:val="12"/>
                            </w:rPr>
                            <w:t>2103.6929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37FFBC81" w:rsidR="00D10502" w:rsidRPr="00D654B5" w:rsidRDefault="00D10502">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Pr="00241DF6">
                      <w:t xml:space="preserve"> </w:t>
                    </w:r>
                    <w:r w:rsidRPr="00241DF6">
                      <w:rPr>
                        <w:rFonts w:ascii="Copperplate Gothic Bold" w:hAnsi="Copperplate Gothic Bold"/>
                        <w:sz w:val="12"/>
                      </w:rPr>
                      <w:t>2103.6929</w:t>
                    </w:r>
                  </w:p>
                </w:txbxContent>
              </v:textbox>
              <w10:wrap type="square"/>
            </v:shape>
          </w:pict>
        </mc:Fallback>
      </mc:AlternateContent>
    </w:r>
    <w:r>
      <w:rPr>
        <w:noProof/>
        <w:lang w:eastAsia="pt-BR"/>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3"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D8A73" w14:textId="77777777" w:rsidR="00772DB6" w:rsidRDefault="00772DB6" w:rsidP="00637D24">
      <w:r>
        <w:separator/>
      </w:r>
    </w:p>
  </w:footnote>
  <w:footnote w:type="continuationSeparator" w:id="0">
    <w:p w14:paraId="16A701D5" w14:textId="77777777" w:rsidR="00772DB6" w:rsidRDefault="00772DB6" w:rsidP="00637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8DA5" w14:textId="77777777" w:rsidR="00772DB6" w:rsidRPr="00637D24" w:rsidRDefault="00772DB6" w:rsidP="00BA7249">
    <w:pPr>
      <w:jc w:val="center"/>
      <w:rPr>
        <w:i/>
      </w:rPr>
    </w:pPr>
    <w:r>
      <w:rPr>
        <w:noProof/>
        <w:lang w:eastAsia="pt-BR"/>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772DB6" w:rsidRDefault="00772DB6" w:rsidP="0007476C">
    <w:pPr>
      <w:jc w:val="center"/>
      <w:rPr>
        <w:b/>
      </w:rPr>
    </w:pPr>
    <w:r w:rsidRPr="00637D24">
      <w:rPr>
        <w:b/>
      </w:rPr>
      <w:t>Poder Executivo do Balneário Pinhal</w:t>
    </w:r>
  </w:p>
  <w:p w14:paraId="6D1D136C" w14:textId="571654DF" w:rsidR="00772DB6" w:rsidRDefault="00772DB6" w:rsidP="007C23FE">
    <w:pPr>
      <w:jc w:val="center"/>
      <w:rPr>
        <w:rFonts w:ascii="Vivaldi" w:hAnsi="Vivaldi"/>
        <w:i/>
        <w:sz w:val="36"/>
      </w:rPr>
    </w:pPr>
    <w:r w:rsidRPr="005B3C09">
      <w:rPr>
        <w:rFonts w:ascii="Vivaldi" w:hAnsi="Vivaldi"/>
        <w:i/>
        <w:sz w:val="36"/>
      </w:rPr>
      <w:t xml:space="preserve"> “</w:t>
    </w:r>
    <w:r w:rsidRPr="00C11816">
      <w:rPr>
        <w:rFonts w:ascii="Vivaldi" w:hAnsi="Vivaldi"/>
        <w:i/>
        <w:sz w:val="36"/>
        <w:szCs w:val="36"/>
      </w:rPr>
      <w:t>Uma Praia de Todos</w:t>
    </w:r>
    <w:r w:rsidRPr="005B3C09">
      <w:rPr>
        <w:rFonts w:ascii="Vivaldi" w:hAnsi="Vivaldi"/>
        <w:i/>
        <w:sz w:val="36"/>
      </w:rPr>
      <w:t>”</w:t>
    </w:r>
  </w:p>
  <w:p w14:paraId="6CE10031" w14:textId="6D839CA3" w:rsidR="00772DB6" w:rsidRDefault="00772DB6" w:rsidP="007C23FE">
    <w:pPr>
      <w:jc w:val="center"/>
    </w:pPr>
    <w:r>
      <w:rPr>
        <w:noProof/>
        <w:lang w:eastAsia="pt-BR"/>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2"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67ECB"/>
    <w:multiLevelType w:val="multilevel"/>
    <w:tmpl w:val="D3DAC8C4"/>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6"/>
  </w:num>
  <w:num w:numId="6">
    <w:abstractNumId w:val="16"/>
  </w:num>
  <w:num w:numId="7">
    <w:abstractNumId w:val="5"/>
  </w:num>
  <w:num w:numId="8">
    <w:abstractNumId w:val="15"/>
  </w:num>
  <w:num w:numId="9">
    <w:abstractNumId w:val="1"/>
  </w:num>
  <w:num w:numId="10">
    <w:abstractNumId w:val="21"/>
  </w:num>
  <w:num w:numId="11">
    <w:abstractNumId w:val="3"/>
  </w:num>
  <w:num w:numId="12">
    <w:abstractNumId w:val="20"/>
  </w:num>
  <w:num w:numId="13">
    <w:abstractNumId w:val="17"/>
  </w:num>
  <w:num w:numId="14">
    <w:abstractNumId w:val="8"/>
  </w:num>
  <w:num w:numId="15">
    <w:abstractNumId w:val="12"/>
  </w:num>
  <w:num w:numId="16">
    <w:abstractNumId w:val="18"/>
  </w:num>
  <w:num w:numId="17">
    <w:abstractNumId w:val="0"/>
  </w:num>
  <w:num w:numId="18">
    <w:abstractNumId w:val="14"/>
  </w:num>
  <w:num w:numId="19">
    <w:abstractNumId w:val="19"/>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005E2"/>
    <w:rsid w:val="00001143"/>
    <w:rsid w:val="000018BB"/>
    <w:rsid w:val="00003861"/>
    <w:rsid w:val="00004187"/>
    <w:rsid w:val="00012AA2"/>
    <w:rsid w:val="00017752"/>
    <w:rsid w:val="00033FBA"/>
    <w:rsid w:val="00037BE2"/>
    <w:rsid w:val="00040FDE"/>
    <w:rsid w:val="00047EFB"/>
    <w:rsid w:val="0005003C"/>
    <w:rsid w:val="00052C73"/>
    <w:rsid w:val="000550A7"/>
    <w:rsid w:val="0006041E"/>
    <w:rsid w:val="00061939"/>
    <w:rsid w:val="00065E91"/>
    <w:rsid w:val="0007476C"/>
    <w:rsid w:val="000823C9"/>
    <w:rsid w:val="00083B1D"/>
    <w:rsid w:val="000862DE"/>
    <w:rsid w:val="0009621E"/>
    <w:rsid w:val="000A7735"/>
    <w:rsid w:val="000B08DF"/>
    <w:rsid w:val="000B1B4E"/>
    <w:rsid w:val="000B2AFE"/>
    <w:rsid w:val="000C02B0"/>
    <w:rsid w:val="000C1ED4"/>
    <w:rsid w:val="000C3C42"/>
    <w:rsid w:val="000C4048"/>
    <w:rsid w:val="000E5580"/>
    <w:rsid w:val="000F47DF"/>
    <w:rsid w:val="000F7DB7"/>
    <w:rsid w:val="00104948"/>
    <w:rsid w:val="00105318"/>
    <w:rsid w:val="001106A2"/>
    <w:rsid w:val="00113E3C"/>
    <w:rsid w:val="001175EA"/>
    <w:rsid w:val="00122C4E"/>
    <w:rsid w:val="00125C00"/>
    <w:rsid w:val="00143A90"/>
    <w:rsid w:val="001526D9"/>
    <w:rsid w:val="00153211"/>
    <w:rsid w:val="00153297"/>
    <w:rsid w:val="00155CE8"/>
    <w:rsid w:val="00156ABA"/>
    <w:rsid w:val="00162C97"/>
    <w:rsid w:val="00164EFD"/>
    <w:rsid w:val="00171BCE"/>
    <w:rsid w:val="00173D98"/>
    <w:rsid w:val="00194C55"/>
    <w:rsid w:val="00196910"/>
    <w:rsid w:val="001A030E"/>
    <w:rsid w:val="001A6368"/>
    <w:rsid w:val="001B4D89"/>
    <w:rsid w:val="001B6A76"/>
    <w:rsid w:val="001C1880"/>
    <w:rsid w:val="001C7F76"/>
    <w:rsid w:val="001D6D8A"/>
    <w:rsid w:val="001F2D5C"/>
    <w:rsid w:val="002046D8"/>
    <w:rsid w:val="00222014"/>
    <w:rsid w:val="00231247"/>
    <w:rsid w:val="00241DF6"/>
    <w:rsid w:val="00244647"/>
    <w:rsid w:val="002528D8"/>
    <w:rsid w:val="00261F8C"/>
    <w:rsid w:val="002621E4"/>
    <w:rsid w:val="002658CA"/>
    <w:rsid w:val="00271EBB"/>
    <w:rsid w:val="00274BB7"/>
    <w:rsid w:val="00275CBD"/>
    <w:rsid w:val="00276AF5"/>
    <w:rsid w:val="00277666"/>
    <w:rsid w:val="00281834"/>
    <w:rsid w:val="00285DB4"/>
    <w:rsid w:val="00287122"/>
    <w:rsid w:val="00290472"/>
    <w:rsid w:val="00292435"/>
    <w:rsid w:val="002A1860"/>
    <w:rsid w:val="002A3863"/>
    <w:rsid w:val="002A6901"/>
    <w:rsid w:val="002B3123"/>
    <w:rsid w:val="002B3805"/>
    <w:rsid w:val="002C27DC"/>
    <w:rsid w:val="002C48A6"/>
    <w:rsid w:val="002C65F6"/>
    <w:rsid w:val="002D1CCE"/>
    <w:rsid w:val="002D29C2"/>
    <w:rsid w:val="002D39C1"/>
    <w:rsid w:val="002E0566"/>
    <w:rsid w:val="002E23F7"/>
    <w:rsid w:val="002E451A"/>
    <w:rsid w:val="002E710A"/>
    <w:rsid w:val="002E7B46"/>
    <w:rsid w:val="002F1996"/>
    <w:rsid w:val="002F6201"/>
    <w:rsid w:val="003046B4"/>
    <w:rsid w:val="00313DE8"/>
    <w:rsid w:val="00316300"/>
    <w:rsid w:val="00317C11"/>
    <w:rsid w:val="00323962"/>
    <w:rsid w:val="0033192A"/>
    <w:rsid w:val="00332A86"/>
    <w:rsid w:val="003340D9"/>
    <w:rsid w:val="00337D4F"/>
    <w:rsid w:val="00340297"/>
    <w:rsid w:val="00341D07"/>
    <w:rsid w:val="00347812"/>
    <w:rsid w:val="00350882"/>
    <w:rsid w:val="00356870"/>
    <w:rsid w:val="00362278"/>
    <w:rsid w:val="00373459"/>
    <w:rsid w:val="0037410C"/>
    <w:rsid w:val="0037693D"/>
    <w:rsid w:val="00384604"/>
    <w:rsid w:val="00384D97"/>
    <w:rsid w:val="00385E90"/>
    <w:rsid w:val="00391219"/>
    <w:rsid w:val="003945E9"/>
    <w:rsid w:val="00396F75"/>
    <w:rsid w:val="003A1043"/>
    <w:rsid w:val="003A4B8B"/>
    <w:rsid w:val="003A4E03"/>
    <w:rsid w:val="003B1B66"/>
    <w:rsid w:val="003B1EB8"/>
    <w:rsid w:val="003B4418"/>
    <w:rsid w:val="003C760E"/>
    <w:rsid w:val="003E000C"/>
    <w:rsid w:val="003E5550"/>
    <w:rsid w:val="003E637D"/>
    <w:rsid w:val="003F026A"/>
    <w:rsid w:val="003F0F19"/>
    <w:rsid w:val="003F572E"/>
    <w:rsid w:val="003F6A48"/>
    <w:rsid w:val="003F7073"/>
    <w:rsid w:val="00402A8E"/>
    <w:rsid w:val="00403FA0"/>
    <w:rsid w:val="0041018C"/>
    <w:rsid w:val="004127F9"/>
    <w:rsid w:val="00412E6C"/>
    <w:rsid w:val="0041537D"/>
    <w:rsid w:val="00424B54"/>
    <w:rsid w:val="0042571A"/>
    <w:rsid w:val="004259E0"/>
    <w:rsid w:val="00434F56"/>
    <w:rsid w:val="00435ADB"/>
    <w:rsid w:val="00435F25"/>
    <w:rsid w:val="0043797C"/>
    <w:rsid w:val="00443C64"/>
    <w:rsid w:val="00445B66"/>
    <w:rsid w:val="00452A19"/>
    <w:rsid w:val="004535C0"/>
    <w:rsid w:val="004564CF"/>
    <w:rsid w:val="004670E4"/>
    <w:rsid w:val="00471CFE"/>
    <w:rsid w:val="00480BA2"/>
    <w:rsid w:val="004820D3"/>
    <w:rsid w:val="004854A0"/>
    <w:rsid w:val="004964E5"/>
    <w:rsid w:val="00496FBD"/>
    <w:rsid w:val="004A154C"/>
    <w:rsid w:val="004A322A"/>
    <w:rsid w:val="004B693F"/>
    <w:rsid w:val="004B7B1D"/>
    <w:rsid w:val="004E77D0"/>
    <w:rsid w:val="004F1A3C"/>
    <w:rsid w:val="005033C1"/>
    <w:rsid w:val="005042F9"/>
    <w:rsid w:val="00505121"/>
    <w:rsid w:val="005076E2"/>
    <w:rsid w:val="00507D81"/>
    <w:rsid w:val="00514690"/>
    <w:rsid w:val="00516F87"/>
    <w:rsid w:val="0052071E"/>
    <w:rsid w:val="0052184D"/>
    <w:rsid w:val="0052533F"/>
    <w:rsid w:val="00525768"/>
    <w:rsid w:val="005525A4"/>
    <w:rsid w:val="00563DFD"/>
    <w:rsid w:val="00574AF8"/>
    <w:rsid w:val="0057744D"/>
    <w:rsid w:val="00581AA7"/>
    <w:rsid w:val="005939E1"/>
    <w:rsid w:val="00594D50"/>
    <w:rsid w:val="0059550E"/>
    <w:rsid w:val="005A0A48"/>
    <w:rsid w:val="005A40AE"/>
    <w:rsid w:val="005B1359"/>
    <w:rsid w:val="005B1470"/>
    <w:rsid w:val="005B181E"/>
    <w:rsid w:val="005C3E86"/>
    <w:rsid w:val="005D166B"/>
    <w:rsid w:val="005E1CCD"/>
    <w:rsid w:val="005E212C"/>
    <w:rsid w:val="005E3EDA"/>
    <w:rsid w:val="005F2C23"/>
    <w:rsid w:val="005F5190"/>
    <w:rsid w:val="005F7159"/>
    <w:rsid w:val="006104BF"/>
    <w:rsid w:val="0061426C"/>
    <w:rsid w:val="006179C7"/>
    <w:rsid w:val="00621206"/>
    <w:rsid w:val="006214AE"/>
    <w:rsid w:val="0062523E"/>
    <w:rsid w:val="00633924"/>
    <w:rsid w:val="0063630D"/>
    <w:rsid w:val="00637D24"/>
    <w:rsid w:val="00643265"/>
    <w:rsid w:val="00652939"/>
    <w:rsid w:val="00653D51"/>
    <w:rsid w:val="00653F8C"/>
    <w:rsid w:val="0066033F"/>
    <w:rsid w:val="00662F3E"/>
    <w:rsid w:val="00663A8E"/>
    <w:rsid w:val="00671BF3"/>
    <w:rsid w:val="00681AAB"/>
    <w:rsid w:val="00684B3E"/>
    <w:rsid w:val="00692A13"/>
    <w:rsid w:val="0069351B"/>
    <w:rsid w:val="00694568"/>
    <w:rsid w:val="006A1D67"/>
    <w:rsid w:val="006A73E6"/>
    <w:rsid w:val="006C6B97"/>
    <w:rsid w:val="006D661F"/>
    <w:rsid w:val="006D6875"/>
    <w:rsid w:val="006E100E"/>
    <w:rsid w:val="006E5B43"/>
    <w:rsid w:val="006F2864"/>
    <w:rsid w:val="006F2EAC"/>
    <w:rsid w:val="006F3B83"/>
    <w:rsid w:val="006F5004"/>
    <w:rsid w:val="00702228"/>
    <w:rsid w:val="00702683"/>
    <w:rsid w:val="00702F4F"/>
    <w:rsid w:val="007179B9"/>
    <w:rsid w:val="00720C51"/>
    <w:rsid w:val="00734FD6"/>
    <w:rsid w:val="0074153D"/>
    <w:rsid w:val="0074507A"/>
    <w:rsid w:val="00745755"/>
    <w:rsid w:val="00746166"/>
    <w:rsid w:val="00751E6E"/>
    <w:rsid w:val="00753581"/>
    <w:rsid w:val="00761011"/>
    <w:rsid w:val="0076417E"/>
    <w:rsid w:val="00764742"/>
    <w:rsid w:val="00764CB3"/>
    <w:rsid w:val="00765CA3"/>
    <w:rsid w:val="00766CBF"/>
    <w:rsid w:val="00772DB6"/>
    <w:rsid w:val="00782042"/>
    <w:rsid w:val="00783DB3"/>
    <w:rsid w:val="00783DDA"/>
    <w:rsid w:val="007860E0"/>
    <w:rsid w:val="007870A5"/>
    <w:rsid w:val="00792BF4"/>
    <w:rsid w:val="00792F76"/>
    <w:rsid w:val="007B6312"/>
    <w:rsid w:val="007B7060"/>
    <w:rsid w:val="007C23FE"/>
    <w:rsid w:val="007D124E"/>
    <w:rsid w:val="007E40E4"/>
    <w:rsid w:val="007E4406"/>
    <w:rsid w:val="007E4D72"/>
    <w:rsid w:val="007F0CE1"/>
    <w:rsid w:val="007F3A6F"/>
    <w:rsid w:val="007F3D80"/>
    <w:rsid w:val="008006CA"/>
    <w:rsid w:val="00801565"/>
    <w:rsid w:val="00810D68"/>
    <w:rsid w:val="0081670B"/>
    <w:rsid w:val="00822865"/>
    <w:rsid w:val="00823836"/>
    <w:rsid w:val="00823D91"/>
    <w:rsid w:val="0083053A"/>
    <w:rsid w:val="00835113"/>
    <w:rsid w:val="0084418D"/>
    <w:rsid w:val="00845530"/>
    <w:rsid w:val="00851242"/>
    <w:rsid w:val="00863463"/>
    <w:rsid w:val="00864ED2"/>
    <w:rsid w:val="008721CF"/>
    <w:rsid w:val="00885070"/>
    <w:rsid w:val="008928A0"/>
    <w:rsid w:val="00895907"/>
    <w:rsid w:val="00897884"/>
    <w:rsid w:val="008A4AE0"/>
    <w:rsid w:val="008A7380"/>
    <w:rsid w:val="008A7A30"/>
    <w:rsid w:val="008B22F1"/>
    <w:rsid w:val="008B50B1"/>
    <w:rsid w:val="008B5208"/>
    <w:rsid w:val="008B5BA8"/>
    <w:rsid w:val="008C20AB"/>
    <w:rsid w:val="008D2F7A"/>
    <w:rsid w:val="008D34DD"/>
    <w:rsid w:val="008F4FBA"/>
    <w:rsid w:val="008F6203"/>
    <w:rsid w:val="008F64B6"/>
    <w:rsid w:val="00905C80"/>
    <w:rsid w:val="0091248A"/>
    <w:rsid w:val="00920E5C"/>
    <w:rsid w:val="00935010"/>
    <w:rsid w:val="00935D5C"/>
    <w:rsid w:val="009409D7"/>
    <w:rsid w:val="00940EBE"/>
    <w:rsid w:val="0094415D"/>
    <w:rsid w:val="00946813"/>
    <w:rsid w:val="0095097C"/>
    <w:rsid w:val="009520D5"/>
    <w:rsid w:val="00964901"/>
    <w:rsid w:val="00971BE5"/>
    <w:rsid w:val="00974FA0"/>
    <w:rsid w:val="009777AD"/>
    <w:rsid w:val="00986DCE"/>
    <w:rsid w:val="00992C9D"/>
    <w:rsid w:val="009A3A94"/>
    <w:rsid w:val="009A657D"/>
    <w:rsid w:val="009A7D02"/>
    <w:rsid w:val="009C0C25"/>
    <w:rsid w:val="009C1796"/>
    <w:rsid w:val="009C5324"/>
    <w:rsid w:val="00A02771"/>
    <w:rsid w:val="00A0483C"/>
    <w:rsid w:val="00A10096"/>
    <w:rsid w:val="00A115AA"/>
    <w:rsid w:val="00A11C52"/>
    <w:rsid w:val="00A217C1"/>
    <w:rsid w:val="00A26156"/>
    <w:rsid w:val="00A31B77"/>
    <w:rsid w:val="00A4025B"/>
    <w:rsid w:val="00A403D3"/>
    <w:rsid w:val="00A407FC"/>
    <w:rsid w:val="00A44EB4"/>
    <w:rsid w:val="00A4673B"/>
    <w:rsid w:val="00A502EE"/>
    <w:rsid w:val="00A505CA"/>
    <w:rsid w:val="00A66C86"/>
    <w:rsid w:val="00A67A5C"/>
    <w:rsid w:val="00A73408"/>
    <w:rsid w:val="00A803E9"/>
    <w:rsid w:val="00A81176"/>
    <w:rsid w:val="00A917C6"/>
    <w:rsid w:val="00A95E37"/>
    <w:rsid w:val="00AA0ED9"/>
    <w:rsid w:val="00AA3D3A"/>
    <w:rsid w:val="00AB3387"/>
    <w:rsid w:val="00AB426F"/>
    <w:rsid w:val="00AC77BC"/>
    <w:rsid w:val="00AD1CB0"/>
    <w:rsid w:val="00AF13FC"/>
    <w:rsid w:val="00AF306A"/>
    <w:rsid w:val="00AF636C"/>
    <w:rsid w:val="00B12F7F"/>
    <w:rsid w:val="00B14D83"/>
    <w:rsid w:val="00B26F8A"/>
    <w:rsid w:val="00B348D8"/>
    <w:rsid w:val="00B43529"/>
    <w:rsid w:val="00B557B4"/>
    <w:rsid w:val="00B63A78"/>
    <w:rsid w:val="00B71AA2"/>
    <w:rsid w:val="00B763D0"/>
    <w:rsid w:val="00B8166D"/>
    <w:rsid w:val="00B8373E"/>
    <w:rsid w:val="00B84988"/>
    <w:rsid w:val="00B8697C"/>
    <w:rsid w:val="00B91711"/>
    <w:rsid w:val="00BA0EEB"/>
    <w:rsid w:val="00BA4E36"/>
    <w:rsid w:val="00BA7249"/>
    <w:rsid w:val="00BB029B"/>
    <w:rsid w:val="00BB15D9"/>
    <w:rsid w:val="00BB502C"/>
    <w:rsid w:val="00BC0CDB"/>
    <w:rsid w:val="00BC5AE4"/>
    <w:rsid w:val="00BD4FE8"/>
    <w:rsid w:val="00BD526B"/>
    <w:rsid w:val="00BD6484"/>
    <w:rsid w:val="00BE0C6F"/>
    <w:rsid w:val="00BE1D16"/>
    <w:rsid w:val="00BF16FA"/>
    <w:rsid w:val="00BF1E7D"/>
    <w:rsid w:val="00BF2413"/>
    <w:rsid w:val="00C02B79"/>
    <w:rsid w:val="00C05401"/>
    <w:rsid w:val="00C11816"/>
    <w:rsid w:val="00C13876"/>
    <w:rsid w:val="00C22479"/>
    <w:rsid w:val="00C277FB"/>
    <w:rsid w:val="00C3670F"/>
    <w:rsid w:val="00C42DF3"/>
    <w:rsid w:val="00C56938"/>
    <w:rsid w:val="00C60C8E"/>
    <w:rsid w:val="00C6285F"/>
    <w:rsid w:val="00C73DF8"/>
    <w:rsid w:val="00C76906"/>
    <w:rsid w:val="00C82F2F"/>
    <w:rsid w:val="00C9223A"/>
    <w:rsid w:val="00C92A7A"/>
    <w:rsid w:val="00C9670B"/>
    <w:rsid w:val="00CA0EFB"/>
    <w:rsid w:val="00CA1930"/>
    <w:rsid w:val="00CB5A8D"/>
    <w:rsid w:val="00CC199F"/>
    <w:rsid w:val="00CE6B24"/>
    <w:rsid w:val="00CF5BAC"/>
    <w:rsid w:val="00D073A7"/>
    <w:rsid w:val="00D079AB"/>
    <w:rsid w:val="00D07D18"/>
    <w:rsid w:val="00D10502"/>
    <w:rsid w:val="00D132B6"/>
    <w:rsid w:val="00D24CB5"/>
    <w:rsid w:val="00D3008A"/>
    <w:rsid w:val="00D31606"/>
    <w:rsid w:val="00D31923"/>
    <w:rsid w:val="00D3402C"/>
    <w:rsid w:val="00D4206C"/>
    <w:rsid w:val="00D42EB4"/>
    <w:rsid w:val="00D47FD6"/>
    <w:rsid w:val="00D572F6"/>
    <w:rsid w:val="00D6186D"/>
    <w:rsid w:val="00D654B5"/>
    <w:rsid w:val="00D676B8"/>
    <w:rsid w:val="00D67D89"/>
    <w:rsid w:val="00D7226C"/>
    <w:rsid w:val="00D742FB"/>
    <w:rsid w:val="00D919C1"/>
    <w:rsid w:val="00DA0BE3"/>
    <w:rsid w:val="00DA1B8B"/>
    <w:rsid w:val="00DA605F"/>
    <w:rsid w:val="00DA6ED5"/>
    <w:rsid w:val="00DB345D"/>
    <w:rsid w:val="00DB618B"/>
    <w:rsid w:val="00DC7589"/>
    <w:rsid w:val="00DE12F6"/>
    <w:rsid w:val="00DE6631"/>
    <w:rsid w:val="00DF7C2B"/>
    <w:rsid w:val="00E01788"/>
    <w:rsid w:val="00E07447"/>
    <w:rsid w:val="00E153A4"/>
    <w:rsid w:val="00E17027"/>
    <w:rsid w:val="00E27BB1"/>
    <w:rsid w:val="00E31412"/>
    <w:rsid w:val="00E33B6A"/>
    <w:rsid w:val="00E34022"/>
    <w:rsid w:val="00E4326A"/>
    <w:rsid w:val="00E518F9"/>
    <w:rsid w:val="00E54E22"/>
    <w:rsid w:val="00E605A7"/>
    <w:rsid w:val="00E608BC"/>
    <w:rsid w:val="00E634C8"/>
    <w:rsid w:val="00E63CE9"/>
    <w:rsid w:val="00E64C46"/>
    <w:rsid w:val="00E723A5"/>
    <w:rsid w:val="00E86220"/>
    <w:rsid w:val="00E87F27"/>
    <w:rsid w:val="00E92151"/>
    <w:rsid w:val="00E97BED"/>
    <w:rsid w:val="00EA39CF"/>
    <w:rsid w:val="00EA43D8"/>
    <w:rsid w:val="00EB52DA"/>
    <w:rsid w:val="00EC0B29"/>
    <w:rsid w:val="00EC14BA"/>
    <w:rsid w:val="00EC2154"/>
    <w:rsid w:val="00EC52A1"/>
    <w:rsid w:val="00EE0F84"/>
    <w:rsid w:val="00EF29D3"/>
    <w:rsid w:val="00EF4B5D"/>
    <w:rsid w:val="00F001C2"/>
    <w:rsid w:val="00F06D35"/>
    <w:rsid w:val="00F1356C"/>
    <w:rsid w:val="00F14E0A"/>
    <w:rsid w:val="00F17E60"/>
    <w:rsid w:val="00F17F5D"/>
    <w:rsid w:val="00F2004B"/>
    <w:rsid w:val="00F21179"/>
    <w:rsid w:val="00F227DF"/>
    <w:rsid w:val="00F30D23"/>
    <w:rsid w:val="00F33402"/>
    <w:rsid w:val="00F428E8"/>
    <w:rsid w:val="00F7137C"/>
    <w:rsid w:val="00F730A0"/>
    <w:rsid w:val="00F8151C"/>
    <w:rsid w:val="00F83666"/>
    <w:rsid w:val="00F904D7"/>
    <w:rsid w:val="00F96F52"/>
    <w:rsid w:val="00FA55D8"/>
    <w:rsid w:val="00FA57A2"/>
    <w:rsid w:val="00FA5EF6"/>
    <w:rsid w:val="00FA7FF6"/>
    <w:rsid w:val="00FB14AD"/>
    <w:rsid w:val="00FB2EAB"/>
    <w:rsid w:val="00FB740F"/>
    <w:rsid w:val="00FC3B8A"/>
    <w:rsid w:val="00FD68FA"/>
    <w:rsid w:val="00FE473D"/>
    <w:rsid w:val="00FF28B5"/>
    <w:rsid w:val="00FF3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3D81760"/>
  <w15:chartTrackingRefBased/>
  <w15:docId w15:val="{5D52DE0F-3205-43D3-9508-8000CD69A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50E"/>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semiHidden/>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customStyle="1" w:styleId="MenoPendente1">
    <w:name w:val="Menção Pendente1"/>
    <w:basedOn w:val="Fontepargpadro"/>
    <w:uiPriority w:val="99"/>
    <w:semiHidden/>
    <w:unhideWhenUsed/>
    <w:rsid w:val="00DB345D"/>
    <w:rPr>
      <w:color w:val="605E5C"/>
      <w:shd w:val="clear" w:color="auto" w:fill="E1DFDD"/>
    </w:rPr>
  </w:style>
  <w:style w:type="character" w:styleId="Refdenotaderodap">
    <w:name w:val="footnote reference"/>
    <w:rsid w:val="00385E90"/>
    <w:rPr>
      <w:vertAlign w:val="superscript"/>
    </w:rPr>
  </w:style>
  <w:style w:type="paragraph" w:styleId="Textodenotaderodap">
    <w:name w:val="footnote text"/>
    <w:basedOn w:val="Normal"/>
    <w:link w:val="TextodenotaderodapChar"/>
    <w:rsid w:val="00385E90"/>
    <w:pPr>
      <w:suppressAutoHyphens w:val="0"/>
    </w:pPr>
    <w:rPr>
      <w:sz w:val="20"/>
      <w:szCs w:val="20"/>
    </w:rPr>
  </w:style>
  <w:style w:type="character" w:customStyle="1" w:styleId="TextodenotaderodapChar">
    <w:name w:val="Texto de nota de rodapé Char"/>
    <w:basedOn w:val="Fontepargpadro"/>
    <w:link w:val="Textodenotaderodap"/>
    <w:rsid w:val="00385E90"/>
    <w:rPr>
      <w:rFonts w:ascii="Times New Roman" w:eastAsia="Times New Roman" w:hAnsi="Times New Roman"/>
    </w:rPr>
  </w:style>
  <w:style w:type="character" w:customStyle="1" w:styleId="Caracteresdenotaderodap">
    <w:name w:val="Caracteres de nota de rodapé"/>
    <w:rsid w:val="00385E90"/>
    <w:rPr>
      <w:vertAlign w:val="superscript"/>
    </w:rPr>
  </w:style>
  <w:style w:type="character" w:customStyle="1" w:styleId="WW8Num6z0">
    <w:name w:val="WW8Num6z0"/>
    <w:rsid w:val="00385E90"/>
    <w:rPr>
      <w:b/>
    </w:rPr>
  </w:style>
  <w:style w:type="table" w:customStyle="1" w:styleId="TableGrid">
    <w:name w:val="TableGrid"/>
    <w:rsid w:val="00A917C6"/>
    <w:rPr>
      <w:rFonts w:eastAsia="Times New Roman"/>
      <w:sz w:val="22"/>
      <w:szCs w:val="22"/>
    </w:rPr>
    <w:tblPr>
      <w:tblCellMar>
        <w:top w:w="0" w:type="dxa"/>
        <w:left w:w="0" w:type="dxa"/>
        <w:bottom w:w="0" w:type="dxa"/>
        <w:right w:w="0" w:type="dxa"/>
      </w:tblCellMar>
    </w:tblPr>
  </w:style>
  <w:style w:type="table" w:customStyle="1" w:styleId="TableGrid1">
    <w:name w:val="TableGrid1"/>
    <w:rsid w:val="005F7159"/>
    <w:rPr>
      <w:rFonts w:eastAsia="Times New Roman"/>
      <w:sz w:val="22"/>
      <w:szCs w:val="22"/>
    </w:rPr>
    <w:tblPr>
      <w:tblCellMar>
        <w:top w:w="0" w:type="dxa"/>
        <w:left w:w="0" w:type="dxa"/>
        <w:bottom w:w="0" w:type="dxa"/>
        <w:right w:w="0" w:type="dxa"/>
      </w:tblCellMar>
    </w:tblPr>
  </w:style>
  <w:style w:type="table" w:customStyle="1" w:styleId="TableGrid2">
    <w:name w:val="TableGrid2"/>
    <w:rsid w:val="005B181E"/>
    <w:rPr>
      <w:rFonts w:eastAsia="Times New Roman"/>
      <w:sz w:val="22"/>
      <w:szCs w:val="22"/>
    </w:rPr>
    <w:tblPr>
      <w:tblCellMar>
        <w:top w:w="0" w:type="dxa"/>
        <w:left w:w="0" w:type="dxa"/>
        <w:bottom w:w="0" w:type="dxa"/>
        <w:right w:w="0" w:type="dxa"/>
      </w:tblCellMar>
    </w:tblPr>
  </w:style>
  <w:style w:type="table" w:customStyle="1" w:styleId="TableGrid3">
    <w:name w:val="TableGrid3"/>
    <w:rsid w:val="008928A0"/>
    <w:rPr>
      <w:rFonts w:eastAsia="Times New Roman"/>
      <w:sz w:val="22"/>
      <w:szCs w:val="22"/>
    </w:rPr>
    <w:tblPr>
      <w:tblCellMar>
        <w:top w:w="0" w:type="dxa"/>
        <w:left w:w="0" w:type="dxa"/>
        <w:bottom w:w="0" w:type="dxa"/>
        <w:right w:w="0" w:type="dxa"/>
      </w:tblCellMar>
    </w:tblPr>
  </w:style>
  <w:style w:type="table" w:customStyle="1" w:styleId="TableGrid4">
    <w:name w:val="TableGrid4"/>
    <w:rsid w:val="008928A0"/>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158234379">
      <w:bodyDiv w:val="1"/>
      <w:marLeft w:val="0"/>
      <w:marRight w:val="0"/>
      <w:marTop w:val="0"/>
      <w:marBottom w:val="0"/>
      <w:divBdr>
        <w:top w:val="none" w:sz="0" w:space="0" w:color="auto"/>
        <w:left w:val="none" w:sz="0" w:space="0" w:color="auto"/>
        <w:bottom w:val="none" w:sz="0" w:space="0" w:color="auto"/>
        <w:right w:val="none" w:sz="0" w:space="0" w:color="auto"/>
      </w:divBdr>
    </w:div>
    <w:div w:id="173109215">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31734874">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842361021">
      <w:bodyDiv w:val="1"/>
      <w:marLeft w:val="0"/>
      <w:marRight w:val="0"/>
      <w:marTop w:val="0"/>
      <w:marBottom w:val="0"/>
      <w:divBdr>
        <w:top w:val="none" w:sz="0" w:space="0" w:color="auto"/>
        <w:left w:val="none" w:sz="0" w:space="0" w:color="auto"/>
        <w:bottom w:val="none" w:sz="0" w:space="0" w:color="auto"/>
        <w:right w:val="none" w:sz="0" w:space="0" w:color="auto"/>
      </w:divBdr>
    </w:div>
    <w:div w:id="1089617360">
      <w:bodyDiv w:val="1"/>
      <w:marLeft w:val="0"/>
      <w:marRight w:val="0"/>
      <w:marTop w:val="0"/>
      <w:marBottom w:val="0"/>
      <w:divBdr>
        <w:top w:val="none" w:sz="0" w:space="0" w:color="auto"/>
        <w:left w:val="none" w:sz="0" w:space="0" w:color="auto"/>
        <w:bottom w:val="none" w:sz="0" w:space="0" w:color="auto"/>
        <w:right w:val="none" w:sz="0" w:space="0" w:color="auto"/>
      </w:divBdr>
    </w:div>
    <w:div w:id="1212382564">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370766452">
      <w:bodyDiv w:val="1"/>
      <w:marLeft w:val="0"/>
      <w:marRight w:val="0"/>
      <w:marTop w:val="0"/>
      <w:marBottom w:val="0"/>
      <w:divBdr>
        <w:top w:val="none" w:sz="0" w:space="0" w:color="auto"/>
        <w:left w:val="none" w:sz="0" w:space="0" w:color="auto"/>
        <w:bottom w:val="none" w:sz="0" w:space="0" w:color="auto"/>
        <w:right w:val="none" w:sz="0" w:space="0" w:color="auto"/>
      </w:divBdr>
    </w:div>
    <w:div w:id="1425685918">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587617768">
      <w:bodyDiv w:val="1"/>
      <w:marLeft w:val="0"/>
      <w:marRight w:val="0"/>
      <w:marTop w:val="0"/>
      <w:marBottom w:val="0"/>
      <w:divBdr>
        <w:top w:val="none" w:sz="0" w:space="0" w:color="auto"/>
        <w:left w:val="none" w:sz="0" w:space="0" w:color="auto"/>
        <w:bottom w:val="none" w:sz="0" w:space="0" w:color="auto"/>
        <w:right w:val="none" w:sz="0" w:space="0" w:color="auto"/>
      </w:divBdr>
    </w:div>
    <w:div w:id="1632783147">
      <w:bodyDiv w:val="1"/>
      <w:marLeft w:val="0"/>
      <w:marRight w:val="0"/>
      <w:marTop w:val="0"/>
      <w:marBottom w:val="0"/>
      <w:divBdr>
        <w:top w:val="none" w:sz="0" w:space="0" w:color="auto"/>
        <w:left w:val="none" w:sz="0" w:space="0" w:color="auto"/>
        <w:bottom w:val="none" w:sz="0" w:space="0" w:color="auto"/>
        <w:right w:val="none" w:sz="0" w:space="0" w:color="auto"/>
      </w:divBdr>
    </w:div>
    <w:div w:id="1693918731">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 w:id="20097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ntedeprecos.com.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ntedeprecos.com.b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93482-60D3-44FE-B31F-03BB653E5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18</Pages>
  <Words>5573</Words>
  <Characters>30098</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35600</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ADMINISTRACAO</cp:lastModifiedBy>
  <cp:revision>14</cp:revision>
  <cp:lastPrinted>2024-04-24T14:43:00Z</cp:lastPrinted>
  <dcterms:created xsi:type="dcterms:W3CDTF">2024-04-23T18:44:00Z</dcterms:created>
  <dcterms:modified xsi:type="dcterms:W3CDTF">2024-04-24T19:09:00Z</dcterms:modified>
</cp:coreProperties>
</file>