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1780A" w14:textId="77777777" w:rsidR="00A60875" w:rsidRDefault="00A60875" w:rsidP="00E14A3B">
      <w:pPr>
        <w:spacing w:line="360" w:lineRule="auto"/>
        <w:jc w:val="center"/>
        <w:rPr>
          <w:rFonts w:ascii="Arial" w:eastAsia="MS Mincho" w:hAnsi="Arial" w:cs="Arial"/>
          <w:b/>
          <w:sz w:val="24"/>
          <w:szCs w:val="24"/>
          <w:u w:val="single"/>
        </w:rPr>
      </w:pPr>
    </w:p>
    <w:p w14:paraId="41BD6410" w14:textId="1E756190" w:rsidR="00311D39" w:rsidRPr="00EE5320" w:rsidRDefault="005D25A1" w:rsidP="00EE5320">
      <w:pPr>
        <w:pStyle w:val="Default"/>
        <w:spacing w:line="360" w:lineRule="auto"/>
        <w:jc w:val="center"/>
        <w:rPr>
          <w:b/>
          <w:bCs/>
        </w:rPr>
      </w:pPr>
      <w:bookmarkStart w:id="0" w:name="_GoBack"/>
      <w:bookmarkEnd w:id="0"/>
      <w:r w:rsidRPr="00EE5320">
        <w:rPr>
          <w:b/>
          <w:bCs/>
        </w:rPr>
        <w:t>ANEXO I</w:t>
      </w:r>
    </w:p>
    <w:p w14:paraId="693FD65E" w14:textId="05C6CF64" w:rsidR="00311D39" w:rsidRPr="00EE5320" w:rsidRDefault="00311D39" w:rsidP="00EE5320">
      <w:pPr>
        <w:spacing w:line="360" w:lineRule="auto"/>
        <w:ind w:left="614"/>
        <w:jc w:val="center"/>
        <w:rPr>
          <w:rFonts w:ascii="Arial" w:eastAsia="Calibri" w:hAnsi="Arial" w:cs="Arial"/>
          <w:color w:val="000000"/>
          <w:sz w:val="24"/>
          <w:szCs w:val="24"/>
        </w:rPr>
      </w:pPr>
      <w:r w:rsidRPr="00EE5320">
        <w:rPr>
          <w:rFonts w:ascii="Arial" w:eastAsia="Calibri" w:hAnsi="Arial" w:cs="Arial"/>
          <w:b/>
          <w:color w:val="000000"/>
          <w:sz w:val="24"/>
          <w:szCs w:val="24"/>
          <w:u w:val="single" w:color="000000"/>
        </w:rPr>
        <w:t>MEMORIAL DESCRITIVO</w:t>
      </w:r>
    </w:p>
    <w:p w14:paraId="53EA039F" w14:textId="77777777" w:rsidR="00AA3D5F" w:rsidRPr="00EE5320" w:rsidRDefault="00AA3D5F" w:rsidP="00EE5320">
      <w:pPr>
        <w:spacing w:line="360" w:lineRule="auto"/>
        <w:rPr>
          <w:rFonts w:ascii="Arial" w:hAnsi="Arial" w:cs="Arial"/>
          <w:sz w:val="24"/>
          <w:szCs w:val="24"/>
        </w:rPr>
      </w:pPr>
    </w:p>
    <w:p w14:paraId="082A9D64"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b/>
          <w:sz w:val="24"/>
          <w:szCs w:val="24"/>
          <w:u w:val="single" w:color="000000"/>
        </w:rPr>
        <w:t>Projeto:</w:t>
      </w:r>
      <w:r w:rsidRPr="00210528">
        <w:rPr>
          <w:rFonts w:ascii="Arial" w:hAnsi="Arial" w:cs="Arial"/>
          <w:sz w:val="24"/>
          <w:szCs w:val="24"/>
          <w:u w:val="single" w:color="000000"/>
        </w:rPr>
        <w:t xml:space="preserve"> Pavimentação asfáltica, Sinalização.</w:t>
      </w:r>
      <w:r w:rsidRPr="00210528">
        <w:rPr>
          <w:rFonts w:ascii="Arial" w:hAnsi="Arial" w:cs="Arial"/>
          <w:sz w:val="24"/>
          <w:szCs w:val="24"/>
        </w:rPr>
        <w:t xml:space="preserve"> </w:t>
      </w:r>
    </w:p>
    <w:p w14:paraId="65E4AE76"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b/>
          <w:sz w:val="24"/>
          <w:szCs w:val="24"/>
          <w:u w:val="single" w:color="000000"/>
        </w:rPr>
        <w:t>Local:</w:t>
      </w:r>
      <w:r w:rsidRPr="00210528">
        <w:rPr>
          <w:rFonts w:ascii="Arial" w:hAnsi="Arial" w:cs="Arial"/>
          <w:sz w:val="24"/>
          <w:szCs w:val="24"/>
          <w:u w:val="single" w:color="000000"/>
        </w:rPr>
        <w:t xml:space="preserve"> Rua João Guimarães Chiden entre Av. General Osorio e Rua Nossa Sra.</w:t>
      </w:r>
      <w:r w:rsidRPr="00210528">
        <w:rPr>
          <w:rFonts w:ascii="Arial" w:hAnsi="Arial" w:cs="Arial"/>
          <w:sz w:val="24"/>
          <w:szCs w:val="24"/>
        </w:rPr>
        <w:t xml:space="preserve"> </w:t>
      </w:r>
      <w:r w:rsidRPr="00210528">
        <w:rPr>
          <w:rFonts w:ascii="Arial" w:hAnsi="Arial" w:cs="Arial"/>
          <w:sz w:val="24"/>
          <w:szCs w:val="24"/>
          <w:u w:val="single" w:color="000000"/>
        </w:rPr>
        <w:t>dos Navegantes;</w:t>
      </w:r>
      <w:r w:rsidRPr="00210528">
        <w:rPr>
          <w:rFonts w:ascii="Arial" w:hAnsi="Arial" w:cs="Arial"/>
          <w:sz w:val="24"/>
          <w:szCs w:val="24"/>
        </w:rPr>
        <w:t xml:space="preserve"> </w:t>
      </w:r>
    </w:p>
    <w:p w14:paraId="1105DA5C"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Rua David Canabarro entre Travessa Paixão cortes e Av. Castelo Branco;</w:t>
      </w:r>
      <w:r w:rsidRPr="00210528">
        <w:rPr>
          <w:rFonts w:ascii="Arial" w:hAnsi="Arial" w:cs="Arial"/>
          <w:sz w:val="24"/>
          <w:szCs w:val="24"/>
        </w:rPr>
        <w:t xml:space="preserve"> </w:t>
      </w:r>
    </w:p>
    <w:p w14:paraId="2896A7B5"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Travessa Paixão Cortes entre Av. Itália e Rua David Canabarro;</w:t>
      </w:r>
      <w:r w:rsidRPr="00210528">
        <w:rPr>
          <w:rFonts w:ascii="Arial" w:hAnsi="Arial" w:cs="Arial"/>
          <w:sz w:val="24"/>
          <w:szCs w:val="24"/>
        </w:rPr>
        <w:t xml:space="preserve"> </w:t>
      </w:r>
    </w:p>
    <w:p w14:paraId="36AC8BA5"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Rua General Câmara entre Rua Luciana de Abreu e Rua Rui Barbosa;</w:t>
      </w:r>
      <w:r w:rsidRPr="00210528">
        <w:rPr>
          <w:rFonts w:ascii="Arial" w:hAnsi="Arial" w:cs="Arial"/>
          <w:sz w:val="24"/>
          <w:szCs w:val="24"/>
        </w:rPr>
        <w:t xml:space="preserve">  </w:t>
      </w:r>
    </w:p>
    <w:p w14:paraId="1475F7F6"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Rua São Jerônimo entre Rua Luciana de Abreu e Av. Paraguassú;</w:t>
      </w:r>
      <w:r w:rsidRPr="00210528">
        <w:rPr>
          <w:rFonts w:ascii="Arial" w:hAnsi="Arial" w:cs="Arial"/>
          <w:sz w:val="24"/>
          <w:szCs w:val="24"/>
        </w:rPr>
        <w:t xml:space="preserve">  </w:t>
      </w:r>
    </w:p>
    <w:p w14:paraId="0CB642A1"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Rua Senador Salgado Filho entre Rua Luciana de Abreu e Rua Rui Barbosa;</w:t>
      </w:r>
      <w:r w:rsidRPr="00210528">
        <w:rPr>
          <w:rFonts w:ascii="Arial" w:hAnsi="Arial" w:cs="Arial"/>
          <w:sz w:val="24"/>
          <w:szCs w:val="24"/>
        </w:rPr>
        <w:t xml:space="preserve">  </w:t>
      </w:r>
      <w:r w:rsidRPr="00210528">
        <w:rPr>
          <w:rFonts w:ascii="Arial" w:hAnsi="Arial" w:cs="Arial"/>
          <w:sz w:val="24"/>
          <w:szCs w:val="24"/>
          <w:u w:val="single" w:color="000000"/>
        </w:rPr>
        <w:t>Av. Marechal Castelo Branco entre Av. Itália e Rua Nossa Sra. dos Navegantes e</w:t>
      </w:r>
      <w:r w:rsidRPr="00210528">
        <w:rPr>
          <w:rFonts w:ascii="Arial" w:hAnsi="Arial" w:cs="Arial"/>
          <w:sz w:val="24"/>
          <w:szCs w:val="24"/>
        </w:rPr>
        <w:t xml:space="preserve"> </w:t>
      </w:r>
      <w:r w:rsidRPr="00210528">
        <w:rPr>
          <w:rFonts w:ascii="Arial" w:hAnsi="Arial" w:cs="Arial"/>
          <w:sz w:val="24"/>
          <w:szCs w:val="24"/>
          <w:u w:val="single" w:color="000000"/>
        </w:rPr>
        <w:t>Rua José Kauer entre AV General Osorio e Av. Emancipação.</w:t>
      </w:r>
      <w:r w:rsidRPr="00210528">
        <w:rPr>
          <w:rFonts w:ascii="Arial" w:hAnsi="Arial" w:cs="Arial"/>
          <w:sz w:val="24"/>
          <w:szCs w:val="24"/>
        </w:rPr>
        <w:t xml:space="preserve"> </w:t>
      </w:r>
    </w:p>
    <w:p w14:paraId="4726DF0C"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b/>
          <w:sz w:val="24"/>
          <w:szCs w:val="24"/>
          <w:u w:val="single" w:color="000000"/>
        </w:rPr>
        <w:t>Município:</w:t>
      </w:r>
      <w:r w:rsidRPr="00210528">
        <w:rPr>
          <w:rFonts w:ascii="Arial" w:hAnsi="Arial" w:cs="Arial"/>
          <w:sz w:val="24"/>
          <w:szCs w:val="24"/>
          <w:u w:val="single" w:color="000000"/>
        </w:rPr>
        <w:t xml:space="preserve"> BALNEÁRIO PINHAL / RS.</w:t>
      </w:r>
      <w:r w:rsidRPr="00210528">
        <w:rPr>
          <w:rFonts w:ascii="Arial" w:hAnsi="Arial" w:cs="Arial"/>
          <w:sz w:val="24"/>
          <w:szCs w:val="24"/>
        </w:rPr>
        <w:t xml:space="preserve"> </w:t>
      </w:r>
    </w:p>
    <w:p w14:paraId="3947B0EB" w14:textId="77777777" w:rsidR="00210528" w:rsidRPr="00210528" w:rsidRDefault="00210528" w:rsidP="00210528">
      <w:pPr>
        <w:jc w:val="both"/>
        <w:rPr>
          <w:rFonts w:ascii="Arial" w:hAnsi="Arial" w:cs="Arial"/>
          <w:sz w:val="24"/>
          <w:szCs w:val="24"/>
        </w:rPr>
      </w:pPr>
      <w:r w:rsidRPr="00210528">
        <w:rPr>
          <w:rFonts w:ascii="Arial" w:hAnsi="Arial" w:cs="Arial"/>
          <w:b/>
          <w:sz w:val="24"/>
          <w:szCs w:val="24"/>
          <w:u w:val="single" w:color="000000"/>
        </w:rPr>
        <w:t xml:space="preserve">Prazo: </w:t>
      </w:r>
      <w:r w:rsidRPr="00210528">
        <w:rPr>
          <w:rFonts w:ascii="Arial" w:hAnsi="Arial" w:cs="Arial"/>
          <w:sz w:val="24"/>
          <w:szCs w:val="24"/>
          <w:u w:val="single" w:color="000000"/>
        </w:rPr>
        <w:t>12 meses</w:t>
      </w:r>
      <w:r w:rsidRPr="00210528">
        <w:rPr>
          <w:rFonts w:ascii="Arial" w:hAnsi="Arial" w:cs="Arial"/>
          <w:b/>
          <w:sz w:val="24"/>
          <w:szCs w:val="24"/>
          <w:u w:val="single" w:color="000000"/>
        </w:rPr>
        <w:t>.</w:t>
      </w:r>
      <w:r w:rsidRPr="00210528">
        <w:rPr>
          <w:rFonts w:ascii="Arial" w:hAnsi="Arial" w:cs="Arial"/>
          <w:b/>
          <w:sz w:val="24"/>
          <w:szCs w:val="24"/>
        </w:rPr>
        <w:t xml:space="preserve"> </w:t>
      </w:r>
    </w:p>
    <w:p w14:paraId="0E5AEDE2"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0E630E57" w14:textId="77777777" w:rsidR="00210528" w:rsidRDefault="00210528" w:rsidP="00210528">
      <w:pPr>
        <w:numPr>
          <w:ilvl w:val="0"/>
          <w:numId w:val="27"/>
        </w:numPr>
        <w:spacing w:line="360" w:lineRule="auto"/>
        <w:ind w:right="534" w:hanging="708"/>
        <w:jc w:val="both"/>
        <w:rPr>
          <w:rFonts w:ascii="Arial" w:hAnsi="Arial" w:cs="Arial"/>
          <w:sz w:val="24"/>
          <w:szCs w:val="24"/>
        </w:rPr>
      </w:pPr>
      <w:r w:rsidRPr="00210528">
        <w:rPr>
          <w:rFonts w:ascii="Arial" w:hAnsi="Arial" w:cs="Arial"/>
          <w:b/>
          <w:sz w:val="24"/>
          <w:szCs w:val="24"/>
        </w:rPr>
        <w:t xml:space="preserve">SERVIÇOS PRELIMINARES  </w:t>
      </w:r>
    </w:p>
    <w:p w14:paraId="19C3F896" w14:textId="79EF2BD6"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1.1. Serviços topográficos para pavimentação, inclusive nota de serviços, </w:t>
      </w:r>
      <w:r>
        <w:rPr>
          <w:rFonts w:ascii="Arial" w:hAnsi="Arial" w:cs="Arial"/>
          <w:b/>
          <w:sz w:val="24"/>
          <w:szCs w:val="24"/>
        </w:rPr>
        <w:t xml:space="preserve"> </w:t>
      </w:r>
      <w:r w:rsidRPr="00210528">
        <w:rPr>
          <w:rFonts w:ascii="Arial" w:hAnsi="Arial" w:cs="Arial"/>
          <w:b/>
          <w:sz w:val="24"/>
          <w:szCs w:val="24"/>
        </w:rPr>
        <w:t xml:space="preserve">acompanhamento e greide: </w:t>
      </w:r>
    </w:p>
    <w:p w14:paraId="0E244E37"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21D93E8B" w14:textId="5399D9DD" w:rsidR="00210528" w:rsidRPr="00210528" w:rsidRDefault="00210528" w:rsidP="00210528">
      <w:pPr>
        <w:spacing w:line="360" w:lineRule="auto"/>
        <w:ind w:right="-142"/>
        <w:jc w:val="both"/>
        <w:rPr>
          <w:rFonts w:ascii="Arial" w:hAnsi="Arial" w:cs="Arial"/>
          <w:sz w:val="24"/>
          <w:szCs w:val="24"/>
        </w:rPr>
      </w:pPr>
      <w:r>
        <w:rPr>
          <w:rFonts w:ascii="Arial" w:hAnsi="Arial" w:cs="Arial"/>
          <w:sz w:val="24"/>
          <w:szCs w:val="24"/>
        </w:rPr>
        <w:t xml:space="preserve">A </w:t>
      </w:r>
      <w:r w:rsidRPr="00210528">
        <w:rPr>
          <w:rFonts w:ascii="Arial" w:hAnsi="Arial" w:cs="Arial"/>
          <w:sz w:val="24"/>
          <w:szCs w:val="24"/>
        </w:rPr>
        <w:t xml:space="preserve">contratada deverá prever a utilização de equipamentos topográficos ou outros equipamentos adequados para a perfeita marcação dos projetos e greides, bem como para a locação e execução dos serviços de acordo com a geometria estabelecida no projeto. </w:t>
      </w:r>
    </w:p>
    <w:p w14:paraId="26411491" w14:textId="77777777" w:rsidR="00210528" w:rsidRPr="00210528" w:rsidRDefault="00210528" w:rsidP="00210528">
      <w:pPr>
        <w:tabs>
          <w:tab w:val="left" w:pos="9356"/>
        </w:tabs>
        <w:spacing w:line="360" w:lineRule="auto"/>
        <w:ind w:left="-15" w:right="544"/>
        <w:jc w:val="both"/>
        <w:rPr>
          <w:rFonts w:ascii="Arial" w:hAnsi="Arial" w:cs="Arial"/>
          <w:sz w:val="24"/>
          <w:szCs w:val="24"/>
        </w:rPr>
      </w:pPr>
      <w:r w:rsidRPr="00210528">
        <w:rPr>
          <w:rFonts w:ascii="Arial" w:hAnsi="Arial" w:cs="Arial"/>
          <w:sz w:val="24"/>
          <w:szCs w:val="24"/>
        </w:rPr>
        <w:t xml:space="preserve">A locação deverá ser realizada com instrumentos de precisão, de acordo com os projetos onde constam os pontos de referência, a partir dos quais prosseguirá o serviço sob sua responsabilidade. Havendo discrepâncias entre o projeto e as condições locais, tal fato deverá ser comunicado, por escrito, à fiscalização a qual procederá as verificações e aferições que julgar oportunas. </w:t>
      </w:r>
    </w:p>
    <w:p w14:paraId="29BECFC0" w14:textId="77777777" w:rsidR="00210528" w:rsidRPr="00210528" w:rsidRDefault="00210528" w:rsidP="00210528">
      <w:pPr>
        <w:tabs>
          <w:tab w:val="left" w:pos="9356"/>
        </w:tabs>
        <w:spacing w:line="360" w:lineRule="auto"/>
        <w:ind w:left="-15" w:right="544"/>
        <w:jc w:val="both"/>
        <w:rPr>
          <w:rFonts w:ascii="Arial" w:hAnsi="Arial" w:cs="Arial"/>
          <w:sz w:val="24"/>
          <w:szCs w:val="24"/>
        </w:rPr>
      </w:pPr>
      <w:r w:rsidRPr="00210528">
        <w:rPr>
          <w:rFonts w:ascii="Arial" w:hAnsi="Arial" w:cs="Arial"/>
          <w:sz w:val="24"/>
          <w:szCs w:val="24"/>
        </w:rPr>
        <w:t xml:space="preserve">A contratada manterá em perfeitas condições toda e qualquer referência de nível- RN e de alinhamento, o que permitirá reconstruir ou aferir a locação em qualquer tempo ou oportunidade. A ocorrência de erros na locação da obra acarretará a Contratada a obrigação de proceder, por sua conta, as demolições, modificações e reposições necessárias (a juízo da fiscalização). </w:t>
      </w:r>
    </w:p>
    <w:p w14:paraId="1834C0C2"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lastRenderedPageBreak/>
        <w:t xml:space="preserve">A aprovação da fiscalização não exime o executante da responsabilidade sobre qualquer problema ou prejuízo causado por erro na localização de qualquer elemento construtivo das vias. A execução destas demolições e correções não justificará atrasos no cronograma da obra nem a dispensa de eventuais multas ou outras sanções previstas em contrato. </w:t>
      </w:r>
    </w:p>
    <w:p w14:paraId="07DB956E" w14:textId="77777777" w:rsidR="00A80705" w:rsidRDefault="00210528" w:rsidP="00386012">
      <w:pPr>
        <w:jc w:val="both"/>
        <w:rPr>
          <w:rFonts w:ascii="Arial" w:hAnsi="Arial" w:cs="Arial"/>
          <w:sz w:val="24"/>
          <w:szCs w:val="24"/>
        </w:rPr>
      </w:pPr>
      <w:r w:rsidRPr="00210528">
        <w:rPr>
          <w:rFonts w:ascii="Arial" w:hAnsi="Arial" w:cs="Arial"/>
          <w:sz w:val="24"/>
          <w:szCs w:val="24"/>
        </w:rPr>
        <w:t xml:space="preserve"> </w:t>
      </w:r>
    </w:p>
    <w:p w14:paraId="62F9EE74" w14:textId="1B65B426" w:rsidR="00210528" w:rsidRPr="00210528" w:rsidRDefault="00A80705" w:rsidP="00A80705">
      <w:pPr>
        <w:spacing w:line="360" w:lineRule="auto"/>
        <w:jc w:val="both"/>
        <w:rPr>
          <w:rFonts w:ascii="Arial" w:hAnsi="Arial" w:cs="Arial"/>
          <w:sz w:val="24"/>
          <w:szCs w:val="24"/>
        </w:rPr>
      </w:pPr>
      <w:r w:rsidRPr="00A80705">
        <w:rPr>
          <w:rFonts w:ascii="Arial" w:hAnsi="Arial" w:cs="Arial"/>
          <w:b/>
          <w:sz w:val="24"/>
          <w:szCs w:val="24"/>
        </w:rPr>
        <w:t xml:space="preserve">1.2. </w:t>
      </w:r>
      <w:r w:rsidR="00210528" w:rsidRPr="00210528">
        <w:rPr>
          <w:rFonts w:ascii="Arial" w:hAnsi="Arial" w:cs="Arial"/>
          <w:b/>
          <w:sz w:val="24"/>
          <w:szCs w:val="24"/>
        </w:rPr>
        <w:t xml:space="preserve">Canteiro de Obra e Administração local de obra: </w:t>
      </w:r>
    </w:p>
    <w:p w14:paraId="293DC04B"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4106C328" w14:textId="77777777"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 xml:space="preserve">O serviço se dá através de custos com container, carro utilitário, materiais de escritório, consumos de água, telefone e luz. Também os serviços de um engenheiro que irá acompanhar a obra, mestre de obras, técnico de segurança do trabalho. </w:t>
      </w:r>
    </w:p>
    <w:p w14:paraId="3B799B11"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433EA43B" w14:textId="6499EB91"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1.3. </w:t>
      </w:r>
      <w:r w:rsidR="00210528" w:rsidRPr="00210528">
        <w:rPr>
          <w:rFonts w:ascii="Arial" w:hAnsi="Arial" w:cs="Arial"/>
          <w:b/>
          <w:sz w:val="24"/>
          <w:szCs w:val="24"/>
        </w:rPr>
        <w:t xml:space="preserve">Sinalização provisária de obra: </w:t>
      </w:r>
    </w:p>
    <w:p w14:paraId="559E6193" w14:textId="77777777" w:rsidR="00A80705" w:rsidRDefault="00A80705" w:rsidP="00A80705">
      <w:pPr>
        <w:spacing w:line="360" w:lineRule="auto"/>
        <w:jc w:val="both"/>
        <w:rPr>
          <w:rFonts w:ascii="Arial" w:hAnsi="Arial" w:cs="Arial"/>
          <w:sz w:val="24"/>
          <w:szCs w:val="24"/>
        </w:rPr>
      </w:pPr>
    </w:p>
    <w:p w14:paraId="2357B743" w14:textId="6138A853" w:rsidR="00210528" w:rsidRPr="00210528" w:rsidRDefault="00A80705" w:rsidP="00A80705">
      <w:pPr>
        <w:spacing w:line="360" w:lineRule="auto"/>
        <w:jc w:val="both"/>
        <w:rPr>
          <w:rFonts w:ascii="Arial" w:hAnsi="Arial" w:cs="Arial"/>
          <w:sz w:val="24"/>
          <w:szCs w:val="24"/>
        </w:rPr>
      </w:pPr>
      <w:r>
        <w:rPr>
          <w:rFonts w:ascii="Arial" w:hAnsi="Arial" w:cs="Arial"/>
          <w:sz w:val="24"/>
          <w:szCs w:val="24"/>
        </w:rPr>
        <w:t xml:space="preserve">A </w:t>
      </w:r>
      <w:r w:rsidR="00210528" w:rsidRPr="00210528">
        <w:rPr>
          <w:rFonts w:ascii="Arial" w:hAnsi="Arial" w:cs="Arial"/>
          <w:sz w:val="24"/>
          <w:szCs w:val="24"/>
        </w:rPr>
        <w:t xml:space="preserve">sinalização provisória de obra será de inteira responsabilidade da contratada, devendo a mesma atender por completo as normativas e resoluções prescritas pelo Conselho Nacional de Trânsito. A qualquer momento, poderá a contratante suspender medições e pagamentos se constatada falhas na sinalização de obras que ofereça riscos aos transeuntes. </w:t>
      </w:r>
    </w:p>
    <w:p w14:paraId="771E404E"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5E95EEAA" w14:textId="26A0703B"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1.4. </w:t>
      </w:r>
      <w:r w:rsidR="00210528" w:rsidRPr="00210528">
        <w:rPr>
          <w:rFonts w:ascii="Arial" w:hAnsi="Arial" w:cs="Arial"/>
          <w:b/>
          <w:sz w:val="24"/>
          <w:szCs w:val="24"/>
        </w:rPr>
        <w:t xml:space="preserve">Mobilização e desmobilização de equipamentos: </w:t>
      </w:r>
    </w:p>
    <w:p w14:paraId="38F1D330"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303FB3B4" w14:textId="5DB9D1F4" w:rsidR="00210528" w:rsidRPr="00210528" w:rsidRDefault="00A80705" w:rsidP="00A80705">
      <w:pPr>
        <w:spacing w:line="360" w:lineRule="auto"/>
        <w:jc w:val="both"/>
        <w:rPr>
          <w:rFonts w:ascii="Arial" w:hAnsi="Arial" w:cs="Arial"/>
          <w:sz w:val="24"/>
          <w:szCs w:val="24"/>
        </w:rPr>
      </w:pPr>
      <w:r>
        <w:rPr>
          <w:rFonts w:ascii="Arial" w:hAnsi="Arial" w:cs="Arial"/>
          <w:sz w:val="24"/>
          <w:szCs w:val="24"/>
        </w:rPr>
        <w:t xml:space="preserve">A </w:t>
      </w:r>
      <w:r w:rsidR="00210528" w:rsidRPr="00210528">
        <w:rPr>
          <w:rFonts w:ascii="Arial" w:hAnsi="Arial" w:cs="Arial"/>
          <w:sz w:val="24"/>
          <w:szCs w:val="24"/>
        </w:rPr>
        <w:t xml:space="preserve">Contratada deverá iniciar imediatamente após a liberação da Ordem de Serviço, e em obediência ao cronograma físico-financeiro. </w:t>
      </w:r>
    </w:p>
    <w:p w14:paraId="16DDBD03" w14:textId="08AB869E"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A mobilização compreenderá o transporte de máquinas e equipamentos necessários</w:t>
      </w:r>
      <w:r w:rsidR="00A80705">
        <w:rPr>
          <w:rFonts w:ascii="Arial" w:hAnsi="Arial" w:cs="Arial"/>
          <w:sz w:val="24"/>
          <w:szCs w:val="24"/>
        </w:rPr>
        <w:t xml:space="preserve"> </w:t>
      </w:r>
      <w:r w:rsidRPr="00210528">
        <w:rPr>
          <w:rFonts w:ascii="Arial" w:hAnsi="Arial" w:cs="Arial"/>
          <w:sz w:val="24"/>
          <w:szCs w:val="24"/>
        </w:rPr>
        <w:t xml:space="preserve"> </w:t>
      </w:r>
      <w:r w:rsidR="00A80705">
        <w:rPr>
          <w:rFonts w:ascii="Arial" w:hAnsi="Arial" w:cs="Arial"/>
          <w:sz w:val="24"/>
          <w:szCs w:val="24"/>
        </w:rPr>
        <w:t xml:space="preserve"> </w:t>
      </w:r>
      <w:r w:rsidRPr="00210528">
        <w:rPr>
          <w:rFonts w:ascii="Arial" w:hAnsi="Arial" w:cs="Arial"/>
          <w:sz w:val="24"/>
          <w:szCs w:val="24"/>
        </w:rPr>
        <w:t xml:space="preserve">para a perfeita execução das obras. </w:t>
      </w:r>
    </w:p>
    <w:p w14:paraId="53A8CD8B"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desmobilização compreenderá a retirada das máquinas e dos equipamentos da obra. </w:t>
      </w:r>
    </w:p>
    <w:p w14:paraId="0DE222D8"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375F67AD" w14:textId="539B0A98" w:rsidR="00210528" w:rsidRDefault="00A80705" w:rsidP="00A80705">
      <w:pPr>
        <w:spacing w:line="360" w:lineRule="auto"/>
        <w:ind w:right="534"/>
        <w:jc w:val="both"/>
        <w:rPr>
          <w:rFonts w:ascii="Arial" w:hAnsi="Arial" w:cs="Arial"/>
          <w:b/>
          <w:sz w:val="24"/>
          <w:szCs w:val="24"/>
        </w:rPr>
      </w:pPr>
      <w:r>
        <w:rPr>
          <w:rFonts w:ascii="Arial" w:hAnsi="Arial" w:cs="Arial"/>
          <w:b/>
          <w:sz w:val="24"/>
          <w:szCs w:val="24"/>
        </w:rPr>
        <w:t xml:space="preserve">1.5. </w:t>
      </w:r>
      <w:r w:rsidR="00210528" w:rsidRPr="00210528">
        <w:rPr>
          <w:rFonts w:ascii="Arial" w:hAnsi="Arial" w:cs="Arial"/>
          <w:b/>
          <w:sz w:val="24"/>
          <w:szCs w:val="24"/>
        </w:rPr>
        <w:t xml:space="preserve">Implantação de placa de obra – (1,20 x 2,40m): </w:t>
      </w:r>
    </w:p>
    <w:p w14:paraId="7DF25809" w14:textId="77777777" w:rsidR="00386012" w:rsidRPr="00210528" w:rsidRDefault="00386012" w:rsidP="00386012">
      <w:pPr>
        <w:ind w:right="533"/>
        <w:jc w:val="both"/>
        <w:rPr>
          <w:rFonts w:ascii="Arial" w:hAnsi="Arial" w:cs="Arial"/>
          <w:sz w:val="24"/>
          <w:szCs w:val="24"/>
        </w:rPr>
      </w:pPr>
    </w:p>
    <w:p w14:paraId="7852641C" w14:textId="3B8760D8" w:rsidR="00210528" w:rsidRPr="00210528" w:rsidRDefault="00210528" w:rsidP="00A80705">
      <w:pPr>
        <w:spacing w:line="360" w:lineRule="auto"/>
        <w:jc w:val="both"/>
        <w:rPr>
          <w:rFonts w:ascii="Arial" w:hAnsi="Arial" w:cs="Arial"/>
          <w:sz w:val="24"/>
          <w:szCs w:val="24"/>
        </w:rPr>
      </w:pPr>
      <w:r w:rsidRPr="00210528">
        <w:rPr>
          <w:rFonts w:ascii="Arial" w:hAnsi="Arial" w:cs="Arial"/>
          <w:b/>
          <w:sz w:val="24"/>
          <w:szCs w:val="24"/>
        </w:rPr>
        <w:t xml:space="preserve"> </w:t>
      </w:r>
      <w:r w:rsidR="00A80705">
        <w:rPr>
          <w:rFonts w:ascii="Arial" w:hAnsi="Arial" w:cs="Arial"/>
          <w:sz w:val="24"/>
          <w:szCs w:val="24"/>
        </w:rPr>
        <w:t xml:space="preserve">A </w:t>
      </w:r>
      <w:r w:rsidRPr="00210528">
        <w:rPr>
          <w:rFonts w:ascii="Arial" w:hAnsi="Arial" w:cs="Arial"/>
          <w:sz w:val="24"/>
          <w:szCs w:val="24"/>
        </w:rPr>
        <w:t xml:space="preserve">placa de obra tem por objetivo informar a população e aos usuários da rua os dados da obra. A placa deverá ser fixada em local visível, preferencialmente no acesso principal do empreendimento ou voltada para a via que favoreça a melhor visualização.  </w:t>
      </w:r>
    </w:p>
    <w:p w14:paraId="0BD78BC6" w14:textId="77777777"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lastRenderedPageBreak/>
        <w:t xml:space="preserve">A placa terá as seguintes medidas: 1,20m x 2,40m, e deverá ser confeccionada em chapas metálicas planas, resistente às intempéries instalada no local da obra. </w:t>
      </w:r>
    </w:p>
    <w:p w14:paraId="65B2963F" w14:textId="45EC63DA" w:rsidR="00210528" w:rsidRPr="00210528" w:rsidRDefault="00210528" w:rsidP="00386012">
      <w:pPr>
        <w:spacing w:line="360" w:lineRule="auto"/>
        <w:jc w:val="both"/>
        <w:rPr>
          <w:rFonts w:ascii="Arial" w:hAnsi="Arial" w:cs="Arial"/>
          <w:sz w:val="24"/>
          <w:szCs w:val="24"/>
        </w:rPr>
      </w:pPr>
      <w:r w:rsidRPr="00210528">
        <w:rPr>
          <w:rFonts w:ascii="Arial" w:hAnsi="Arial" w:cs="Arial"/>
          <w:sz w:val="24"/>
          <w:szCs w:val="24"/>
        </w:rPr>
        <w:t xml:space="preserve"> </w:t>
      </w:r>
      <w:r w:rsidR="00A80705">
        <w:rPr>
          <w:rFonts w:ascii="Arial" w:hAnsi="Arial" w:cs="Arial"/>
          <w:b/>
          <w:sz w:val="24"/>
          <w:szCs w:val="24"/>
        </w:rPr>
        <w:t xml:space="preserve">2. </w:t>
      </w:r>
      <w:r w:rsidRPr="00210528">
        <w:rPr>
          <w:rFonts w:ascii="Arial" w:hAnsi="Arial" w:cs="Arial"/>
          <w:b/>
          <w:sz w:val="24"/>
          <w:szCs w:val="24"/>
        </w:rPr>
        <w:t xml:space="preserve">TERRAPLANAGEM </w:t>
      </w:r>
    </w:p>
    <w:p w14:paraId="0F3AD3F8" w14:textId="77777777" w:rsidR="00210528" w:rsidRPr="00210528" w:rsidRDefault="00210528" w:rsidP="00386012">
      <w:pPr>
        <w:jc w:val="both"/>
        <w:rPr>
          <w:rFonts w:ascii="Arial" w:hAnsi="Arial" w:cs="Arial"/>
          <w:sz w:val="24"/>
          <w:szCs w:val="24"/>
        </w:rPr>
      </w:pPr>
      <w:r w:rsidRPr="00210528">
        <w:rPr>
          <w:rFonts w:ascii="Arial" w:hAnsi="Arial" w:cs="Arial"/>
          <w:b/>
          <w:sz w:val="24"/>
          <w:szCs w:val="24"/>
        </w:rPr>
        <w:t xml:space="preserve"> </w:t>
      </w:r>
    </w:p>
    <w:p w14:paraId="5EE285D7" w14:textId="3E576CD6"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2.1. </w:t>
      </w:r>
      <w:r w:rsidR="00210528" w:rsidRPr="00210528">
        <w:rPr>
          <w:rFonts w:ascii="Arial" w:hAnsi="Arial" w:cs="Arial"/>
          <w:b/>
          <w:sz w:val="24"/>
          <w:szCs w:val="24"/>
        </w:rPr>
        <w:t xml:space="preserve">Limpeza Mecanizada:  </w:t>
      </w:r>
    </w:p>
    <w:p w14:paraId="33358483" w14:textId="77777777" w:rsidR="00210528" w:rsidRPr="00210528" w:rsidRDefault="00210528" w:rsidP="00386012">
      <w:pPr>
        <w:jc w:val="both"/>
        <w:rPr>
          <w:rFonts w:ascii="Arial" w:hAnsi="Arial" w:cs="Arial"/>
          <w:sz w:val="24"/>
          <w:szCs w:val="24"/>
        </w:rPr>
      </w:pPr>
      <w:r w:rsidRPr="00210528">
        <w:rPr>
          <w:rFonts w:ascii="Arial" w:hAnsi="Arial" w:cs="Arial"/>
          <w:b/>
          <w:sz w:val="24"/>
          <w:szCs w:val="24"/>
        </w:rPr>
        <w:t xml:space="preserve"> </w:t>
      </w:r>
    </w:p>
    <w:p w14:paraId="272975A6" w14:textId="3A807DC9" w:rsidR="00210528" w:rsidRPr="00210528" w:rsidRDefault="00210528" w:rsidP="00A80705">
      <w:pPr>
        <w:spacing w:line="360" w:lineRule="auto"/>
        <w:jc w:val="both"/>
        <w:rPr>
          <w:rFonts w:ascii="Arial" w:hAnsi="Arial" w:cs="Arial"/>
          <w:sz w:val="24"/>
          <w:szCs w:val="24"/>
        </w:rPr>
      </w:pPr>
      <w:r w:rsidRPr="00210528">
        <w:rPr>
          <w:rFonts w:ascii="Arial" w:hAnsi="Arial" w:cs="Arial"/>
          <w:sz w:val="24"/>
          <w:szCs w:val="24"/>
        </w:rPr>
        <w:t xml:space="preserve">As superfícies onde serão aplicadas a pintura de ligação e o concreto betuminoso, deverão estar totalmente limpas e livres de impurezas, para a perfeita liga da emulsão na base existente. Inclusive nos locais onde houver pequenas irregularidades, e que será aplicado concreto betuminoso, deverá estar sem nenhum tipo de material que interfira negativamente no processo.  </w:t>
      </w:r>
    </w:p>
    <w:p w14:paraId="7C9335E5"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Para a varredura das superfícies deverão ser utilizadas vassouras mecânicas rotativas ou jato de ar comprimido ou lavagem com jato de água. </w:t>
      </w:r>
      <w:r w:rsidRPr="00210528">
        <w:rPr>
          <w:rFonts w:ascii="Arial" w:hAnsi="Arial" w:cs="Arial"/>
          <w:b/>
          <w:sz w:val="24"/>
          <w:szCs w:val="24"/>
        </w:rPr>
        <w:t xml:space="preserve"> </w:t>
      </w:r>
    </w:p>
    <w:p w14:paraId="3687952B"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0A725995" w14:textId="3740EBAC"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3. </w:t>
      </w:r>
      <w:r w:rsidR="00210528" w:rsidRPr="00210528">
        <w:rPr>
          <w:rFonts w:ascii="Arial" w:hAnsi="Arial" w:cs="Arial"/>
          <w:b/>
          <w:sz w:val="24"/>
          <w:szCs w:val="24"/>
        </w:rPr>
        <w:t xml:space="preserve">PAVIMENTAÇÃO </w:t>
      </w:r>
    </w:p>
    <w:p w14:paraId="5FE35D21"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30789714" w14:textId="5CB82D99"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3.1. </w:t>
      </w:r>
      <w:r w:rsidR="00210528" w:rsidRPr="00210528">
        <w:rPr>
          <w:rFonts w:ascii="Arial" w:hAnsi="Arial" w:cs="Arial"/>
          <w:b/>
          <w:sz w:val="24"/>
          <w:szCs w:val="24"/>
        </w:rPr>
        <w:t xml:space="preserve">Pintura de ligação com RR-1C </w:t>
      </w:r>
    </w:p>
    <w:p w14:paraId="1D4896CF"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Refere-se à aplicação de película de material betuminoso sobre a camada de regularização, visando promover a aderência entre esta camada e o revestimento a ser executado. </w:t>
      </w:r>
    </w:p>
    <w:p w14:paraId="04CE540D" w14:textId="23E16E36" w:rsidR="00210528" w:rsidRPr="00210528" w:rsidRDefault="00A80705" w:rsidP="00A80705">
      <w:pPr>
        <w:spacing w:line="360" w:lineRule="auto"/>
        <w:ind w:right="544"/>
        <w:jc w:val="both"/>
        <w:rPr>
          <w:rFonts w:ascii="Arial" w:hAnsi="Arial" w:cs="Arial"/>
          <w:sz w:val="24"/>
          <w:szCs w:val="24"/>
        </w:rPr>
      </w:pPr>
      <w:r>
        <w:rPr>
          <w:rFonts w:ascii="Arial" w:hAnsi="Arial" w:cs="Arial"/>
          <w:sz w:val="24"/>
          <w:szCs w:val="24"/>
        </w:rPr>
        <w:t xml:space="preserve">A </w:t>
      </w:r>
      <w:r w:rsidR="00210528" w:rsidRPr="00210528">
        <w:rPr>
          <w:rFonts w:ascii="Arial" w:hAnsi="Arial" w:cs="Arial"/>
          <w:sz w:val="24"/>
          <w:szCs w:val="24"/>
        </w:rPr>
        <w:t xml:space="preserve">taxa a ser utilizada deverá variar entre 0,4 a 0,6 l/m², que será verificado pelo menos uma taxa de aplicação através de ensaio adequado “bandeja”. </w:t>
      </w:r>
    </w:p>
    <w:p w14:paraId="7A7B29D2"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distribuição do ligante deve ser feita por carros equipados com bomba reguladora de pressão e sistema completo de aquecimento, que permitam a aplicação do material betuminoso em quantidade uniforme. </w:t>
      </w:r>
    </w:p>
    <w:p w14:paraId="620058D8"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As barras de distribuição deverão ser do tipo de circulação plena, com dispositivo que possibilite ajustamentos verticais e larguras variáveis de espalhamento de ligante. </w:t>
      </w:r>
    </w:p>
    <w:p w14:paraId="425D448A"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Os carros distribuidores deverão dispor de termômetros, em locais de fácil observação, e, ainda, um espargidor manual para tratamento de pequenas superfícies e correções localizadas. </w:t>
      </w:r>
    </w:p>
    <w:p w14:paraId="21DE7C62" w14:textId="67E02EBB"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O depósito de material betuminoso, quando necessário, deve ser equipado com dispositivo que permita o aquecimento adequado e uniforme do conteúdo do recipiente. </w:t>
      </w:r>
      <w:r w:rsidRPr="00210528">
        <w:rPr>
          <w:rFonts w:ascii="Arial" w:hAnsi="Arial" w:cs="Arial"/>
          <w:sz w:val="24"/>
          <w:szCs w:val="24"/>
        </w:rPr>
        <w:lastRenderedPageBreak/>
        <w:t>O depósito deve ter capacidade tal que possa armazenar a quantidade</w:t>
      </w:r>
      <w:r w:rsidR="00386012">
        <w:rPr>
          <w:rFonts w:ascii="Arial" w:hAnsi="Arial" w:cs="Arial"/>
          <w:sz w:val="24"/>
          <w:szCs w:val="24"/>
        </w:rPr>
        <w:t xml:space="preserve"> </w:t>
      </w:r>
      <w:r w:rsidRPr="00210528">
        <w:rPr>
          <w:rFonts w:ascii="Arial" w:hAnsi="Arial" w:cs="Arial"/>
          <w:sz w:val="24"/>
          <w:szCs w:val="24"/>
        </w:rPr>
        <w:t xml:space="preserve">de material betuminoso a ser aplicado em pelo menos, um dia de trabalho. </w:t>
      </w:r>
    </w:p>
    <w:p w14:paraId="6F567BE3" w14:textId="451E0384" w:rsidR="00210528" w:rsidRPr="00210528" w:rsidRDefault="00210528" w:rsidP="00A80705">
      <w:pPr>
        <w:spacing w:line="360" w:lineRule="auto"/>
        <w:ind w:right="-15"/>
        <w:jc w:val="both"/>
        <w:rPr>
          <w:rFonts w:ascii="Arial" w:hAnsi="Arial" w:cs="Arial"/>
          <w:sz w:val="24"/>
          <w:szCs w:val="24"/>
        </w:rPr>
      </w:pPr>
      <w:r w:rsidRPr="00210528">
        <w:rPr>
          <w:rFonts w:ascii="Arial" w:hAnsi="Arial" w:cs="Arial"/>
          <w:sz w:val="24"/>
          <w:szCs w:val="24"/>
        </w:rPr>
        <w:t xml:space="preserve">O serviço deverá seguir as especificações do DAER-ES-P 13/91. </w:t>
      </w:r>
    </w:p>
    <w:p w14:paraId="63DBADD2"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7DA842F4" w14:textId="567563D8"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3.2. </w:t>
      </w:r>
      <w:r w:rsidR="00210528" w:rsidRPr="00210528">
        <w:rPr>
          <w:rFonts w:ascii="Arial" w:hAnsi="Arial" w:cs="Arial"/>
          <w:b/>
          <w:sz w:val="24"/>
          <w:szCs w:val="24"/>
        </w:rPr>
        <w:t xml:space="preserve">Execução de reperfilagem com aplicação de concreto asfáltico, faixa C DNIT- camada de rolamento- excl carga, transporte, manobra e descarga- produção em usina própria com agregados comerciais: </w:t>
      </w:r>
    </w:p>
    <w:p w14:paraId="3B1D7989" w14:textId="77777777" w:rsidR="00210528" w:rsidRPr="00210528" w:rsidRDefault="00210528" w:rsidP="00210528">
      <w:pPr>
        <w:spacing w:line="360" w:lineRule="auto"/>
        <w:ind w:left="283"/>
        <w:jc w:val="both"/>
        <w:rPr>
          <w:rFonts w:ascii="Arial" w:hAnsi="Arial" w:cs="Arial"/>
          <w:sz w:val="24"/>
          <w:szCs w:val="24"/>
        </w:rPr>
      </w:pPr>
      <w:r w:rsidRPr="00210528">
        <w:rPr>
          <w:rFonts w:ascii="Arial" w:hAnsi="Arial" w:cs="Arial"/>
          <w:b/>
          <w:sz w:val="24"/>
          <w:szCs w:val="24"/>
        </w:rPr>
        <w:t xml:space="preserve"> </w:t>
      </w:r>
    </w:p>
    <w:p w14:paraId="74CC5003" w14:textId="1D67B539" w:rsidR="00210528" w:rsidRPr="00210528" w:rsidRDefault="00A80705" w:rsidP="00A80705">
      <w:pPr>
        <w:spacing w:line="360" w:lineRule="auto"/>
        <w:ind w:right="544"/>
        <w:jc w:val="both"/>
        <w:rPr>
          <w:rFonts w:ascii="Arial" w:hAnsi="Arial" w:cs="Arial"/>
          <w:sz w:val="24"/>
          <w:szCs w:val="24"/>
        </w:rPr>
      </w:pPr>
      <w:r>
        <w:rPr>
          <w:rFonts w:ascii="Arial" w:hAnsi="Arial" w:cs="Arial"/>
          <w:sz w:val="24"/>
          <w:szCs w:val="24"/>
        </w:rPr>
        <w:t xml:space="preserve">A </w:t>
      </w:r>
      <w:r w:rsidR="00210528" w:rsidRPr="00210528">
        <w:rPr>
          <w:rFonts w:ascii="Arial" w:hAnsi="Arial" w:cs="Arial"/>
          <w:sz w:val="24"/>
          <w:szCs w:val="24"/>
        </w:rPr>
        <w:t xml:space="preserve">camada de reperfilagem em C.B.U.Q. nas espessuras de 2 e 3cm tem a função de regularizar e nivelar a área. </w:t>
      </w:r>
    </w:p>
    <w:p w14:paraId="5D267BB9"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Concluídos os serviços de reperfilagem será iniciada a execução da “capa” ou “camada final”. </w:t>
      </w:r>
    </w:p>
    <w:p w14:paraId="2C906BE1" w14:textId="77777777" w:rsidR="00386012" w:rsidRDefault="00386012" w:rsidP="00A80705">
      <w:pPr>
        <w:spacing w:line="360" w:lineRule="auto"/>
        <w:jc w:val="both"/>
        <w:rPr>
          <w:rFonts w:ascii="Arial" w:hAnsi="Arial" w:cs="Arial"/>
          <w:sz w:val="24"/>
          <w:szCs w:val="24"/>
        </w:rPr>
      </w:pPr>
    </w:p>
    <w:p w14:paraId="62175EA2" w14:textId="6E11665A" w:rsidR="00210528" w:rsidRPr="00210528" w:rsidRDefault="00A80705" w:rsidP="00A80705">
      <w:pPr>
        <w:spacing w:line="360" w:lineRule="auto"/>
        <w:jc w:val="both"/>
        <w:rPr>
          <w:rFonts w:ascii="Arial" w:hAnsi="Arial" w:cs="Arial"/>
          <w:sz w:val="24"/>
          <w:szCs w:val="24"/>
        </w:rPr>
      </w:pPr>
      <w:r w:rsidRPr="00A80705">
        <w:rPr>
          <w:rFonts w:ascii="Arial" w:hAnsi="Arial" w:cs="Arial"/>
          <w:b/>
          <w:sz w:val="24"/>
          <w:szCs w:val="24"/>
        </w:rPr>
        <w:t xml:space="preserve">3.3. </w:t>
      </w:r>
      <w:r w:rsidR="00210528" w:rsidRPr="00210528">
        <w:rPr>
          <w:rFonts w:ascii="Arial" w:hAnsi="Arial" w:cs="Arial"/>
          <w:b/>
          <w:sz w:val="24"/>
          <w:szCs w:val="24"/>
        </w:rPr>
        <w:t xml:space="preserve">Execução de pavimento com aplicação de concreto asfáltico, faixa C DNIT- camada de rolamento- excl carga, transporte, manobra e descarga- produção em usina própria com agregados comerciais: </w:t>
      </w:r>
    </w:p>
    <w:p w14:paraId="35964EDC"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625C17E0" w14:textId="77777777" w:rsidR="00210528" w:rsidRPr="00210528" w:rsidRDefault="00210528" w:rsidP="00210528">
      <w:pPr>
        <w:spacing w:line="360" w:lineRule="auto"/>
        <w:ind w:left="10" w:right="534" w:hanging="10"/>
        <w:jc w:val="both"/>
        <w:rPr>
          <w:rFonts w:ascii="Arial" w:hAnsi="Arial" w:cs="Arial"/>
          <w:sz w:val="24"/>
          <w:szCs w:val="24"/>
        </w:rPr>
      </w:pPr>
      <w:r w:rsidRPr="00210528">
        <w:rPr>
          <w:rFonts w:ascii="Arial" w:hAnsi="Arial" w:cs="Arial"/>
          <w:b/>
          <w:sz w:val="24"/>
          <w:szCs w:val="24"/>
        </w:rPr>
        <w:t xml:space="preserve">Mistura Asfáltica </w:t>
      </w:r>
    </w:p>
    <w:p w14:paraId="40B80B29" w14:textId="273E195C"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Concreto asfáltico é o revestimento resultante da mistura a quente, em usina adequada, de agregado mineral graduado, material de enchimento e material betuminoso (CAP 50/70), espalhado e comprimido a quente sobre uma base previamente preparada. Após executada a pintura de ligação, deverão ser executados os serviços de pavimentação asfáltica com CBUQ, com espessura indicada em projeto e composto das seguintes etapas: usinagem, transporte, espalhamento e compactação. A mistura a ser aplicada deverá estar de acordo com o projeto atualizado fornecido pela Contratada, conforme as especificações de</w:t>
      </w:r>
      <w:r w:rsidR="00A80705">
        <w:rPr>
          <w:rFonts w:ascii="Arial" w:hAnsi="Arial" w:cs="Arial"/>
          <w:sz w:val="24"/>
          <w:szCs w:val="24"/>
        </w:rPr>
        <w:t xml:space="preserve"> </w:t>
      </w:r>
      <w:r w:rsidRPr="00210528">
        <w:rPr>
          <w:rFonts w:ascii="Arial" w:hAnsi="Arial" w:cs="Arial"/>
          <w:sz w:val="24"/>
          <w:szCs w:val="24"/>
        </w:rPr>
        <w:t xml:space="preserve">serviço do DNIT 031/2006 – ES ou DAER-ES-P 16/91. </w:t>
      </w:r>
    </w:p>
    <w:p w14:paraId="263DF6AD" w14:textId="145F9C3E" w:rsidR="00210528" w:rsidRPr="00210528" w:rsidRDefault="00210528" w:rsidP="00210528">
      <w:pPr>
        <w:spacing w:line="360" w:lineRule="auto"/>
        <w:jc w:val="both"/>
        <w:rPr>
          <w:rFonts w:ascii="Arial" w:hAnsi="Arial" w:cs="Arial"/>
          <w:sz w:val="24"/>
          <w:szCs w:val="24"/>
        </w:rPr>
      </w:pPr>
    </w:p>
    <w:p w14:paraId="322D08D1" w14:textId="77777777" w:rsidR="00210528" w:rsidRPr="00210528" w:rsidRDefault="00210528" w:rsidP="00210528">
      <w:pPr>
        <w:spacing w:line="360" w:lineRule="auto"/>
        <w:ind w:left="10" w:right="534" w:hanging="10"/>
        <w:jc w:val="both"/>
        <w:rPr>
          <w:rFonts w:ascii="Arial" w:hAnsi="Arial" w:cs="Arial"/>
          <w:sz w:val="24"/>
          <w:szCs w:val="24"/>
        </w:rPr>
      </w:pPr>
      <w:r w:rsidRPr="00210528">
        <w:rPr>
          <w:rFonts w:ascii="Arial" w:hAnsi="Arial" w:cs="Arial"/>
          <w:b/>
          <w:sz w:val="24"/>
          <w:szCs w:val="24"/>
        </w:rPr>
        <w:t xml:space="preserve">Condições Gerais </w:t>
      </w:r>
    </w:p>
    <w:p w14:paraId="04B7F5B9"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205A6BBD"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capa final a ser aplicada sobre a reperfilagem deverá ser executada com espessura de 4cm (em toda a pista). Para o lançamento e compactação da mistura deverão ser </w:t>
      </w:r>
      <w:r w:rsidRPr="00210528">
        <w:rPr>
          <w:rFonts w:ascii="Arial" w:hAnsi="Arial" w:cs="Arial"/>
          <w:sz w:val="24"/>
          <w:szCs w:val="24"/>
        </w:rPr>
        <w:lastRenderedPageBreak/>
        <w:t xml:space="preserve">utilizados os equipamentos: Vibro-acabadora de Asfalto, Rolo Compactador de Pneus, Rolo Compactador Tandem Vibratório e Caminhão Espargidor de Asfalto e motoniveladora para a reperfilagem - a critério da fiscalização. Caso a superfície imprimada apresente-se úmida, esta deverá ser soprada, com jatos de ar comprimido, até sua completa secagem. Não devem ser executadas juntas transversais nos pontos de frenagem, de aceleração dos veículos, nos pontos onde os esforços tangenciais são maiores como em trechos de curva acentuada. Devido às características da mistura asfáltica, devem ser evitados rastelamentos desnecessários, sob risco de segregação dos materiais. Nos pontos onde os serviços de rastelamento sejam necessários, sobre estes deverá ser efetuado o salgamento com a fração fina da mistura asfáltica (passando por peneira de malha de 4,75 mm), antes de iniciar-se a compactação. </w:t>
      </w:r>
    </w:p>
    <w:p w14:paraId="47E3E79C"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Caso exista a necessidade de rastelamento da junta longitudinal, este não deverá se dar no sentido perpendicular à faixa lançada, de modo a evitar-se a ocorrência de ondulações ou abertura na interface da faixa contígua. Eventuais falhas no lançamento da mistura deverão ser preenchidas com material colhido na concha ou na mesa da vibro-acabadora, pisoteados para garantir pré-compactação, para após serem nivelados por rastelamento. O lançamento da mistura deverá se dar na temperatura obtida na curva de “Viscosidade SSF x Temperatura”, e ainda, com temperatura ambiente nunca inferiores a 10ºC, nem com tempo chuvoso. </w:t>
      </w:r>
    </w:p>
    <w:p w14:paraId="0D391D1F"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fim de se evitar ondulações no lançamento da mistura asfáltica, a vibroacabadora não deve empurrar os caminhões. </w:t>
      </w:r>
    </w:p>
    <w:p w14:paraId="631EF2BF"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5B2F3873" w14:textId="4787AF4A"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3.4. </w:t>
      </w:r>
      <w:r w:rsidR="00210528" w:rsidRPr="00210528">
        <w:rPr>
          <w:rFonts w:ascii="Arial" w:hAnsi="Arial" w:cs="Arial"/>
          <w:b/>
          <w:sz w:val="24"/>
          <w:szCs w:val="24"/>
        </w:rPr>
        <w:t>Carga, manobras e descarga de mistura betuminosa a quente, com</w:t>
      </w:r>
      <w:r>
        <w:rPr>
          <w:rFonts w:ascii="Arial" w:hAnsi="Arial" w:cs="Arial"/>
          <w:b/>
          <w:sz w:val="24"/>
          <w:szCs w:val="24"/>
        </w:rPr>
        <w:t xml:space="preserve"> </w:t>
      </w:r>
      <w:r w:rsidR="00210528" w:rsidRPr="00210528">
        <w:rPr>
          <w:rFonts w:ascii="Arial" w:hAnsi="Arial" w:cs="Arial"/>
          <w:b/>
          <w:sz w:val="24"/>
          <w:szCs w:val="24"/>
        </w:rPr>
        <w:t xml:space="preserve">caminhão basculante 10m³, descarga em vibroacabadora: </w:t>
      </w:r>
    </w:p>
    <w:p w14:paraId="281C9DC3" w14:textId="77777777" w:rsidR="00210528" w:rsidRPr="00210528" w:rsidRDefault="00210528" w:rsidP="00386012">
      <w:pPr>
        <w:ind w:left="284"/>
        <w:jc w:val="both"/>
        <w:rPr>
          <w:rFonts w:ascii="Arial" w:hAnsi="Arial" w:cs="Arial"/>
          <w:sz w:val="24"/>
          <w:szCs w:val="24"/>
        </w:rPr>
      </w:pPr>
      <w:r w:rsidRPr="00210528">
        <w:rPr>
          <w:rFonts w:ascii="Arial" w:hAnsi="Arial" w:cs="Arial"/>
          <w:b/>
          <w:sz w:val="24"/>
          <w:szCs w:val="24"/>
        </w:rPr>
        <w:t xml:space="preserve"> </w:t>
      </w:r>
    </w:p>
    <w:p w14:paraId="6CDD10BD" w14:textId="77777777"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 xml:space="preserve">Esta especificação tem por objetivo fixar as condições gerais e o método de execução para os serviços de carga, manobras e descarga mecanizada da mistura betuminosa para execução da camada de revestimento do pavimento.  </w:t>
      </w:r>
    </w:p>
    <w:p w14:paraId="77D806C3" w14:textId="5D354554"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As operações serão executadas mediante a utilização de equipamentos adequados,</w:t>
      </w:r>
      <w:r w:rsidR="00A80705">
        <w:rPr>
          <w:rFonts w:ascii="Arial" w:hAnsi="Arial" w:cs="Arial"/>
          <w:sz w:val="24"/>
          <w:szCs w:val="24"/>
        </w:rPr>
        <w:t xml:space="preserve"> </w:t>
      </w:r>
      <w:r w:rsidRPr="00210528">
        <w:rPr>
          <w:rFonts w:ascii="Arial" w:hAnsi="Arial" w:cs="Arial"/>
          <w:sz w:val="24"/>
          <w:szCs w:val="24"/>
        </w:rPr>
        <w:t xml:space="preserve"> complementados com o emprego de ferramentas manuais. Os serviços serão medidos e pagos em metros cúbicos dos locais movimentados e aceitos. </w:t>
      </w:r>
    </w:p>
    <w:p w14:paraId="6700DBDF" w14:textId="77777777" w:rsidR="00386012" w:rsidRDefault="00210528" w:rsidP="00A80705">
      <w:pPr>
        <w:spacing w:line="360" w:lineRule="auto"/>
        <w:jc w:val="both"/>
        <w:rPr>
          <w:rFonts w:ascii="Arial" w:hAnsi="Arial" w:cs="Arial"/>
          <w:b/>
          <w:sz w:val="24"/>
          <w:szCs w:val="24"/>
        </w:rPr>
      </w:pPr>
      <w:r w:rsidRPr="00210528">
        <w:rPr>
          <w:rFonts w:ascii="Arial" w:hAnsi="Arial" w:cs="Arial"/>
          <w:b/>
          <w:sz w:val="24"/>
          <w:szCs w:val="24"/>
        </w:rPr>
        <w:lastRenderedPageBreak/>
        <w:t xml:space="preserve"> </w:t>
      </w:r>
    </w:p>
    <w:p w14:paraId="42D33CD0" w14:textId="77777777" w:rsidR="00386012" w:rsidRDefault="00386012" w:rsidP="00A80705">
      <w:pPr>
        <w:spacing w:line="360" w:lineRule="auto"/>
        <w:jc w:val="both"/>
        <w:rPr>
          <w:rFonts w:ascii="Arial" w:hAnsi="Arial" w:cs="Arial"/>
          <w:b/>
          <w:sz w:val="24"/>
          <w:szCs w:val="24"/>
        </w:rPr>
      </w:pPr>
    </w:p>
    <w:p w14:paraId="6B6135A9" w14:textId="77777777" w:rsidR="00386012" w:rsidRDefault="00386012" w:rsidP="00A80705">
      <w:pPr>
        <w:spacing w:line="360" w:lineRule="auto"/>
        <w:jc w:val="both"/>
        <w:rPr>
          <w:rFonts w:ascii="Arial" w:hAnsi="Arial" w:cs="Arial"/>
          <w:b/>
          <w:sz w:val="24"/>
          <w:szCs w:val="24"/>
        </w:rPr>
      </w:pPr>
    </w:p>
    <w:p w14:paraId="4B02F878" w14:textId="2458527C" w:rsidR="00210528" w:rsidRPr="00210528" w:rsidRDefault="00210528" w:rsidP="00A80705">
      <w:pPr>
        <w:spacing w:line="360" w:lineRule="auto"/>
        <w:jc w:val="both"/>
        <w:rPr>
          <w:rFonts w:ascii="Arial" w:hAnsi="Arial" w:cs="Arial"/>
          <w:sz w:val="24"/>
          <w:szCs w:val="24"/>
        </w:rPr>
      </w:pPr>
      <w:r w:rsidRPr="00210528">
        <w:rPr>
          <w:rFonts w:ascii="Arial" w:hAnsi="Arial" w:cs="Arial"/>
          <w:b/>
          <w:sz w:val="24"/>
          <w:szCs w:val="24"/>
        </w:rPr>
        <w:t xml:space="preserve">3.5. Transporte com caminhão basculante 10m³ de massa asfáltica para pavimentação urbana 80km </w:t>
      </w:r>
    </w:p>
    <w:p w14:paraId="4C02F5C0" w14:textId="77777777"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 xml:space="preserve">Define-se pelo transporte do C.B.U.Q., material usinado em Usina apropriada. Deve ser transportado por caminhões transportadores, com proteção superior de maneira a evitar que a temperatura da massa asfáltica não diminua a ponto limite de não se poder utilizar na pista. </w:t>
      </w:r>
    </w:p>
    <w:p w14:paraId="289A9EA5" w14:textId="77777777" w:rsidR="00210528" w:rsidRPr="00210528" w:rsidRDefault="00210528" w:rsidP="00A80705">
      <w:pPr>
        <w:spacing w:line="360" w:lineRule="auto"/>
        <w:ind w:right="544"/>
        <w:jc w:val="both"/>
        <w:rPr>
          <w:rFonts w:ascii="Arial" w:hAnsi="Arial" w:cs="Arial"/>
          <w:sz w:val="24"/>
          <w:szCs w:val="24"/>
        </w:rPr>
      </w:pPr>
      <w:r w:rsidRPr="00210528">
        <w:rPr>
          <w:rFonts w:ascii="Arial" w:hAnsi="Arial" w:cs="Arial"/>
          <w:sz w:val="24"/>
          <w:szCs w:val="24"/>
        </w:rPr>
        <w:t xml:space="preserve">O material será transportado de uma DMT de 80 km. </w:t>
      </w:r>
    </w:p>
    <w:p w14:paraId="25360486" w14:textId="77777777" w:rsidR="00386012" w:rsidRDefault="00210528" w:rsidP="00386012">
      <w:pPr>
        <w:spacing w:line="360" w:lineRule="auto"/>
        <w:jc w:val="both"/>
        <w:rPr>
          <w:rFonts w:ascii="Arial" w:hAnsi="Arial" w:cs="Arial"/>
          <w:sz w:val="24"/>
          <w:szCs w:val="24"/>
        </w:rPr>
      </w:pPr>
      <w:r w:rsidRPr="00210528">
        <w:rPr>
          <w:rFonts w:ascii="Arial" w:hAnsi="Arial" w:cs="Arial"/>
          <w:sz w:val="24"/>
          <w:szCs w:val="24"/>
        </w:rPr>
        <w:t xml:space="preserve"> </w:t>
      </w:r>
    </w:p>
    <w:p w14:paraId="704E5D46" w14:textId="74B02987" w:rsidR="00210528" w:rsidRPr="00210528" w:rsidRDefault="00A80705" w:rsidP="00386012">
      <w:pPr>
        <w:spacing w:line="360" w:lineRule="auto"/>
        <w:jc w:val="both"/>
        <w:rPr>
          <w:rFonts w:ascii="Arial" w:hAnsi="Arial" w:cs="Arial"/>
          <w:sz w:val="24"/>
          <w:szCs w:val="24"/>
        </w:rPr>
      </w:pPr>
      <w:r>
        <w:rPr>
          <w:rFonts w:ascii="Arial" w:hAnsi="Arial" w:cs="Arial"/>
          <w:b/>
          <w:sz w:val="24"/>
          <w:szCs w:val="24"/>
        </w:rPr>
        <w:t xml:space="preserve">4. </w:t>
      </w:r>
      <w:r w:rsidR="00210528" w:rsidRPr="00210528">
        <w:rPr>
          <w:rFonts w:ascii="Arial" w:hAnsi="Arial" w:cs="Arial"/>
          <w:b/>
          <w:sz w:val="24"/>
          <w:szCs w:val="24"/>
        </w:rPr>
        <w:t xml:space="preserve">Sinalização </w:t>
      </w:r>
    </w:p>
    <w:p w14:paraId="43845411" w14:textId="77777777" w:rsidR="00A80705" w:rsidRDefault="00210528" w:rsidP="00386012">
      <w:pPr>
        <w:jc w:val="both"/>
        <w:rPr>
          <w:rFonts w:ascii="Arial" w:hAnsi="Arial" w:cs="Arial"/>
          <w:sz w:val="24"/>
          <w:szCs w:val="24"/>
        </w:rPr>
      </w:pPr>
      <w:r w:rsidRPr="00210528">
        <w:rPr>
          <w:rFonts w:ascii="Arial" w:hAnsi="Arial" w:cs="Arial"/>
          <w:b/>
          <w:sz w:val="24"/>
          <w:szCs w:val="24"/>
        </w:rPr>
        <w:t xml:space="preserve"> </w:t>
      </w:r>
    </w:p>
    <w:p w14:paraId="57384B88" w14:textId="1499FF73" w:rsidR="00210528" w:rsidRPr="00210528" w:rsidRDefault="00A80705" w:rsidP="00A80705">
      <w:pPr>
        <w:spacing w:line="360" w:lineRule="auto"/>
        <w:jc w:val="both"/>
        <w:rPr>
          <w:rFonts w:ascii="Arial" w:hAnsi="Arial" w:cs="Arial"/>
          <w:sz w:val="24"/>
          <w:szCs w:val="24"/>
        </w:rPr>
      </w:pPr>
      <w:r w:rsidRPr="00A80705">
        <w:rPr>
          <w:rFonts w:ascii="Arial" w:hAnsi="Arial" w:cs="Arial"/>
          <w:b/>
          <w:sz w:val="24"/>
          <w:szCs w:val="24"/>
        </w:rPr>
        <w:t xml:space="preserve">4.1. </w:t>
      </w:r>
      <w:r w:rsidR="00210528" w:rsidRPr="00210528">
        <w:rPr>
          <w:rFonts w:ascii="Arial" w:hAnsi="Arial" w:cs="Arial"/>
          <w:b/>
          <w:sz w:val="24"/>
          <w:szCs w:val="24"/>
        </w:rPr>
        <w:t xml:space="preserve">Pintura de faixa com tinta acrílica- espessura de 0,6mm </w:t>
      </w:r>
    </w:p>
    <w:p w14:paraId="25B678F9" w14:textId="77777777" w:rsidR="00210528" w:rsidRPr="00210528" w:rsidRDefault="00210528" w:rsidP="00386012">
      <w:pPr>
        <w:jc w:val="both"/>
        <w:rPr>
          <w:rFonts w:ascii="Arial" w:hAnsi="Arial" w:cs="Arial"/>
          <w:sz w:val="24"/>
          <w:szCs w:val="24"/>
        </w:rPr>
      </w:pPr>
      <w:r w:rsidRPr="00210528">
        <w:rPr>
          <w:rFonts w:ascii="Arial" w:hAnsi="Arial" w:cs="Arial"/>
          <w:b/>
          <w:sz w:val="24"/>
          <w:szCs w:val="24"/>
        </w:rPr>
        <w:t xml:space="preserve"> </w:t>
      </w:r>
    </w:p>
    <w:p w14:paraId="644BB6C1"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Consiste na execução de faixas que tem a função de definir e orientar os pedestres ordenando-os e orientando os locais de travessia na pista. Essas travessias são conhecidas como “faixas de segurança” e serão executadas em locais indicados nos projetos.  </w:t>
      </w:r>
    </w:p>
    <w:p w14:paraId="47AF0332"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faixa de segurança será executada com tinta acrílica na cor branca com as medidas de 4,00m x 0,40 m, com espaçamento de 0,40 m, com espessura de 0,6 mm e padrão 3,09 da ABNT. </w:t>
      </w:r>
    </w:p>
    <w:p w14:paraId="201A8363"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Além da faixa de segurança será executado uma faixa de 0,40m, chamada de “faixa de retenção”. Será localizada 1,60m antes da faixa de segurança, nos dois lados da faixa, conforme o projeto em anexo, com espessura de 0,6 mm e padrão </w:t>
      </w:r>
    </w:p>
    <w:p w14:paraId="342F27DC" w14:textId="77777777" w:rsidR="00210528" w:rsidRPr="00210528" w:rsidRDefault="00210528" w:rsidP="00210528">
      <w:pPr>
        <w:spacing w:line="360" w:lineRule="auto"/>
        <w:ind w:left="10" w:right="-15" w:hanging="10"/>
        <w:jc w:val="both"/>
        <w:rPr>
          <w:rFonts w:ascii="Arial" w:hAnsi="Arial" w:cs="Arial"/>
          <w:sz w:val="24"/>
          <w:szCs w:val="24"/>
        </w:rPr>
      </w:pPr>
      <w:r w:rsidRPr="00210528">
        <w:rPr>
          <w:rFonts w:ascii="Arial" w:hAnsi="Arial" w:cs="Arial"/>
          <w:sz w:val="24"/>
          <w:szCs w:val="24"/>
        </w:rPr>
        <w:t xml:space="preserve">7 3,09 da ABNT. </w:t>
      </w:r>
    </w:p>
    <w:p w14:paraId="1018F3EC"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sinalização deverá ser executada por meio manual e por pessoal habilitado. </w:t>
      </w:r>
    </w:p>
    <w:p w14:paraId="7C1729E1" w14:textId="0F6B0B1D" w:rsidR="00210528" w:rsidRPr="00210528" w:rsidRDefault="00210528" w:rsidP="00386012">
      <w:pPr>
        <w:spacing w:line="360" w:lineRule="auto"/>
        <w:ind w:left="-15" w:right="544"/>
        <w:jc w:val="both"/>
        <w:rPr>
          <w:rFonts w:ascii="Arial" w:hAnsi="Arial" w:cs="Arial"/>
          <w:sz w:val="24"/>
          <w:szCs w:val="24"/>
        </w:rPr>
      </w:pPr>
      <w:r w:rsidRPr="00210528">
        <w:rPr>
          <w:rFonts w:ascii="Arial" w:hAnsi="Arial" w:cs="Arial"/>
          <w:sz w:val="24"/>
          <w:szCs w:val="24"/>
        </w:rPr>
        <w:t xml:space="preserve">A execução dos serviços deve atender aos requisitos do Manual Brasileiro de Sinalização de Trânsito– Volume IV – Sinalização Horizontal do Conselho Nacional de Trânsito (CONTRAN).  </w:t>
      </w:r>
    </w:p>
    <w:p w14:paraId="1FAE8B7C" w14:textId="7C97A959" w:rsidR="00210528" w:rsidRPr="00210528" w:rsidRDefault="00A80705" w:rsidP="00A80705">
      <w:pPr>
        <w:spacing w:line="360" w:lineRule="auto"/>
        <w:ind w:left="10" w:right="552" w:hanging="10"/>
        <w:rPr>
          <w:rFonts w:ascii="Arial" w:hAnsi="Arial" w:cs="Arial"/>
          <w:sz w:val="24"/>
          <w:szCs w:val="24"/>
        </w:rPr>
      </w:pPr>
      <w:r>
        <w:rPr>
          <w:rFonts w:ascii="Arial" w:hAnsi="Arial" w:cs="Arial"/>
          <w:sz w:val="24"/>
          <w:szCs w:val="24"/>
        </w:rPr>
        <w:t xml:space="preserve">                                                                                </w:t>
      </w:r>
      <w:r w:rsidR="00210528" w:rsidRPr="00210528">
        <w:rPr>
          <w:rFonts w:ascii="Arial" w:hAnsi="Arial" w:cs="Arial"/>
          <w:sz w:val="24"/>
          <w:szCs w:val="24"/>
        </w:rPr>
        <w:t xml:space="preserve">Balneário Pinhal, 09 de abril de 2024. </w:t>
      </w:r>
    </w:p>
    <w:p w14:paraId="61ED68D8" w14:textId="4288F7BD"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6BDC01E1"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724105A7" w14:textId="6B9621FC" w:rsidR="00210528" w:rsidRPr="00210528" w:rsidRDefault="00210528" w:rsidP="00A80705">
      <w:pPr>
        <w:spacing w:line="360" w:lineRule="auto"/>
        <w:ind w:left="10" w:right="554" w:hanging="10"/>
        <w:jc w:val="center"/>
        <w:rPr>
          <w:rFonts w:ascii="Arial" w:hAnsi="Arial" w:cs="Arial"/>
          <w:sz w:val="24"/>
          <w:szCs w:val="24"/>
        </w:rPr>
      </w:pPr>
      <w:r w:rsidRPr="00210528">
        <w:rPr>
          <w:rFonts w:ascii="Arial" w:hAnsi="Arial" w:cs="Arial"/>
          <w:noProof/>
          <w:sz w:val="24"/>
          <w:szCs w:val="24"/>
        </w:rPr>
        <w:lastRenderedPageBreak/>
        <mc:AlternateContent>
          <mc:Choice Requires="wpg">
            <w:drawing>
              <wp:anchor distT="0" distB="0" distL="114300" distR="114300" simplePos="0" relativeHeight="251659264" behindDoc="1" locked="0" layoutInCell="1" allowOverlap="1" wp14:anchorId="0C19695A" wp14:editId="45EB4CB4">
                <wp:simplePos x="0" y="0"/>
                <wp:positionH relativeFrom="column">
                  <wp:posOffset>2152650</wp:posOffset>
                </wp:positionH>
                <wp:positionV relativeFrom="paragraph">
                  <wp:posOffset>-568960</wp:posOffset>
                </wp:positionV>
                <wp:extent cx="1270000" cy="762000"/>
                <wp:effectExtent l="0" t="0" r="6350" b="0"/>
                <wp:wrapNone/>
                <wp:docPr id="9" name="Group 6488"/>
                <wp:cNvGraphicFramePr/>
                <a:graphic xmlns:a="http://schemas.openxmlformats.org/drawingml/2006/main">
                  <a:graphicData uri="http://schemas.microsoft.com/office/word/2010/wordprocessingGroup">
                    <wpg:wgp>
                      <wpg:cNvGrpSpPr/>
                      <wpg:grpSpPr>
                        <a:xfrm>
                          <a:off x="0" y="0"/>
                          <a:ext cx="1270000" cy="761365"/>
                          <a:chOff x="0" y="0"/>
                          <a:chExt cx="1270001" cy="761999"/>
                        </a:xfrm>
                      </wpg:grpSpPr>
                      <wps:wsp>
                        <wps:cNvPr id="10" name="Rectangle 729"/>
                        <wps:cNvSpPr/>
                        <wps:spPr>
                          <a:xfrm>
                            <a:off x="638391" y="306843"/>
                            <a:ext cx="56314" cy="226002"/>
                          </a:xfrm>
                          <a:prstGeom prst="rect">
                            <a:avLst/>
                          </a:prstGeom>
                          <a:ln>
                            <a:noFill/>
                          </a:ln>
                        </wps:spPr>
                        <wps:txbx>
                          <w:txbxContent>
                            <w:p w14:paraId="7B062A52" w14:textId="77777777" w:rsidR="00733154" w:rsidRDefault="00733154" w:rsidP="00210528">
                              <w:pPr>
                                <w:spacing w:after="160" w:line="256" w:lineRule="auto"/>
                              </w:pPr>
                              <w:r>
                                <w:t xml:space="preserve"> </w:t>
                              </w:r>
                            </w:p>
                          </w:txbxContent>
                        </wps:txbx>
                        <wps:bodyPr vert="horz" lIns="0" tIns="0" rIns="0" bIns="0" rtlCol="0">
                          <a:noAutofit/>
                        </wps:bodyPr>
                      </wps:wsp>
                      <pic:pic xmlns:pic="http://schemas.openxmlformats.org/drawingml/2006/picture">
                        <pic:nvPicPr>
                          <pic:cNvPr id="11" name="Picture 739"/>
                          <pic:cNvPicPr/>
                        </pic:nvPicPr>
                        <pic:blipFill>
                          <a:blip r:embed="rId8"/>
                          <a:stretch>
                            <a:fillRect/>
                          </a:stretch>
                        </pic:blipFill>
                        <pic:spPr>
                          <a:xfrm>
                            <a:off x="0" y="0"/>
                            <a:ext cx="1270001" cy="761999"/>
                          </a:xfrm>
                          <a:prstGeom prst="rect">
                            <a:avLst/>
                          </a:prstGeom>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C19695A" id="Group 6488" o:spid="_x0000_s1026" style="position:absolute;left:0;text-align:left;margin-left:169.5pt;margin-top:-44.8pt;width:100pt;height:60pt;z-index:-251657216" coordsize="12700,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FP6pgIAAGwGAAAOAAAAZHJzL2Uyb0RvYy54bWykVdtu2zAMfR+wfxD0&#10;3vrWOo2RpBjWtSgwbMW6fYAsy7Yw3SApcbKvHyXHadMLtnUBolCiSB4eksricisF2jDruFZLnJ2m&#10;GDFFdcNVt8Q/vl+fXGDkPFENEVqxJd4xhy9X798tBlOxXPdaNMwicKJcNZgl7r03VZI42jNJ3Kk2&#10;TIGy1VYSD1vbJY0lA3iXIsnTtEwGbRtjNWXOwenVqMSr6L9tGfVf29Yxj8QSAzYfVxvXOqzJakGq&#10;zhLTc7qHQd6AQhKuIOjB1RXxBK0tf+ZKcmq1060/pVomum05ZTEHyCZLn2RzY/XaxFy6aujMgSag&#10;9glPb3ZLv2xurLk3dxaYGEwHXMRdyGXbWhl+ASXaRsp2B8rY1iMKh1k+S+GDEQXdrMyK8nzklPZA&#10;/DMz2n86MswOhvP5PBgmU9jkCMxgoD3cAwPu/xi474lhkVhXAQN3FvEGcoE0FJHQpd+gb4jqBEOz&#10;PMIK8eHigSdXOaDsBZLK4qKYQ1bARpGWF2fFyMZE13lZZGdjznlepml+lDOpjHX+hmmJgrDEFnDE&#10;tiKbz86P9ExXQnChwqr0NRdi1IYToG7CFyS/rbexuK6qdbODZGFewXmv7S+MxK0CMsNoTIKdhHoS&#10;rBcfdRygMdyHtdctj3hCgNHrPi5UabUwnFbw3TcsSM/K9efBBiu/tgzvnci/8iGJ/bk2JzBbhnhe&#10;c8H9Lr4TwGIApTZ3nIbChc2jykPFxsqDOkRFsyLWfboWjALBYX/koxbcBPYDMUHeo4UX5smEvpDw&#10;OP1Xmq4lU358ziwTAFwr13PjMLIVkzWD3rS3TTa2kvOWedqHgC0EDq06lv6giCgfgAXMr3QrlP21&#10;kX59Mv+xSyOaMX4UAU5slfikgXT0Zj7ex1sPfxKr3wAAAP//AwBQSwMECgAAAAAAAAAhAI4vzXES&#10;OAAAEjgAABQAAABkcnMvbWVkaWEvaW1hZ2UxLnBuZ4lQTkcNChoKAAAADUlIRFIAAAFYAAAA0QgG&#10;AAAAiaSq5AAAAAFzUkdCAK7OHOkAAAAEZ0FNQQAAsY8L/GEFAAAACXBIWXMAAA7DAAAOwwHHb6hk&#10;AAA3p0lEQVR4Xu2dCbxN5frHFxUpQkimMpMQFxFXmSk0iEJKhtyjaKTpr6JBXBXSLTKENCeiLuU2&#10;qEhlKpJbJFKZShpkfv/r+3jffbdjn2Pvc/Y+ezjP9/NZn7X3u9Zee42/9bzP+7zP6ylKNNi+fbu5&#10;/PLLTbly5czixYvN5s2bjV2kKIqiZIdnn33WHHfccSZ//vzm+OOPN+PGjVOBVXI9ee1cUbLMli1b&#10;zJgxY7x8+fJ5+/fv9w4dOuT5ImuXKkruRQVWyTaffvqpt2bNGq9cuXLeO++84+XNm9czRg1YRVGU&#10;bFOjRg1ToEABM2HCBLN+/Xpz9tlnm4ULF6rCKoqiZJeKFSua5s2bmw0bNpjffvvNrFix4ihx/fPP&#10;P1VwFUVRImXnzp3mjz/+EAF1c0VRFEVRFEVRFEVRchVpaWlm3rx5AbfAr7/+qi4CRVGU7LJ69WrT&#10;pEkTc+aZZ6qoKoqiRJOpU6dK760ZM2aowCqKokSLb775xpx88skmT548Zt26dSqwihIC7cmlZIk9&#10;e/Z4Bw4ckM9urijKkajAKlnCt169vXv3er4Fa0sURUmPCqySJdavX+8VKFDAGzt2rOYdUBRFiSZE&#10;DtDA1b17d3PvvfeqwiqKokQLBDZv3rwismvXrlWBVRRFiQY33HCDCCsCmz6xtuYiUJT/oT5YJWJ2&#10;797t+QLrVa9e3atVq5YtPUzBggW11UtRLCqwSsQcPHhQGrbq1avnNWvWTAVVUTJABVaJCIaH+fXX&#10;X0Vg8+fPry4BRVGUaOG6x5YsWdJMmTJFxVVRMkEtWCUisFzxv9LRoHfv3uoeUBRFCZfMqvzvvvuu&#10;KVSokMmXL1/IYWEURVGULLBgwQJTrFgxCc0iwQuDG9pFiqJkgLoIlLB45plnvF27dslnzT+gKIoS&#10;BbZu3Woefvhhc8opp5gTTzxRGrhOOOEE891336kFqyiKkh1GjRpl8ufPL66Bk046yRQoUMC0bNnS&#10;7NixQwVWURQlq4wdO1ZE1fldsWD5/Mwzz6i4KoqiZMSff/6ZoUgSSTBixAgRV6zXQYMGmQ0bNpjy&#10;5cubIkWKmFmzZqnAKoqiZIWRI0eKsB5//PEirrbYK1eunOndu7eKq6IoSlY57bTTRGDJmhVs6SKw&#10;ffr0ke+ZWcCKoihKEOQY+Oqrr8zVV18tnQmwXIM7HSC2RBLcddddKqyKoiiRgM8Vq5VeWrfddttR&#10;ItqjRw9TqVIlFVdFUZRIGD16dCBC4KabbjK///77UUKKZVu5cmUVWEVRlHD4+uuvzUMPPWQKFy4s&#10;Ajt48OAjfK6OGTNmmIIFC5rzzz9fBVZRFCUjdu3aJSL59ttvi2gSKUDPrNtvvz1D8fzXv/4lcbD0&#10;3nLWrTZyKYqihGDOnDmGQQvplYXA3nrrrSHdAo7x48fLehs3blRRVRRFcTjh/Pnnn80333xjqlWr&#10;ZooWLSri2rZtW7Np0yZGKMhUOBHY008/Xda1RYqiKAps27bNXHHFFdKIRZRA7dq1pcPAsYQVSPZC&#10;BMHzzz+v4qooipKeSy+9NDDMNt1dP/vss7DFctWqVRK+xVAxtkhRFCV3Q6cBIgTwtSKs5BDACv3+&#10;++8jEsr33ntPfk8kgS1SFCVMNHNyCJ577jmzd+9e79ChQzL+1IEDB7wLLrjAq1q1asjzRY+nggUL&#10;yrLgz/Fg2bJlZuXKld7AgQM9joExtPwqvtehQwevffv2jKWV6b6l3/+yZcuarVu3ehMmTEiKMbgY&#10;yobj79y5s1eoUKGE319FSVmCQ43S0tJMz549ZaJLKFYboUm0nlO99gXW3HvvvSGtuEQJWbruuutM&#10;/fr1jS+i7I/sN7Gth5eGT3AXWQSWY8dVYIsSGqx2f2aGDRuWFPurKCkLcZ1kjqIajRg5PyWiSmMQ&#10;34kRJW0fc4LxK1asaCpUqGA++eQTs27dOvPbb78FHuSdO3fm+EPtXAHVq1eXF4JfZEqVKmUuueSS&#10;o/YvUmjgYlvJkkFr9erV0p2Xa9WwYcOk2GdFSUnefPPNQByoE1IEqkWLFqZXr17mqquuEmu2f//+&#10;plGjRrIM0WXOhBD7mzFYvq+++mrgYc4Ja5YXw8SJE82UKVMCLwS3/0QIZMfaDI6HdZEHffv2jfkx&#10;RQtemP7MnHfeeUmzz4qSUsydO9ecccYZIh4IEwJLb6VJkyaZb7/99qgHEyuRZQyfwrp+0RFzupoi&#10;ykwDBgyI2YM9c+ZM+Y927drJvrv9Z37nnXfKSAORRAgciyuvvNKULl3aLFy4MGbHFG0QWM5HkyZN&#10;kmafFSVleOutt2T4aaw9qvy4ByJpIUeAETmq5KeeempA6PxFMmHlkhSFCSuKajo9oJh++ukn+Z9Q&#10;Vu4vv/wi4s56jB6Aleq+d+jQwVSpUsUUL15c9htR9X9iyNt68cUXx2QIbbrU8r81atSI+rZjCVnB&#10;3LUdPnx4Uu27oiQNoURs3rx54k/F6sQ9cPfdd2frAXz33XfFleAaxdguc+JGnRC6cj7jF6RaP23a&#10;NEPvqOnTp4u48x2rlKq+v9kjtuPcEjRcUY5wdOvWTdwXX3zxRcwE5Mknn5T/rVOnTlKJlBNY/2OW&#10;GvgURQmT4Nbw119/3ZQpU0YECqEKlfM0q7zwwgtm8uTJ4hctUaKEiKNrKENYEUrKnOAysR/+T2Ud&#10;50N1y9z6lLuJ7/hEEeXD/xpbOBb2bcKECUklUiqwipJDOCuWBi3nFsByxV8Zq2GnqdavXbtWXAOL&#10;Fi0SFwQt2/SgYiICgdAnfMBMDMNCmYtOcGWsy3r33Xef5BAgtSBuBPs3MWXNmjWmZMmScr5++OGH&#10;pBIpFVhFyUH+85//iHWINYblOmTIEH3ojgGuB6xm8r/GI/QsO6jAKolEXjtPWR5++GHpkbV//36Z&#10;33777XaJkhH0/oL+/ft7RYsW1d5QipJFUlpgfXElbEmEtWDBgnSB9U455RQVjGPQu3dvOWfJxvLl&#10;y81jjz0mLwjfirWlihI/UlZg33nnHXPPPffgh/VKlSolfem7d++uT10YbNmyxcubN6/kMkgm/vjj&#10;D2/Hjh32m6LEn5QV2LFjxwYsmQoVKqi4RgDulKZNm3qNGze2JYqiZIWUE1ha2glnmj9/vlegQAGv&#10;cOHC3pQpU3KkC2sqMHDgQIMlWLFixQyzhyUqO3futJ8UJTFIOYEdMWKE99prr3kHDx70zjzzTPKZ&#10;etWqVVPrNUw2b97s5c+fP+msV4bE6datm/2mKIlBygksjVnONXD55Zd7tWvXFnE9Vh5U5TD4XsuU&#10;KeP16dMnqc5XsWLF/Euul1hJLFJKYOkK+8QTT4jA1q1b1xswYIBdooQDPd8QqeAIgmRxrTDuGInR&#10;/ReD16xZM3nBJmMkhJJapJTAkrV/+/btMgrBhRde6J122mlq0kTA008/TcYur3nz5vKd1IXJYvkz&#10;akORIkWkce6kk06Slyz3gaIoUYDE0vQ+oo//Lbfcog1aWWDs2LHS641E27YoaWAIcpdku3379tLV&#10;ePHixXofKHElZSzYtLQ0sVqoJrZr186WKpFC1Zpz6CBtof2YkODWIDPZokWLvOnTp0tjF1EQ+JEb&#10;N26sNRglrqSMwNL67VuvXs2aNaVjgYZlRcaWLVvM8uXLJQY2uGpduHDhhBYpBmjctm2bvBTKli3r&#10;TZo0iYEPvX379tk1FCV+pITAzp49mwTV3u7du71OnTpJ5IBGDWRO+hfQDz/84L344otiwSYTjDYx&#10;b948BnyUSBFqMb///rtEQyhKvEmJuxDLC4GgYwFWrHJs0r+Ajj/+eLH6Ro4c6Z1++ulJo7Lr1q2T&#10;69+qVSv5/tdff3knnHAC+Wzle24Cd4n9qCjRgartZZddJg1cLVu21BssizzxxBPSwBU8gGMywAgV&#10;DN+zcuVKwwgTNHJyHLndRRQ8eGWk5FTe4dxA0lejyffavn178cERYnTppZeqayALMDw3vswXXniB&#10;0WST4hwyUOUtt9zi3XHHHd4DDzyQh6iBJk2aiA/Zvx/0PoiQ9957z/AMBTNkyJCjajSM4OGfa/vt&#10;SAYNGiRdlqlB4KZxnX6iBa4g13noWBBZFO/seUl/E7799tuMZyUX8eDBg3moJtHwYRcrYUCkQOXK&#10;lWmB915++WWvc+fOCX/+sNA6duwo/ta5c+d6pUuXzvPvf//b+C9YSfTTv3//pL4Hsnofc144J7hJ&#10;EDg6W7hOF8OGDfOItujSpYvXt29f78cff/R69uwp69IDctOmTSKOvKCY+E3VqlWl6zTr+GLl+TWc&#10;PJs3bzbcK6E455xz8rzxxhvm6quvDggrc4Q2GpC4iX3FnUWbS758+WQ//Resd+6558pnjC32l88c&#10;R/HixY84j9RucqqNJqlvQrjnnnvMQw89JCd07969SX888QDL76KLLqJjhjd16tSkCG/yHygzdOhQ&#10;r2HDhuy/7G+hQoUMKRZnz57t+ceTK+4Fxpoj7wbHjdj44oYIenv27JFcHHXq1JEUjkuWLJH8HBgj&#10;CC+ih9+dMiC156hRo8RCbNGiRcKfu1mzZhlqW4gobS+IrdUAWe5br977778vyydPnizruJdEmzZt&#10;cuz4kv4m9G8WeTU6C1YKlYi4/PLLDQlyiCV+6qmnEv4cMkZZr169EFZJot6tWzfZZ4YFuuCCCxgR&#10;16tSpUrK3AuPP/44Q7Pbb0cyfvx4sdgQTWdoAN9r1aolYslw8USIAAKaG2p4tM24qBhElpcJIYhF&#10;ixb1/HtHdSJcaNzyZzIc9uESJVIQWP9GNAMGDEiKc0gVFDEtUqRIYH/79esnDZ133HFHUhwDHSIY&#10;74yJRiX3nV50jzzyiKlbt65p0KCBDJvOsPC+MMjEMTdv3tx8+umnZunSpdK49/nnn8vcblqJAVwj&#10;N/3666+551xjwfJgMYKBLVIihPy5vuVjbrzxxqQ4hwxrzjWnemyLvNatWye0wNJWwP4y0UhEtAMv&#10;NfbZ3cN8Z2j5Tp06SWSMmzp06KD3dhx566235JrwcuMa9e/f3xB7z8To0XY1ITvRGwkJD9txxx1n&#10;PvjgA70Jswg3D0OE04psixIWqssIUrt27WQoc1ssAsvw6AiZLYoby5YtM7feequ5/fbbzc0332xu&#10;uukmEU7uUyeoPKjcuwgtFuuoUaPM6NGjzUsvvaT3cYIyadIk07t3b6k9cd24li1atBDDhGV2tdSh&#10;Z8+eYnkxLVy4UG/MLDBjxgxz2mmnSXXUFiUshGXRkFWwYEHzz3/+U/aX1vaJEydKuUv2khP8+OOP&#10;Uq3H14dPuH79+nIO//a3v5lq1aqJePIgFi5cWKZTTz1VpmLFiuEbZDBOSUbDQI3BMbspZwElMaE6&#10;bnDNcc/gwilRogTRCPLCxH2DO2fJkiXiRrCrJzdNmjQxBQoUEGvgww8/1BszCzz66KNiWdWqVSuh&#10;zx/5Xrt27SrX+oILLjhiX++//34pv+2222JyDN9++y2NgIEq/syZMwMWKRMPGILKHPG/+OKLDX7t&#10;Hj16HLU/miMjdUCAn376abne5513nli03A+8aNO7DpKSv//97/JgYcG+//77euNmAaql3BjnnHNO&#10;Qp+/Ll26yHXmBg6uRq9fv15ubsTNFkWN6dOnSzUf9wP/zb3G/9j/EquV6j0TLyqmJ598Uu/DXAi1&#10;GO6DM844Q54nXD52UfLiBJaHTn2wWQOB5RzmZPU6UmhdR9SoreAOsMXCm2++KeI3ZsyYLO0/vX2o&#10;9tEyvH37dvN///d/IpxMVOedhcp/u6o+1UG6FGPZ2s0oikBkB/dLuXLlzOrVq5P7/mjcuHHAslCB&#10;jRyEKy0tTd64iZZkG+Fj/uWXX4r7guuMK0AWBoGfs2rVquLLtEUBQlXH58+fH6juk2Dc1YB4KDgP&#10;zF0DRr169egtRldss2DBgoQ6P8lMsG8z1VwmDFvlaoQrVqxI7mNzAssBqQ82cmjtdjWARB3F4O67&#10;7xbrkYajUC9RBPa+++7LcN8nTJhg7rzzTmnVHzx4cKBRwgkrc+c/bdSoUaDKTyPaqlWr9J6KEYMG&#10;DUqIiI9owUuDsC188/5Xepcm/7F98cUX8mAgEPhgEVmcznaxcgw+/vhjsdY4f1SPbXFCgGVD2Fjp&#10;0qWlNT5UdYuhgRBMhBOLl2o+eRWIU0QscXtQpXeCysTLmN/QGOUiEh588EFp0d+wYcMR/6ENUjFF&#10;qtGhah7JBpEfWK4kTOJZotFr06ZNjKyR/PcPB0TKOqwOHqShQ4fqQxEmVGE4Z/5Hs2PHjrift2BB&#10;44WJhclEtAhlwTcsL9fatWuL+Lp4Ur9YJndMTG4bxMhedNFF4hLxy0Pi/l+FNXbwIuQ6OsOIl5td&#10;lJRwLLQDuJog95hdlBrw8PCQcXBctGHDhunDESZYD5w3ziFxnbY4IcACxdrkxg2OEHnqqacM1cum&#10;TZvKctwHXH/m7h6gnI4TI0aMkKr+yJEj1YeaQCBK3HNcK2oQtjhTcPMgZPZr3Ah++fL8EGVCLatm&#10;zZpyn5H3wS5OGeQh5GIRVfD999/rgxQm+LA5b8OHD0+oc0ZkA0Hc/kcRyxo1akir/rnnnist+5S7&#10;6j5zLFha+Ik/JAj8k08+Sf4W3BQGkcJNw/Xj5WiLBcTXuXt4nrnm1GBw52Tma89prrzySlJ8yvNT&#10;vHhx89///jc17zdiIDn5PGS2SAkTbgxuEFrVbVFUibSqjaVKpACWKFV+9s1NPIxcYywfljNR1qZN&#10;G/PMM8+QA1WvfxJB7l53XYnsIIEPVqB7cbplzBFZ+7OwidX9wL4Sk81+4XO98MILpVOBi3pJOUjE&#10;QPWQB48GLqqCBJ/bxUomlCxZUoTq5Zdfjuv5WrNmjSRpodGDhwqfOjcwIouFw7WlnH11tRW+X3fd&#10;dXqdkxQElWvpf5Tr6q4xL1HmXHda4pmCc07EC+KeyTbnXuw0sNKjzy5OXWic6dWrl1wgqon0pNBe&#10;XeFBwDznLafH4XKNVY899pi09p911lnyQHHjIp5OXKlGksFo8uTJElFA1APWDMsR10RomIs17lxh&#10;kaWKlU6kB9Yq15HrjtAy51rjDuBaf/TRR3KskViG7lxlB7cN97/du3eXnoL4WdGXtm3bSr4BclCw&#10;PD0p2UA6derUQIgED6kmfgkPQpg4XzllwTLUCFXDihUryrXioeIhC64Wch2p9tPBwP4scNMzRDe+&#10;WFwb6Xt0pSKcK2po1Mo4P5wzxqCzi5MKhIfj6dy5c+AF6qxVjCKSDtlVhXgKFfpB4xXnm3sTcUVY&#10;N27cmPL3XIYgspwM+o3n6hMRJvgtca3Q0IVw2eKY8MorrxiG9iEBChYz18lV/7mJzz77bPPwww9L&#10;Y1tG6foQ2XvvvVd+n8qjB69du1a66+Iy4TxxvJwrPpMaLxm7586ZM0ciP5zF6l4WHBvT888/H5Vj&#10;IoKIjikk/cFKtsVhQTIhUksSrUDNjn1kX9lvOhDY1XI3BItrFEF4EAzNTU6uUlsUE7BasFCcsDqr&#10;leo/E9V/RMWunik8PGwjFSMEGDadVnPXLZhzxISVRwIZ7m2C1+3qSQEuHMLpuP7uWAjL4oWBgLkX&#10;iF09U4It2uDP9LbDSHC9Ot19hqvBpbTMCCfCxM4TgYLBwX4xggT5hrV3qJJlCDNBYHlD26Kog5/K&#10;5pmVh4u8s1T/L7nkkoj/02X9wkVgi5KS9H5CHmLidV11lBcQ4T884LFKvxhrMHJI4o6oOtHj+mOZ&#10;21U8d6wIoy0S0vuZsdjpUsu6/IbJbZfPzhLm3kC8WUY53/lMzcluKgCZr9gmoYCs47ZNIysuGbua&#10;omQdLFhurlg/xFgYtAQTw4irwBZHjOtQkCoPAFY7FnmFChVEDBAJoidwkwTnXEi2RhMahxiCyL0w&#10;uG6XXnqp9LS0q4iIOnGkgdoWHwVuklatWrFczk2zZs0ksQ/ninvBCa0TWMSUnmGcQ0I3KeM/aPFH&#10;3Kn+c85J3sNvmdg/8gzzOyIb+N9oNJYpuRwElhvzhhtuyJGbKTs3LfvIw9CnT5+UiBy49tprDd18&#10;seoQACwvHvRUaLgjaRDXCnGj1Z2XRSjXBvceIjt+/PiQx3z99dfL+XFiyosVHyv+UbaPmwHRZTkj&#10;m6RPBESHFCewrM96uKTYFp+ZGPqbiKNE68WopABYFYTFMAwL3xP1rU0PGUJ6aMmlYc4WJw3BFijV&#10;0quuuipgsSIw+Chj6abJaRg2BZ9rZrUVrFxED/FLH1JJd9hrrrlGht6hMRMfPeX4oZ3gut8yx51C&#10;ohUiLegEwOCn559/viznPDsr2lnMhF3JHylKrFi0aJFUtch3aosSFuu3k+iQwyXJh2tFRxx46BEG&#10;0i9ikRG6ZldLesixS088Rs21RSEhD7E7D9yLlCGQVPERQoYld5nN3n33XSnH8nSTE1gmzill/A4B&#10;Zpl7gbnPzFkHV0BwXG2yuV+UJIGhTfyZDNx2uCQxIaDbRSAka25W4lZpPMGKcoLACKSpGAlBl9HM&#10;OkO4WhKt94ge54KXPGOsERuNSGIBu1A0/K/ly5cPuFKcgLIeczc565TtMcfnT+Mh1jHbcMt1xF4l&#10;R3ACSzXscEniwcicPBg8NPT2SoZeTMEWEY1YrkMF4oo4EMfKiLJ2lYQgXCuO7syIVjSsPoSW88Lk&#10;f5Xzg1DiI+U8cd2dperE1Ikkn906fMd/jQhzbkPdI0TLcA9xLVIpwbeSwCSywLqHBJ8bDxGugWTK&#10;LUH1l6o/LwUnCMwJYrer5BiIYWa+9VDLQpWRlo8hUGhgyk4kiINqOqLnRNR9dsJJtT64au8sUz5T&#10;7m8i8DsiAzLr3cYLjbaGf/zjH9neb0UJi2SwYOn/zUPl8vsG+84SgVDWEqE+xHUiFDz8TFRR6Vsf&#10;6yF5MhNSB75MquPkgLBFx4SYVqrtCBst9zQ2ZrVnkwvsZ8QJtsf15Rw5C5btuzIiBJzY8t3/mQgs&#10;y5lcSBvbOxZEGAR3vVaUmJLIAkvCYtcJgk4JtvgIEq1xgv3hReBEgX2vXr26xFvaVXIcxAzLDj8k&#10;FpzrbussQ3ovZSbK/J5RI/Af8zt+wxwxpFu6XS0ieNHQyu/SErJPTOyTs065Jzl//uoyjhq/W7ly&#10;ZcC6ZaLDCj3fWBYMowMzTwZ3kpLCJLLAulE5eaCmTZuWFA8KjSoIkBMhEoTTQGcX5zgkTiGOFNFC&#10;wEhcQh4HJmJTnVX4wAMPZLiPJC6nERSxY11+46aMYlcB185zzz0ny0kfSgcT/nfIkCFyftge++TO&#10;Fy8lliP41ADwk1JOrPB3330n5YRiOeuVZfyH/NkxIPtaqMbEzz77TF4e9quiRBcSq/CgJFoUAVns&#10;8fUhUgisLc5RIrWO6e9O33XOJwJAhrLPP/88LvtOpAW9nbDwECIyV2Ex2sXC6aefLoLJOSZUzBYf&#10;xZQpU1gmE5mkGGvKWZn8DvGTFX3oAIIrBH8554I8w7gi8NnyP+wL/8n54feU8ZntpbdEcUewPvcm&#10;BoA7r/yGz+G6Beiqy36mT8VJwiFCFNNn71KUqIA/ihubGzZRBJaqKsJGDlAeLgYojEZYFtulgQaR&#10;IZ6S6vLSpUsD281uVZIsUE6sEAE+Z7X6nF0Ygh1XAOePXmK9e/cO7AcNb8wvu+yygCXIPuPGIDpA&#10;VgqC9JVO2Jw40sLPZyeMfHbfmVyvquAyQrCwntmmc0dQ7ef3/kfZh+DUoliW7vfM2QfmrEeHDMZj&#10;s6tmCp1o2Bc6FeAmoRcY/0OkAVEH+JGTNe2jkuAgMNzA3IBYC7Y47tAL58wzz5QHCgvbFmcJqqhU&#10;f/GL4u/jeJ2w8HBhBUVjuOjp06cHxMAJAiJHVZeqcawbthy8mHBLsA8IUUYWNNYb+8t+4ktFFEme&#10;E7w+DVguT7BrfHIvZCY+U8VnO+7YKeN+8n8u67CcZDWhuqCSC8DtA79xHQ2AbGIsoxxBZ1t0Ogh3&#10;LK4ffvhBOiVwzd0+uf1mP/mOBU8XWfsTRYkuWAnuhktffYwnJJ3hAWDEguDqZyRQlWWMJDcUDm4G&#10;jtMdr5t4uLGusPKyY8Wyn1iFTjCwjvjs/ptQLbp7hkpo7qzKrILFz8TxMiIEx0iVOHjwvfTuDgSW&#10;/UQAEU8+8zsEieo9Ey8gzhH7jwBzLKzL3L2kuE5Y6ggf67pjdqLJb4OTuwRDWFXw9QgWWO5Nfxb4&#10;L6zMcEP0EG4sVLbN5PaJzy5/Ab0CNRm/ElNovHBWCMH8tjiu0JDBQ8yDSeYjWxwWtEynpaXJMTHS&#10;AXlAmfr27RtyOwgQfkpGTuA33bp1M9u3b8/2eaCrJ37Hhg0byrl11pMTK8SH5QTrR+MhJ4EK2+MY&#10;+C9qI8GhbPizcQdRM+D/OK+s64TH7Zf7vRNet5wsX1iUrisvLyIEnJeXG4sKgeV3WO2I18CBAwO/&#10;D9XKD4MHD5aGNtbhf7Mb/E9DlvvP4HPNd14QJHO/+uqrs/UfihI2WAzuLe/CWuIJmeQRV/aH+Ehb&#10;fEwQVvq98zAhBDzgEyZMCPv39JcnpZ3/UUQ2uxalg5cW1VSsV3eeETEefjfH0qXlHL+w/VlE0E/f&#10;hrCJoLBNEqQ4UePYiCKgHKFhPeacK7cPfGbiM41hiGWHDh3kOxZf+m6lc+fOlep1jx49pJzqOMfG&#10;dl04Fcnb2T5CHGyZBoPAIqz+R7E4Q9VWwonpdRCnSwObO07OBzkHuAYck0YLKDmKcxH4H2Xs+cOl&#10;8QNLk4eDhy6zDPLB1V2y+xO6w8NE9ZY+8Omrw+FAGJiz4KKdso7wIIZDdyLH/zDnO5Yi1yCrsbJY&#10;yW57/leZsz2EEZcEljzfOS43sR4TosqcMj7TIOSOncxVbIv94nsw1BJY5hrPaEDiWJhcKBSjrvK/&#10;bJPvoSDpDfvOMZD42hZnC144uBPclFO+b0U5ClwEiSCwPNQ8pOwLghCO9Ym1g+/UjR6MKyArwhrM&#10;2LFjZR9iGVFB9RqrDJ837glCmZw4ITb0/krva8QSpoaBYFDVpyrN3LkgqP46sWbOywarmUYu0vWR&#10;I5XtpL/GWI38J7+hah/coEjWrzJlysgLyxYFrElehDQ88XtCoBBorhtdUd01wIKlNsHnUHBMpGuk&#10;5kCHElusKKlDoggs1h0PKQ96ZhaPg5Z/rDOsLpJ7RKuBzrXAU/0lF6ktjinjxo0Tt4TzFyKSVPmJ&#10;fEDw6LjAvFevXrIOlqOzWJ0FymdeUDTu4B5hCqdqzfpsAzcFjWO2OAANcumtearZDP3Di41rxb5w&#10;7TgGu4rAiACZjYnH+eXe43htkaKkFokgsFgvWFk8aDQ2UeW3iwKugGDLFB8f+8yDTT/6Tz75JKr7&#10;TddcRIdGGlsUUzjvREsgnhyXE02+u6o7Lx7mlLGMxionuCzDEsR/LRv0CddvSSMV1i/bdkOkHAtq&#10;F1wrLF43KCOWbqhwsODrln6faBxj//G52yJFSS0SQWCpJvOAsx+ZiSVVyn79+skDTWxmrIZUwfrj&#10;ocfPaIuihut/j6U8atQoERiq2hwT/+kElc9YpYiYO07EKlik+I4VzzqZdVdND9EFRBEgkvwHc6z2&#10;cBs5n332Wfmd+y1z7iO7WMCVQa3Efg0JDV+4Q2w4lqKkHvEWWIbxLlu2rAgNcZcbN27McB9oUMFa&#10;o4U81uNV0cmBDF7Z7UFGbyPcGXQ2oP89Auqq1AgTc46LeFCmu+66Syb+G6FFQO2mQoLYEZ5lvx4T&#10;qvw33nij7APbx4Ll/0igYlfJFO4RWuX9j3LNuHeIvdWGJEUJQTwFFmsOIcMKwpJxmevTQxA7nQYQ&#10;IxprgqvCsYL++whQpAmxx4wZI/tKzyUm/JScX8TUXyzbZNBGkthQzWceKv4Y0eN4ES9blCHhJpLB&#10;onTHxT4h+BmFT2UEL0B+z4uObdDI5YZzURQlHfESWOJMR4wYIcJDFdcWH0VwNi1iOYN9erGERi7+&#10;l/wCtkjg/wkfY8JXzEuC+FVCmajWMxHZQOs+rfiILL9x+81xhxNjS082tuVypoYD3X353+BYUve/&#10;HIdzR+DvxT2RlZy6dGhgO/5HeXkQX3p4iaIoRxEvgaXq7BpuaGRxvYHS49wCZGiyRTkCjW38Ly3j&#10;NOrQgEOmLNeFF/Gjms06/uqSId+13hN0f3grWYcAfM6L/RoWZLjihUWgPftK9AEvMSZqCnfccYck&#10;W8nOSwrxdhY5rh1brChKKOIhsAwNjtWKSPHfxEHysBLyg0jQq4n1sN5IPoKfNlQ1OquEY0Him0RI&#10;mbDUaC13PlPnvyQQn1hR9i8j0Qq3NT89CLW1FMMCC7VEiRJH7J+z/OnhllmnjUggPpft8mLB/5sd&#10;sVaUlCenBXbkyJEiAv5Hefjxv/KwIl5MfOYBJkqA2MxwfJDZgagF0hbiN0VIEXuXpIUXgL+K5CGl&#10;0YlhqGlpR+yDhTNaw9c4scLHTBfUSC1YfLv4stlXAvxxBWSUZCWrwkhIHa4Pwuoya5BUQpPHzpVc&#10;AgLbsGFDzxhDC7HnW5YxuwdIFFKpUiXv0KFD3sGDBz1fYOlJ5NWsWdPzRdXbv38/qQW9LVu2yP74&#10;YstQzaQujNo+0WC2detWz3+pyPehQ4d6+/btk89wzjnneM2bNyfWExGS/diwYYNXvnz5HHs2iEft&#10;1KmTfPb3TZ9JRUlWcsqCZVgPQo6ovmK1Yi3Skye4GyZQlSWbFvuEJUmrd6j0fuFCBnv695O4BPcD&#10;AfFs200kIiHnKdV8hM0NhkcjF8vp1JDVan5WwfLEgsaPaosURUlGYi2wVKdpsaa6jWsA4aBra6ix&#10;kYLhN66PPr9lP+2io6q3BKozEa5Ewhb8u0y0mOOG4PhcNZ9WdqrgVOuZMvLt0sjFiyB9FqlYwzHg&#10;IsEnHa+hZhRFiRKxFlj62bN952vNLHVdeki8gtj4H8WSJO3e4SWeR8s4IkwffbbLhIAjqMz5P3or&#10;ka2Jln+XSDtc3yMCx3+nD9OKNVivHEu4Y00pipLAxFJgH3/8cbEkETvEiv/p0qVL2P/B/rh9Qzhx&#10;F1Ddv/jii6WcyW0XUWJOQxQt++QrPbyV/xFJVR8Llm27EVFzAlrlyUiFtf3111/n2P8qihIjYiWw&#10;WJb4W/2PAauSLp0ZBc5TbWegPqxbxgnjs0uAQlXfX0Um0hISukU2J5YzueD9SILyM4OM9+wvoh1p&#10;T66sgquCXmqIOnlUbbGiKMlMLASWLq9OVBEpLFiC37ds2XLE9hmu5dFHH5WMWK5DgbNIEWd8sIwb&#10;xXdXTvC8/XnMuOKKK+S/yAkbjcEQw4H8qhwjFr8tUhQl2bH92EUEozFkzOjRo6V/OuLKRKOWEyv6&#10;rJNFCtGkmo8VyjKE1f+pCAxxqFTzadFnIokIQ5gg2KxD0hT5oxiBewH/K/tEXKktjin4hzl2zhW5&#10;DGyxoijJDgJLFZwHPFhgM6puh+oF5RqOsPbcWPtsD5FiQhwRUsST/ypXrpwExCO6tOqTrpDupbgJ&#10;Qm2f1n7WYxuM0xVOT6xIcaMMuCQrvHBiKebu/BKsT+C+i64IN3GLoihJgM3FKVNWhYusUHRvRSSo&#10;1iOuiCwTokg5Vi2RALTsM9SJ/WnY4EZgOwgfCWBscVQhLMpZ3ow+aotjBqFqxAbzfxUrVpThYOwi&#10;RVFSATJB8YATa5pRGsBQoU10wSR3ANn/XcpBrFW25axWykjqMmvWrAxTEUaCcyfQtdUWRRWGQuE/&#10;eEHEOnoAi5nGOo6HF4frEuzCyRRFSQHoi+9EJTizPKJKajoawejpxAil5AcoVqyYNMS46j6CWqlS&#10;pYAbwA2+x3oE/dvNZZvt27ebqlWrihixL7Y4qrB9Z33HchA+xqnC5cF5YiISIlQ+g5zuQaYoSpQh&#10;iz4PORZshQoVpJGFiQ4CxKwiaK6aj5hed9115uabb5bxqsiMz8ihiDD+Q5azLuJLTKf9i6jBSKpu&#10;X2xR1KDbLvvNi4JY21j4eYGhqUmUQjdg/6uM+hoN615RlASDUUudxekaphAvZ1nxHZ8puVrJhh88&#10;JHN6cBO43/HZFkcVBJbts48upWG0cKFZbP+VV16Jyf7zYqJxz7lRsGIJVbOLFUWJF8HVxXD9dATr&#10;0yqNb9H1EqI3FFV9kpkgroiKv6qIFlYVosvIASRWJkTqWNXUHTt2yHDRWH9siwgBlzAlFtDtFd8u&#10;jWa2KNswYCDHjhVPhv5o5p4FfNt0XuCFhbBynoigwO1hV1EUJdEh6xRVe/rw003VVet5sG1uUflM&#10;MmliPKnmu2o94kJi5sNbCg+q0Ygr1WomklJnJUIgEohTxR2BvzQaSaQRP9eZITuRAxm9iPCt9urV&#10;K2C1Vq5cWVwsuArsKoqixBse1PTVcxqRGNIEgaA1v3Tp0mLdOVHlgeYzE+JH1ZfW8QULFgS2Q/iT&#10;E9hILSrG4kdY+S/67kc6gF5WwYfJMQ0bNizb/0ckhDtX6V0D2W1kwjImTaL/Uf6Dhr9YRUAoipIF&#10;6L5KFZ+GJKrfDAvChKAxd+KAuNasWVNCfxBTGm3omopo0mqdUaPNxx9/HKi2Ut2nzHWZzcjfCoxB&#10;xe/4f6ZoVtmPBQLLf2OFZ1UEOS/B4kqOg+z0ZAveD+JbqUFQa+BFQI2Bcb3UJaAocYTqNeNVPfHE&#10;E4Yup1T16aPuBJCJxigeWlr8ERgSgzBHUO1mIoLEKrgS2Ha4LeeMoU83V+eCaNOmjYhzZoIcTTg3&#10;/DfnhUY4Wxw2zi3gxLV27dqSXMYuzhY0xCGo1CSYCGV7+umnc+S8KIpiwUqk5bpr164yp789/jmq&#10;6ogdD74TgGuuucaQmZ8qrJui5esk9pX/8z+GJbB0aXUB8ogrSVziMS4+Lxr2gckWHUFmiWs6dux4&#10;xPnFJ2oXZRm68OKm4Rq6c4OVTz4Fu4qiKJFwrNZ8quZU71etWiUt60xUHWnJdyOAIm4E6lO9r1Gj&#10;hjnrrLOkio8lS7A71lYsLcNjZdMK/m/6zZMwGwHhN/hfhwwZErN9ywxCx9gPWv8R+XA6BhAVgVuA&#10;qjsCzUTMa6gg/3Dh2l577bXSRZhzwpA0DDjIuVKXgKJECSw7xp1iQhyZiHNEhHjweJiZYzU1b97c&#10;pKWlSeIS5oRE2c3kOJGkK6RaHdyIRsiUXZTj8LIiSQr7zv4glHTLtYuPgmXUEqghsD4iSwNUdhqy&#10;6JDhri1halzPhQsXxu2cKErS4x5I+uLT04lqIRMD6rkWdUSIh47vxJvScs/QI4zvxLAna9asSZiH&#10;MFyBZVBAV/3F/0mIl7P8csr3mh5qB/hP2R8mzj0iisuFiZhW1mOocK6HyxqGwF5yySXZGnaa2sv0&#10;6dMlExhzUizaRYqiZAZ98L/66isRwsWLF0sVn0TPiCUTLfhUTV0Vn+8EjlO9J6B//fr15scff5S+&#10;/MHVxOAUgNkNAYoW4Qgs54FRYLH6eHkwzpXz18ZLXB00rhEBwDE4AXWNS+4F5158dLTgGnF9otWZ&#10;IP12EuW6KkpCgBVGSzpVeqr3tOAjlogn1pqr4ruJhxd/KS33/fr1kyp+VhqckklgeblwLpgGDx6c&#10;cALCy5BoCsLYXGQDc3+RCCuf8Y2mj3ON98tByX3ksfOUhjjF4cOHe75gePv37/c2bNhAa7rnP4ze&#10;gQMHpNyYw8+e/3Aypr/nCy0t11LmV5W9+vXrp8S5QmAbNmzo+SLr/fzzz17RokWPOi4a5HxLzTt4&#10;8KD33XffeeXLl0/IYyf14tatW+VYgGvIZ6YiRYp4bdu2zRX3t5K4xOUGxJ9VqFChbP03jUx+FTzw&#10;cO3Zs4deOiKYPGjuYUMwEVUexLJly3p+FdLbvXu3LH/99ddFSBHaffv2yWe2U6FChTxYnAULFky5&#10;B9QJLC+VLVu2IKaBY6Rl/rbbbqMLriwfN24cHQxS7hwoSkoRraoZ/lGq9FTtW7duLdVBqrFUEfns&#10;ryJzGjiYMxwy1XomWnxjmZQkWXAuAs5b+hSDDEhIORNukeB8sYqiRE5CWidTp0417733nliezhLF&#10;olq2bBkjmMrnvXv3eocOHZLPWKlUZ6dNmyZzX3DlN1WqVPEaNGigFlgQCGyjRo3k/NSqVYteWoHz&#10;Q+Ne3759vc2bN4sV26RJEz13ipINcvQBolUdUdy5c6eIJ75OqumIKMIIfPYtXhqjvEKFCnllypQR&#10;MWB9hJTf16tXzxsxYoSUMzkRxu92rGp9qlb9w8W5CPxzQEZ/XlpHnAvyGeBmKVu2rIqromSTmD5E&#10;xID6ghYQwCVLloivc8GCBdLAAieeeKL4RM877zyvevXqYpECgupX8b2BAwfqgx5FnMBC48aNvUWL&#10;FmV4fnP7y0hRskvUHh6/Sm8mTZokQopIYmnOnj3b++uvv2Q51XZnhdKiT2MTjUtYrvwGq7RatWr6&#10;MMeYYIGtU6eOt2LFCj3nihIjjvlw0UB18sknH7EeQfVYpvhBaWl+6623iAyQqn/FihUD4U2IZ9u2&#10;bb1BgwaJ4DJhzVauXFkf6jjhBJbrQA1h+fLlei0UJUaE/XCRlo0GJqzOiRMn8qCK5YloXnPNNWKZ&#10;YrlinZYsWVIf2gRFBVZREoh169aZnj17SgYoX0QDyT8IhSLp8qRJkzJNXBxuzlElZ0Bg/Rcj10TC&#10;2A6XKoqSo9AdsUePHpI5H0Gl/zexp4wtxLDDjI6ZnYzwSnxQgVWUOPPggw8GgvgR2T59+kjQebij&#10;myqJiwqsosQJhiHp3bu3JDxp166dIeBfE2SkFiqwihIHli9fLpn3sVpbtmwp6ffsIiWFUIFVlJzj&#10;cFS/z9y5cxl502vdurU3a9Ysr3Tp0tq6rCiKEg0YY4jIgDlz5hxh1dCbx35UUgC1YBUl58jrBJRO&#10;Addee63XokULWeDQrpKKoihZI68TUDoJkEWJvKmKoihK9gn4YOnZM3/+fMZjsiWKoihKdggIbLly&#10;5WS+bds2mSuKoihR4sMPPwwMPz1z5kxt/EhRtJFLUXKOgAVbqVIl7+KLL5bkLWlpaZ4bTkQ7GiiK&#10;okQBxvTv3LmzJHWh08FLL71kGFzQLlZSALVgFSXOdOrUSdwF5COoWLGieeaZZ8yGDRv0YUwBVGAV&#10;Jc5gyY4fP97UqVNHrFm/yLRp08YMHTpUH8gkZ9u2baZLly4qsIoSbzZv3mxq1Khh6OWF1VOgQAFz&#10;9tlnm+eee86wTNMVJicMz+3PVGAVJd7QyDVv3jzTvXt3BsATi5aJpDCtWrUyM2bMMG+88YY+qEmE&#10;CqyiJCD4Yp988klTr149sWZdztiiRYuatLQ0s2TJEn1gkwAVWEVJYHAPrFixwjz22GOmTJkypkSJ&#10;EjLqAZ/x21avXt1MnjxZ3Ahbt27VhzjBUIFVlCSC3LFXXnmljH7gsnK5TgsMM4MbYfbs2fowJwgq&#10;sIqSpNAA9tRTT8lUsmRJcSEwFSpUyPTv319cCZs2bdIHO46MHj1aGi0bNGig10FRkpWvv/7afPnl&#10;l2b16tWmbt26plSpUtKB4ayzzpJohFq1ahniMunM8Ntvv+nDnkPg2qGhEneOLVIUJVUYMGCA6dat&#10;m6lSpYpYUkwMrPjyyy+bF198UQTZrqrEAFwEjLumAqsosSWuybRJMLN06VIvX758ni+y3vDhwyUn&#10;bdOmTb2aNWt6voXrXX/99ZrwO8ogsIMHD5bz+/nnn+v5VZTcwDfffCPW66pVq8zixYvFwqUHWcOG&#10;DU2vXr1kIMZdu3ap1ZVNEFhC7HDVbNmyRc+nouRG3HA2t99+u+natav4bUeMGCFJaHAn7NixQ8Uh&#10;C4wZM0bC6pjuuusu88svv+h5VJTcDi6FcePGmeuvv14aacj8RccHu1gJE+eD9T+am266Sc+foij/&#10;g2Q0uBDOP/98U758edO8eXNTv359Q7mOgntsJk2aJN2eiVUeNGiQni9FUTLnnnvuEYv21VdfFcGg&#10;Bxm+XFmoHEX79u05N2bgwIF6jhRFiYz333/fNGrUiNZyFZAQdOjQQXyw6iJQlNgRGDIm1ahTp443&#10;YcIEr2PHjvKdIXDo1CBfFAmNO3jwoP2mKIqiRA0sWH9mbr75Zn3pKEqMSFkLNlzeeecdc+utt+Y6&#10;kTnuuOO8vHnzeh988IG3cuVKFVlFiQG5XmCrVavmffnll17Lli3NqFGjJCY0N4yke9JJJ0nvuS++&#10;+MJbu3atLVUURYkhDz74oNm5c2fKCywDW9Kbi4auWbNmqQWrKDEg11uw6RkyZEieokWLpnz/fNwD&#10;NHJhxe7bt8+WKooSTVRgfSLpnEDi8Ndffz3p0yviIkBkDxw4IP5YRVGUuDN//nzTsWNHGQRyzpw5&#10;Zt26dUkrtIULF5ZE6ByHLVIURYk/JJp55JFHJKG4LUo6EFhGm3C93xRFURKWkSNHGlIu2q9Hcazo&#10;hJyOXmA0YJK+vPbaayqwiqIkP4mUjKZ48eIymsSQIUNUYBVFSU5mzpxp7r///oQTsSJFisjIv4is&#10;5tZVFCXhCWWhMvjj0qVLDb3GSLFIDOqvv/4q6/3+++9xE7YXXnhBfLCILKNF2GJFUZTkBWvxoYce&#10;kuFxiEr46KOP4iJuy5cvl44GJC9XC1ZRoo8OeBdH3n77bbNy5Upvz5493u7du720tDSvfPnyOXZN&#10;li1bZho0aOAZY0hijk9W7wdFUVILRmJYtGiRDEDYtGlTyWOL+NnFMWsYI30j/lcsWB38UFGUlIbe&#10;YUuWLDEXXnihKVasmKlbt670GluwYEFMxA8RJx8BEyJvixVFUVIDF/ua3kqdOHGiGT58uEyVK1c2&#10;d999t5k3b94R62Q3bjYtLU18sMTCMsSOLVYURUkdnLhmlN+AscUYAmfo0KGmWbNmZsCAATK4Y3YF&#10;tmTJkuIeYPBDFVhFUXINTjxDiS5Ve9wIdBQgCmHu3LlH+FDDCf1i+3SVxQdLnK4tVhRFUeD55583&#10;vXr1kip+165dzYQJE8IWymnTppmTTz5ZLFjNB6soimIJtlCJX8V9cO6555oSJUpIFELjxo1Nv379&#10;MhTNGTNmiPWL/5WsYD/99JMKrKIoSma0bt3atGrVSqZTTjlFqv+hJnpvMfXp00eFVVEUJVJoEGvT&#10;pk1IgSUsC8vVrqooSozQnjspwq5du2i0OuJ6bty40WzatMl++x+HDh3yqlat6pUqVUqvv6LEDM/7&#10;fxYCSr4fmmeZAAAAAElFTkSuQmCCUEsDBBQABgAIAAAAIQCzVf4o4AAAAAoBAAAPAAAAZHJzL2Rv&#10;d25yZXYueG1sTI9BT8JAEIXvJv6HzZh4g22tECjdEkLUEzERTAy3pTu0Dd3Zpru05d87etHjvPfy&#10;5nvZerSN6LHztSMF8TQCgVQ4U1Op4PPwOlmA8EGT0Y0jVHBDD+v8/i7TqXEDfWC/D6XgEvKpVlCF&#10;0KZS+qJCq/3UtUjsnV1ndeCzK6Xp9MDltpFPUTSXVtfEHyrd4rbC4rK/WgVvgx42SfzS7y7n7e14&#10;mL1/7WJU6vFh3KxABBzDXxh+8BkdcmY6uSsZLxoFSbLkLUHBZLGcg+DE7Fc5sRU9g8wz+X9C/g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m7FP6pgIAAGwGAAAO&#10;AAAAAAAAAAAAAAAAADoCAABkcnMvZTJvRG9jLnhtbFBLAQItAAoAAAAAAAAAIQCOL81xEjgAABI4&#10;AAAUAAAAAAAAAAAAAAAAAAwFAABkcnMvbWVkaWEvaW1hZ2UxLnBuZ1BLAQItABQABgAIAAAAIQCz&#10;Vf4o4AAAAAoBAAAPAAAAAAAAAAAAAAAAAFA9AABkcnMvZG93bnJldi54bWxQSwECLQAUAAYACAAA&#10;ACEAqiYOvrwAAAAhAQAAGQAAAAAAAAAAAAAAAABdPgAAZHJzL19yZWxzL2Uyb0RvYy54bWwucmVs&#10;c1BLBQYAAAAABgAGAHwBAABQPwAAAAA=&#10;">
                <v:rect id="Rectangle 729" o:spid="_x0000_s1027" style="position:absolute;left:6383;top:3068;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B062A52" w14:textId="77777777" w:rsidR="00733154" w:rsidRDefault="00733154" w:rsidP="00210528">
                        <w:pPr>
                          <w:spacing w:after="160" w:line="25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9" o:spid="_x0000_s1028" type="#_x0000_t75" style="position:absolute;width:12700;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VlwAAAANsAAAAPAAAAZHJzL2Rvd25yZXYueG1sRE9Li8Iw&#10;EL4v+B/CCF4WTe1BlmoUEQUfJ7uL56GZPrCZlCbW6q83grC3+fies1j1phYdta6yrGA6iUAQZ1ZX&#10;XCj4+92Nf0A4j6yxtkwKHuRgtRx8LTDR9s5n6lJfiBDCLkEFpfdNIqXLSjLoJrYhDlxuW4M+wLaQ&#10;usV7CDe1jKNoJg1WHBpKbGhTUnZNb0ZBFdtnfY7z7/6yPeTH9BGZU7dVajTs13MQnnr/L/649zrM&#10;n8L7l3CAXL4AAAD//wMAUEsBAi0AFAAGAAgAAAAhANvh9svuAAAAhQEAABMAAAAAAAAAAAAAAAAA&#10;AAAAAFtDb250ZW50X1R5cGVzXS54bWxQSwECLQAUAAYACAAAACEAWvQsW78AAAAVAQAACwAAAAAA&#10;AAAAAAAAAAAfAQAAX3JlbHMvLnJlbHNQSwECLQAUAAYACAAAACEAz9TlZcAAAADbAAAADwAAAAAA&#10;AAAAAAAAAAAHAgAAZHJzL2Rvd25yZXYueG1sUEsFBgAAAAADAAMAtwAAAPQCAAAAAA==&#10;">
                  <v:imagedata r:id="rId10" o:title=""/>
                </v:shape>
              </v:group>
            </w:pict>
          </mc:Fallback>
        </mc:AlternateContent>
      </w:r>
      <w:r w:rsidRPr="00210528">
        <w:rPr>
          <w:rFonts w:ascii="Arial" w:hAnsi="Arial" w:cs="Arial"/>
          <w:sz w:val="24"/>
          <w:szCs w:val="24"/>
        </w:rPr>
        <w:t>Jeversom Lopes dos Santos</w:t>
      </w:r>
    </w:p>
    <w:p w14:paraId="4382CDAE" w14:textId="79A2BECC" w:rsidR="00210528" w:rsidRPr="00210528" w:rsidRDefault="00210528" w:rsidP="00A80705">
      <w:pPr>
        <w:spacing w:line="360" w:lineRule="auto"/>
        <w:ind w:left="10" w:right="552" w:hanging="10"/>
        <w:jc w:val="center"/>
        <w:rPr>
          <w:rFonts w:ascii="Arial" w:hAnsi="Arial" w:cs="Arial"/>
          <w:sz w:val="24"/>
          <w:szCs w:val="24"/>
        </w:rPr>
      </w:pPr>
      <w:r w:rsidRPr="00210528">
        <w:rPr>
          <w:rFonts w:ascii="Arial" w:hAnsi="Arial" w:cs="Arial"/>
          <w:sz w:val="24"/>
          <w:szCs w:val="24"/>
        </w:rPr>
        <w:t>Engenheiro Civil – CREA RS240253</w:t>
      </w:r>
    </w:p>
    <w:p w14:paraId="151C0B61" w14:textId="5409ABA3" w:rsidR="00DC5CA7" w:rsidRPr="00E85D92" w:rsidRDefault="009309A8" w:rsidP="004033F9">
      <w:pPr>
        <w:tabs>
          <w:tab w:val="left" w:pos="851"/>
        </w:tabs>
        <w:spacing w:line="360" w:lineRule="auto"/>
        <w:jc w:val="both"/>
        <w:rPr>
          <w:rFonts w:ascii="Arial" w:hAnsi="Arial" w:cs="Arial"/>
          <w:sz w:val="24"/>
          <w:szCs w:val="24"/>
        </w:rPr>
      </w:pPr>
      <w:r>
        <w:rPr>
          <w:rFonts w:ascii="Arial" w:eastAsia="Arial" w:hAnsi="Arial" w:cs="Arial"/>
          <w:color w:val="000000"/>
          <w:sz w:val="24"/>
          <w:szCs w:val="24"/>
        </w:rPr>
        <w:t xml:space="preserve">                                                             </w:t>
      </w:r>
      <w:r w:rsidR="00DC5CA7" w:rsidRPr="00E85D92">
        <w:rPr>
          <w:rFonts w:ascii="Arial" w:hAnsi="Arial" w:cs="Arial"/>
          <w:b/>
          <w:bCs/>
          <w:sz w:val="24"/>
          <w:szCs w:val="24"/>
        </w:rPr>
        <w:t>ANEXO I</w:t>
      </w:r>
      <w:r w:rsidR="00D05CC2" w:rsidRPr="00E85D92">
        <w:rPr>
          <w:rFonts w:ascii="Arial" w:hAnsi="Arial" w:cs="Arial"/>
          <w:b/>
          <w:bCs/>
          <w:sz w:val="24"/>
          <w:szCs w:val="24"/>
        </w:rPr>
        <w:t>I</w:t>
      </w:r>
    </w:p>
    <w:p w14:paraId="3B47A419" w14:textId="37359ACB" w:rsidR="00DC5CA7" w:rsidRPr="00AA3D5F" w:rsidRDefault="00DD7217" w:rsidP="00E14A3B">
      <w:pPr>
        <w:pStyle w:val="Default"/>
        <w:spacing w:line="360" w:lineRule="auto"/>
        <w:jc w:val="center"/>
        <w:rPr>
          <w:b/>
          <w:bCs/>
        </w:rPr>
      </w:pPr>
      <w:r w:rsidRPr="00AA3D5F">
        <w:rPr>
          <w:b/>
          <w:bCs/>
        </w:rPr>
        <w:t>TERMO DE REFERÊNCIA</w:t>
      </w:r>
    </w:p>
    <w:p w14:paraId="3DAB0EC9" w14:textId="77777777" w:rsidR="00E14A3B" w:rsidRDefault="00E14A3B" w:rsidP="00E14A3B">
      <w:pPr>
        <w:spacing w:line="360" w:lineRule="auto"/>
        <w:ind w:left="-5" w:hanging="10"/>
        <w:jc w:val="both"/>
        <w:rPr>
          <w:rFonts w:ascii="Arial" w:eastAsia="Arial" w:hAnsi="Arial" w:cs="Arial"/>
          <w:color w:val="000000"/>
          <w:sz w:val="24"/>
          <w:szCs w:val="22"/>
        </w:rPr>
      </w:pPr>
    </w:p>
    <w:p w14:paraId="06FBFC41"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Município de Balneário Pinhal/RS  </w:t>
      </w:r>
    </w:p>
    <w:p w14:paraId="0C08F959"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Secretaria Municipal de Obras, Trânsito, Transportes e Serviços Urbanos   </w:t>
      </w:r>
    </w:p>
    <w:p w14:paraId="4F52737E"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Necessidade da Administração: Execução de pavimentação asfáltica em diversas vias do Município. </w:t>
      </w:r>
    </w:p>
    <w:p w14:paraId="29259067"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21217AEA"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DEFINIÇÃO DO OBJETO </w:t>
      </w:r>
    </w:p>
    <w:p w14:paraId="1C751F07" w14:textId="215F5D8C" w:rsidR="00597F5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 presente termo tem por objeto a formação de Registro de Preços para contratação de empresa especializada no fornecimento e aplicação de pavimentação asfáltica em diversos logradouros do Município de Balneário Pinhal, com fornecimento de material, mão de obra e equipamentos necessários, de acordo com especificações e detalhamento da planilha disponibilizada neste Processo. A empresa vencedora deverá seguir rigorosamente as descrições constantes no Memorial Descritivo, parte integrante deste Termo. Os quantitativos são baseados no planejamento anual de serviços da Secretaria de Obras. Os bens, objeto da aquisição pretendida possuem as seguintes especificações e quantidades: </w:t>
      </w:r>
    </w:p>
    <w:p w14:paraId="543415FA" w14:textId="77777777" w:rsidR="00597F58" w:rsidRPr="00597F58" w:rsidRDefault="00597F58" w:rsidP="00597F58">
      <w:pPr>
        <w:spacing w:line="256" w:lineRule="auto"/>
        <w:ind w:left="21"/>
        <w:rPr>
          <w:color w:val="000000"/>
          <w:sz w:val="22"/>
          <w:szCs w:val="22"/>
        </w:rPr>
      </w:pPr>
      <w:r w:rsidRPr="00597F58">
        <w:rPr>
          <w:noProof/>
          <w:color w:val="000000"/>
          <w:sz w:val="22"/>
          <w:szCs w:val="22"/>
        </w:rPr>
        <w:lastRenderedPageBreak/>
        <mc:AlternateContent>
          <mc:Choice Requires="wpg">
            <w:drawing>
              <wp:inline distT="0" distB="0" distL="0" distR="0" wp14:anchorId="688B47FD" wp14:editId="74484AA6">
                <wp:extent cx="6345936" cy="3633216"/>
                <wp:effectExtent l="0" t="0" r="0" b="5715"/>
                <wp:docPr id="1" name="Group 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936" cy="3633216"/>
                          <a:chOff x="0" y="0"/>
                          <a:chExt cx="65455" cy="46770"/>
                        </a:xfrm>
                      </wpg:grpSpPr>
                      <pic:pic xmlns:pic="http://schemas.openxmlformats.org/drawingml/2006/picture">
                        <pic:nvPicPr>
                          <pic:cNvPr id="2"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55" cy="46770"/>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110"/>
                        <wps:cNvSpPr>
                          <a:spLocks noChangeArrowheads="1"/>
                        </wps:cNvSpPr>
                        <wps:spPr bwMode="auto">
                          <a:xfrm>
                            <a:off x="44475" y="44"/>
                            <a:ext cx="464"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920C4" w14:textId="77777777" w:rsidR="00733154" w:rsidRDefault="00733154" w:rsidP="00597F58">
                              <w:pPr>
                                <w:spacing w:after="160" w:line="256" w:lineRule="auto"/>
                              </w:pPr>
                              <w:r>
                                <w:t xml:space="preserve"> </w:t>
                              </w:r>
                            </w:p>
                          </w:txbxContent>
                        </wps:txbx>
                        <wps:bodyPr rot="0" vert="horz" wrap="square" lIns="0" tIns="0" rIns="0" bIns="0" anchor="t" anchorCtr="0" upright="1">
                          <a:noAutofit/>
                        </wps:bodyPr>
                      </wps:wsp>
                      <wps:wsp>
                        <wps:cNvPr id="4" name="Rectangle 116"/>
                        <wps:cNvSpPr>
                          <a:spLocks noChangeArrowheads="1"/>
                        </wps:cNvSpPr>
                        <wps:spPr bwMode="auto">
                          <a:xfrm>
                            <a:off x="39878" y="9274"/>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84B6" w14:textId="77777777" w:rsidR="00733154" w:rsidRDefault="00733154" w:rsidP="00597F58">
                              <w:pPr>
                                <w:spacing w:after="160" w:line="256" w:lineRule="auto"/>
                              </w:pPr>
                              <w:r>
                                <w:rPr>
                                  <w:rFonts w:ascii="Arial" w:eastAsia="Arial" w:hAnsi="Arial" w:cs="Arial"/>
                                </w:rPr>
                                <w:t xml:space="preserve"> </w:t>
                              </w:r>
                            </w:p>
                          </w:txbxContent>
                        </wps:txbx>
                        <wps:bodyPr rot="0" vert="horz" wrap="square" lIns="0" tIns="0" rIns="0" bIns="0" anchor="t" anchorCtr="0" upright="1">
                          <a:noAutofit/>
                        </wps:bodyPr>
                      </wps:wsp>
                      <wps:wsp>
                        <wps:cNvPr id="5" name="Rectangle 117"/>
                        <wps:cNvSpPr>
                          <a:spLocks noChangeArrowheads="1"/>
                        </wps:cNvSpPr>
                        <wps:spPr bwMode="auto">
                          <a:xfrm>
                            <a:off x="57014" y="9274"/>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DF78" w14:textId="77777777" w:rsidR="00733154" w:rsidRDefault="00733154" w:rsidP="00597F58">
                              <w:pPr>
                                <w:spacing w:after="160" w:line="256" w:lineRule="auto"/>
                              </w:pPr>
                              <w:r>
                                <w:rPr>
                                  <w:rFonts w:ascii="Arial" w:eastAsia="Arial" w:hAnsi="Arial" w:cs="Arial"/>
                                </w:rPr>
                                <w:t xml:space="preserve"> </w:t>
                              </w:r>
                            </w:p>
                          </w:txbxContent>
                        </wps:txbx>
                        <wps:bodyPr rot="0" vert="horz" wrap="square" lIns="0" tIns="0" rIns="0" bIns="0" anchor="t" anchorCtr="0" upright="1">
                          <a:noAutofit/>
                        </wps:bodyPr>
                      </wps:wsp>
                      <wps:wsp>
                        <wps:cNvPr id="7" name="Rectangle 119"/>
                        <wps:cNvSpPr>
                          <a:spLocks noChangeArrowheads="1"/>
                        </wps:cNvSpPr>
                        <wps:spPr bwMode="auto">
                          <a:xfrm>
                            <a:off x="27076" y="11115"/>
                            <a:ext cx="51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464F" w14:textId="77777777" w:rsidR="00733154" w:rsidRDefault="00733154" w:rsidP="00597F58">
                              <w:pPr>
                                <w:spacing w:after="160" w:line="256" w:lineRule="auto"/>
                              </w:pPr>
                              <w:r>
                                <w:rPr>
                                  <w:rFonts w:ascii="Arial" w:eastAsia="Arial" w:hAnsi="Arial" w:cs="Arial"/>
                                </w:rPr>
                                <w:t xml:space="preserve"> </w:t>
                              </w:r>
                            </w:p>
                          </w:txbxContent>
                        </wps:txbx>
                        <wps:bodyPr rot="0" vert="horz" wrap="square" lIns="0" tIns="0" rIns="0" bIns="0" anchor="t" anchorCtr="0" upright="1">
                          <a:noAutofit/>
                        </wps:bodyPr>
                      </wps:wsp>
                      <wps:wsp>
                        <wps:cNvPr id="8" name="Rectangle 121"/>
                        <wps:cNvSpPr>
                          <a:spLocks noChangeArrowheads="1"/>
                        </wps:cNvSpPr>
                        <wps:spPr bwMode="auto">
                          <a:xfrm>
                            <a:off x="16977" y="12957"/>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29E0" w14:textId="77777777" w:rsidR="00733154" w:rsidRDefault="00733154" w:rsidP="00597F58">
                              <w:pPr>
                                <w:spacing w:after="160" w:line="256" w:lineRule="auto"/>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88B47FD" id="Group 3495" o:spid="_x0000_s1029" style="width:499.7pt;height:286.1pt;mso-position-horizontal-relative:char;mso-position-vertical-relative:line" coordsize="65455,46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t0ZKuAwAAEBAAAA4AAABkcnMvZTJvRG9jLnhtbOxX627TMBT+j8Q7&#10;WP7P0qRJs0ZLEWIwIXGZuDyA6ziJRWIb2106np5jO2m3deIyiYIElRr5Eh9/5zvfOY7Pnm77Dl0x&#10;bbgUJY5PZhgxQWXFRVPiTx9fPjnFyFgiKtJJwUp8zQx+unr86GxQBUtkK7uKaQRGhCkGVeLWWlVE&#10;kaEt64k5kYoJmKyl7omFrm6iSpMBrPddlMxmi2iQulJaUmYMjJ6HSbzy9uuaUfuurg2zqCsxYLP+&#10;qf1z7Z7R6owUjSaq5XSEQR6AoidcwKY7U+fEErTR/MBUz6mWRtb2hMo+knXNKfM+gDfx7I43F1pu&#10;lPelKYZG7WgCau/w9GCz9O3VhVYf1KUO6KH5WtLPBniJBtUUN+ddvwkvo/XwRlYQT7Kx0ju+rXXv&#10;TIBLaOv5vd7xy7YWURhczNNsOV9gRGFuvpjPk3gRIkBbCNPBOtq+mFZmaZaFdekiz33cIlKETT3Q&#10;EdjqTHFawH8kC1oHZP1YVLDKbjTDo5H+p2z0RH/eqCcQV0UsX/OO22uvUeDHgRJXl5w6nl0HeL3U&#10;iFclTjASpAcqYdZtirLUcTK9FJYQ55IPDBLyeUtEw54ZBeqGnIP105DWcmgZqYwbdiG8bcV3b8FY&#10;d1y95F3nIufao8OQIHcEdg9nQbznkm56JmzIRs068F0K03JlMNIF69cMnNSvKg+IFEbT94Db552x&#10;mlnaus1rADGOQ1x3Ex7xHqRzx4BWHyi/74kIGNbGXjDZI9cAyIDSK5tcvTYOL+CaXnGIhXTETSQ7&#10;VCPfANKVH6hnZuITegeM/lLKfmiJYoDGmd1LZz5JxzEHmugYimOfG+N7U16bkNTfEcqtBa7zUzSn&#10;aZpDWkI2p160pJhSPV2kIV2TWZZ7KU7ZumfxV4kmRSduMx9GIP8D3sCP3a63PrO84tzcWlbXIBot&#10;IaxwCMBxBY1W6q8YDVD6S2y+bIhL9+6VgEC5c2Jq6KmxnhpEUFhaYotRaD634TzZKM2bFizHXjZC&#10;PoPaWHMvnT0KX1e9No4kEohDqC83ReLLrgMFYvrdIpkvT3P4CgCRLJP8jkwyOAD8aZDM8lCxji+T&#10;xMlzH6B/VCaQxocy8Zl7JJlk+SwGrf61Mpn/l0lV4vw+mSwnao5QTZJ8lkPNAJnE8MvczvtT52Y5&#10;8Wm9+0Y83qnjK9w/X06g4B+Uk2R3IB9BJ/FimYNYnU6SZfgEuV8nf+rY8dL9m3Xir1Vw7fRfvuMV&#10;2d1rb/b918z+Ir/6BgAA//8DAFBLAwQKAAAAAAAAACEADI/IYWXHAwBlxwMAFQAAAGRycy9tZWRp&#10;YS9pbWFnZTEuanBlZ//Y/+AAEEpGSUYAAQEBAGAAYAAA/9sAQwADAgIDAgIDAwMDBAMDBAUIBQUE&#10;BAUKBwcGCAwKDAwLCgsLDQ4SEA0OEQ4LCxAWEBETFBUVFQwPFxgWFBgSFBUU/9sAQwEDBAQFBAUJ&#10;BQUJFA0LDRQUFBQUFBQUFBQUFBQUFBQUFBQUFBQUFBQUFBQUFBQUFBQUFBQUFBQUFBQUFBQUFBQU&#10;/8AAEQgCtQP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dD/wCCgmh+Jv7Q/sf4N/GLVf7Ou5NPvPsPhQTfZrmPHmQSbZjskXcMocEZGRzW&#10;n/w24n/RBfjh/wCEW3/x2l/Yj+/8f/8AsrWvf+g29fS1AHzR/wANuJ/0QX44f+EW3/x2j/htxP8A&#10;ogvxw/8ACLb/AOO19L0UAfNH/Dbif9EF+OH/AIRbf/HaP+G3E/6IL8cP/CLb/wCO19L0UAfNH/Db&#10;if8ARBfjh/4Rbf8Ax2j/AIbcT/ogvxw/8Itv/jtfS9FAHzR/w24n/RBfjh/4Rbf/AB2j/htxP+iC&#10;/HD/AMItv/jtfS9FAHzR/wANuJ/0QX44f+EW3/x2j/htxP8Aogvxw/8ACLb/AOO19L0UAfNH/Dbi&#10;f9EF+OH/AIRbf/HaP+G3E/6IL8cP/CLb/wCO19L0UAfNH/Dbif8ARBfjh/4Rbf8Ax2j/AIbcT/og&#10;vxw/8Itv/jtfS9FAHzR/w24n/RBfjh/4Rbf/AB2j/htxP+iC/HD/AMItv/jtfS9FAHzR/wANuJ/0&#10;QX44f+EW3/x2j/htxP8Aogvxw/8ACLb/AOO19L0UAfNH/Dbif9EF+OH/AIRbf/HaP+G3E/6IL8cP&#10;/CLb/wCO19L0UAfNH/Dbif8ARBfjh/4Rbf8Ax2j/AIbcT/ogvxw/8Itv/jtfS9FAHzR/w24n/RBf&#10;jh/4Rbf/AB2j/htxP+iC/HD/AMItv/jtfS9FAHzR/wANuJ/0QX44f+EW3/x2j/htxP8Aogvxw/8A&#10;CLb/AOO19L0UAfNH/Dbif9EF+OH/AIRbf/HaP+G3E/6IL8cP/CLb/wCO19L0UAfNH/Dbif8ARBfj&#10;h/4Rbf8Ax2j/AIbcT/ogvxw/8Itv/jtfS9FAHzR/w24n/RBfjh/4Rbf/AB2j/htxP+iC/HD/AMIt&#10;v/jtfS9FAHzR/wANuJ/0QX44f+EW3/x2j/htxP8Aogvxw/8ACLb/AOO19L0UAfNH/Dbif9EF+OH/&#10;AIRbf/HaP+G3E/6IL8cP/CLb/wCO19L0UAfNH/Dbif8ARBfjh/4Rbf8Ax2j/AIbcT/ogvxw/8Itv&#10;/jtfS9FAHzR/w24n/RBfjh/4Rbf/AB2j/htxP+iC/HD/AMItv/jtfS9FAHzR/wANuJ/0QX44f+EW&#10;3/x2j/htxP8Aogvxw/8ACLb/AOO19L0UAfNH/Dbif9EF+OH/AIRbf/HaP+G3E/6IL8cP/CLb/wCO&#10;19L0UAfNH/Dbif8ARBfjh/4Rbf8Ax2j/AIbcT/ogvxw/8Itv/jtfS9FAHzR/w24n/RBfjh/4Rbf/&#10;AB2j/htxP+iC/HD/AMItv/jtfS9FAHzR/wANuJ/0QX44f+EW3/x2j/htxP8Aogvxw/8ACLb/AOO1&#10;9L0UAfNH/Dbif9EF+OH/AIRbf/HaP+G3E/6IL8cP/CLb/wCO19L0UAfNH/Dbif8ARBfjh/4Rbf8A&#10;x2j/AIbcT/ogvxw/8Itv/jtfS9FAHzR/w24n/RBfjh/4Rbf/AB2j/htxP+iC/HD/AMItv/jtfS9F&#10;AHzR/wANuJ/0QX44f+EW3/x2j/htxP8Aogvxw/8ACLb/AOO19L0UAfNH/Dbif9EF+OH/AIRbf/Ha&#10;P+G3E/6IL8cP/CLb/wCO19L0UAfNH/Dbif8ARBfjh/4Rbf8Ax2j/AIbcT/ogvxw/8Itv/jtfS9FA&#10;HzR/w24n/RBfjh/4Rbf/AB2j/htxP+iC/HD/AMItv/jtfS9FAHzR/wANuJ/0QX44f+EW3/x2j/ht&#10;xP8Aogvxw/8ACLb/AOO19L0UAfNH/Dbif9EF+OH/AIRbf/HaP+G3E/6IL8cP/CLb/wCO19L0UAfN&#10;H/Dbif8ARBfjh/4Rbf8Ax2j/AIbcT/ogvxw/8Itv/jtfS9FAHzR/w24n/RBfjh/4Rbf/AB2j/htx&#10;P+iC/HD/AMItv/jtfS9FAHzR/wANuJ/0QX44f+EW3/x2j/htxP8Aogvxw/8ACLb/AOO19L0UAfNH&#10;/Dbif9EF+OH/AIRbf/HaP+G3E/6IL8cP/CLb/wCO19L0UAfNH/Dbif8ARBfjh/4Rbf8Ax2j/AIbc&#10;T/ogvxw/8Itv/jtfS9FAHzR/w24n/RBfjh/4Rbf/AB2j/htxP+iC/HD/AMItv/jtfS9FAHzR/wAN&#10;uJ/0QX44f+EW3/x2j/htxP8Aogvxw/8ACLb/AOO19L0UAfNH/Dbif9EF+OH/AIRbf/HaP+G3E/6I&#10;L8cP/CLb/wCO19L0UAfNH/Dbif8ARBfjh/4Rbf8Ax2j/AIbcT/ogvxw/8Itv/jtfS9FAHzR/w24n&#10;/RBfjh/4Rbf/AB2j/htxP+iC/HD/AMItv/jtfS9FAHzR/wANuJ/0QX44f+EW3/x2j/htxP8Aogvx&#10;w/8ACLb/AOO19L0UAfNH/Dbif9EF+OH/AIRbf/HaP+G3E/6IL8cP/CLb/wCO19L0UAfKuuf8FBND&#10;8MfYP7Y+Dfxi0n+0LuPT7P7d4UEP2m5kz5cEe6Yb5GwcIMk4OBWn/wANuJ/0QX44f+EW3/x2l/be&#10;+58Bf+yteH//AEKavpagD5o/4bcT/ogvxw/8Itv/AI7R/wANuJ/0QX44f+EW3/x2vpeigD5o/wCG&#10;3E/6IL8cP/CLb/47R/w24n/RBfjh/wCEW3/x2vpeigD5o/4bcT/ogvxw/wDCLb/47R/w24n/AEQX&#10;44f+EW3/AMdr6XooA+aP+G3E/wCiC/HD/wAItv8A47R/w24n/RBfjh/4Rbf/AB2vpeigD5o/4bcT&#10;/ogvxw/8Itv/AI7R/wANuJ/0QX44f+EW3/x2vpeigD5o/wCG3E/6IL8cP/CLb/47WZ4k/wCCgmh+&#10;DdFuNY1/4N/GLQ9Jtygmv9S8Ji3gj3OEXdI8wUZZlUZPJYDqa+qq+af+Cj//ACZp49/666X/AOnS&#10;0oAT/htxP+iC/HD/AMItv/jtH/Dbif8ARBfjh/4Rbf8Ax2vpeigD5o/4bcT/AKIL8cP/AAi2/wDj&#10;tH/Dbif9EF+OH/hFt/8AHa+l6KAPmj/htxP+iC/HD/wi2/8AjtH/AA24n/RBfjh/4Rbf/Ha+l6KA&#10;Pmj/AIbcT/ogvxw/8Itv/jtH/Dbif9EF+OH/AIRbf/Ha+l6KAPmj/htxP+iC/HD/AMItv/jtH/Db&#10;if8ARBfjh/4Rbf8Ax2vpeigD5o/4bcT/AKIL8cP/AAi2/wDjtH/Dbif9EF+OH/hFt/8AHa+l6KAP&#10;lXxD/wAFBND8I2C32ufBv4x6NZNNHbrc6h4TEEZlkYLGgZ5gNzMQoHUkgCtP/htxP+iC/HD/AMIt&#10;v/jtL/wUE/5IPp3/AGNug/8Apxhr6WoA+af2I/v/AB//AOyta9/6Db19LV80/sR/f+P/AP2VrXv/&#10;AEG3r6WoAKKKKACiiigAooooAKKKKACiiigAooooAKKKKACiiigAooooAKKKKACiiigAooooAKKK&#10;KACiiigAooooAKKKKACiiigAooooAKKKKACiiigAoor491L4/fHvxv8AtHfFb4ffDWw+Hg0/wRHZ&#10;SKPE0N8Li88+ESbRJFLsB3BhkoAMj3NK/vcvk38luO3uuXTT8dEfYVFfL3w0/b08I618DZPHHji1&#10;m8JaxYa1J4Zv9At0e9uG1RMfuLdEXdIWBBAxxyCeMnpIf24vhNJ8ONQ8Yvq2oW1vp+ppotzpFxpc&#10;6apHfvkx232UrvMjAEjAxweeDhvr12/G1vvuvvXdC/4P4Xv91n9z7HvtFeH6x+2N8OfD/wANdM8Z&#10;6nLrWn2+qX7aXZaPcaNcJqtxdqcGFLQp5hb3xjkc8iqXiL9uL4TeEfCPhzxDrOq6lplt4ga7hsLS&#10;50e5S7ee2IWaBoSm5ZAxChTjcSMZoel/68/yDt5/1+j+59j32ivmjw7+1Jp1x8W/Ftzq3jTTtP8A&#10;AWm+D7PxL/ZF7pFxbX9hHKFYzTSsu05DY8pctlgMZByzXP2wvDXxC+C/jnWfA+s6n4T1TTLCGa21&#10;LX/Dd2AqXD+XBcQwmIm4DNkIFDZbGRilL3U3ba+no2vzT/q41q0u9tfVJ/qv6aPpqivjj9k/9orV&#10;vEGsfEE/EL4pLqVp4T02OZ9P1jws+gXsNtueQ390jqBuZSq4jOzCg7QWyfTvhb+218Lfi54z07wx&#10;o99q1lqerQvcaQ2saRcWUOqxICWe2kkUCQAAnscduKvl1SWrav8An/k/x7Mjm0bey0/L/P8Aq6Pe&#10;aKKKkoKKKKACiiigAooooAKKKKACiiigAooooAKKKKACiiigAooooAKKKKACiiigAooooAKKKKAC&#10;iiigAooooAKKKKACiiigAooooAKKKKACiiigD5p/be+58Bf+yteH/wD0Kavpavmn9t77nwF/7K14&#10;f/8AQpq+lqACiivOv2jPF2q+AfgJ8QvEmh3IstZ0nQry9s7gxrJ5UyQsyNtYFWwQDggj2rOpNU4O&#10;b2SuXCLqSUF1PRaK+KvjB+0b8QfCv/BOfwr8UtM11bbxzfWOjzXGp/YoHDvPJGJT5TIYxuDHovGe&#10;MV2fxd/bw0r4Y+PvGvg7T/h34u8Y614RtYNQ1NtIt4zbRWjwiVpmkL/KEUgYIyTnHAJrWdqc5Qk9&#10;Ytr7km36a/mTBOcIzW0kn97svnc+oqK+SdJ/ag8PeKfj94S1q18W+IrLwnqXw5m8UnRpbWAacIVk&#10;YtNK24yCdArDaoK/Lw3Jz5N4s/be174wfEr9n4eGfDfjXwF4Z13xjEseo36iG01+wJ2MpKMc88+W&#10;2eCCCaai3KMOrdvT3nH8038n2ZN1yufRK/r7ql+TX3n6H0V82eK/2zn8B+ONK07xN8K/GGgeEtU1&#10;1fDtp4rv0gSGS6ZyiN5HmGURMVJDkDK8gdq4D9qj9uAaDp3xb8FeCvCvi3VdR8M6PLDqfi7Q4l+z&#10;aLdywsYSzbg3ynBZh93BPO01jKaUOda7/gk/lut+67msYXnyPTb8Xb57Pbsz7Sor5I8N/tfXHhL4&#10;b/CDw3ZeFfEXxU+I+r+BdO8RahaaXJF5kdubaPzLmeWVgCzuWwBksfqM+/fBP4waD8evhlonjjw3&#10;9oXStUjZlhu0CTQujlJI3UEgMrKwOCRxwcVu46yt0dvxa/NNeqsZPSyfX/h/y19NTua+af8Ago//&#10;AMmaePf+uul/+nS0r6Wr5p/4KP8A/Jmnj3/rrpf/AKdLSoGfS1FFfHC/tBfHP4+fEfx/pfwQsPBO&#10;leFfBWoNo8+reLxcyyaneoP3iRLCQEQHjJ5wVOecBX1t5X+Str+K+8dtL/L5/wBJ/cfY9FfK/wAB&#10;f26tE8b+BNIm+INqvhHxnN4rfwTcaZaRy3ELaovICEBiqMD1Y4BBGT1r1bWP2mPh/oV18Qra71a4&#10;W48B/YxrscVhPI0LXQJt1jCoTKz4xhM4JGcU5WjrfT/gJ/lJfeginLS2v/Ba/NNfI9SorxHwD+2J&#10;8OfiBZeMZbefV9Gu/CNidT1fTNc0meyvILUIX84ROu5lIU/dyenHIzzvhT/goN8FfG3ii10PR9e1&#10;C6ubyylvbKf+yblYbzy4jLJFCxT55VUHKAZ3DaMtxR1t5X+Wv+T+4XS/9dP80fSFFfC2g/8ABQpv&#10;in+z38SPEmnTQ/DzxH4cumWLUdS0e8vLBLYXUUSO2I/mlYOQYxllJBIwDXtHxU/bP+HXwTOh6J4o&#10;16abxLqWkrqRXS9MnuFhhK/8fMqqpMURYE/NkgDkcZqZS5Yc78vndX/JDSvLlXn+DS/Vf00fQNFf&#10;HnwE/bctY/2Yvhz4s+I8ur+IvGHiRNRm+z+G9CluppYre9miMhjgTaiqixgk4z7816nrP7Z/wn0X&#10;4LaR8UpfEMk/hbWJxZ6f9ntJXurm53MpgWDbv3go2QQAMdembl7t/J2+d7fnp6g007f1/VtfQ9wo&#10;r49+A/7bWl+PPGn7QXiLXPEqW3wt8GrpE2nS3lgbaWzWaGb7Qki7BIz+bGF2kE7hhevPsXwX/aq8&#10;BfHbXNQ0Tw9NqljrtlbJfPpeuaZNYXElq5wlxGsijfGSR8w9RnGRSj7229k/vVwkuTfY4n/goJ/y&#10;QfTv+xt0H/04w19LV80/8FBP+SD6d/2Nug/+nGGvpagR80/sR/f+P/8A2VrXv/Qbevpavmn9iP7/&#10;AMf/APsrWvf+g29fS1ABRRRQAUUUUAFFFFABRRRQAUUUUAFFFFABRRRQAUUUUAFFFFABRRRQAUUU&#10;UAFFFFABRRRQAUUUUAFFFFABRRRQAUUUUAFFFFABRRRQAUUUUAFfDV94Z+Pnwd/at+M/jTwN8HoP&#10;Hej+M49PjsNSuPE1nYRW7QW4Uu8TsZHG4kbcKfl4POa+5aKm3vcy7NfJ7/kO/uuL62/DVH5p+Iv2&#10;Dfib4a+D/g7WImk8T+P7XxtceMvEOl+HdW/s2aT7Qqq6Wd0xXbJGEBDccs2M4Gelf9naXUvhJ4xu&#10;b34B+OtT1DXtcsby6j1fx3BNr7GCGUR38MxchZI2fYEZ8srE9FAP6D0U7aOK0Tt8rctrf+Ar899Q&#10;u7pvfX535n+cn+W2h+ccPwT/AGjdL8I/Bfx/rejXXj3xT4B8R6jdL4Y1TV4G1N9KuEjSES3WfLkn&#10;QIxzkn519CB674x8A/FH43/Fb9nHx5rvw8j8Mx+G9X1S71nTZNVtrptOgdFW2dm3DzHbYCRGG2nr&#10;jFfX9FXGXLJPs+Zeun33td363Icbprumvk7/AJczt8j4K/aY/ZI+Inxe+Kfx5v8ASNPht9K8TeDN&#10;OsNIvpryFUubu2uYZmgK796AiIruZQvI5q7pvxq+NP7Qn7Lvi2x+Gfge48EeKPDq2+iLdf2vamee&#10;7t5FS+t7cdIiqL8ruRnf8vQGvt7VNMtNa0260/ULaK9sLuJoLi2uEDxyxsCrIyngggkEH1rH8CfD&#10;vwx8L/D6aH4R0DT/AA3o6O0ostMt1gi3t95iFAyTxyeeBWcY8sXT6frzN/dq1brp530lK8lNb/pZ&#10;L/21a9Ne6t+eXh/9j/4sfEG/+M91qWh694ctvGHgePSdMufGXieLV757uOdJBHPIrFkVvLPAG1VY&#10;c5yo9B8E/DH4tfFv4j/s/f8ACVfDR/hxo3wngZr7UbrU7a4/tCcW6QrHbJCxOwmMMS3GCR1Az93U&#10;VpGXLJNdLfenJp/JyfltoZuPMmn1v9zUU181Fee4UUUVJQUUUUAFFFFABRRRQAUUUUAFFFFABRRR&#10;QAUUUUAFFFFABRRRQAUUUUAFFFFABRRRQAUUUUAFFFFABRRRQAUUUUAFFFFABRRRQAUUUUAFFFFA&#10;HzT+299z4C/9la8P/wDoU1fS1fNP7b33PgL/ANla8P8A/oU1fS1ABXM/E7wNbfE74c+J/CN5M9ta&#10;65ptxp0k8Yy0YljZNwHcjdn8K6aionFTi4S2ZUZOElKO6Pz8b9kX9ofxr8KPC/wM8X6z4Et/hfol&#10;zbefr2mG5bVLyzt5N0UQiZQivgKCePujk87vaLn9mHxPN8YP2g/FY1DSRp/xC8N2+j6XEZZfNgmS&#10;1aFmnHl4VNxBBUscdu1fTdFVL378275rvvzJJ/ghRfJbl2VrLtZ8y/E+GfAf7A3ivS7zwnBr2t6L&#10;/Zdj8L7zwJqDafLM832meSU+bEGiUNGFk6sVbI+73rJ8C/sg/H6SX4IaP4u1jwJH4V+FOtwXVp/Z&#10;r3RvNRt0J+di0e1XCBVVMAHLEkYGfvyitOZ8/P1vf580pL7nJ/f6Ecq5eTyt8uVRf3qK+4/Nq+/4&#10;J4/FbXvGgvdWuPBepXVp4yj8RDxnqF/fS6tfWgnDi12FGjhCpngcEhQCBlq774ifsj/GqHxt8brD&#10;4faz4Oj8D/FhfOv7rXvtH23T5TEySJGkalWD7iAxJwDnGRz9z0Vjyr2ap9LNeqaiv/bV815s15nz&#10;up1un6NNv/25/J2PgHx/+wL4pbWPhn4jstC8E/EK70PwRp/hLWPD/ie5uIbVpraNVF1bTIm7qGGH&#10;UfL2yePrv4A/D+b4Y/CnRfD91oXh7w3d2/mvPpvhXzTp8LPIzYjMvztwRkkDLZwAMV6HRWvM0mu7&#10;b+9t/myJe81J9P0VvyCvmn/go/8A8maePf8Arrpf/p0tK+lq+af+Cj//ACZp49/666X/AOnS0qQP&#10;pavhbwZ4Z+N/7IPxG+KVj4S+E/8AwtXwd4w12bxBpV7Y63b2T2c8334Z1l5wPlG4DHy5yc4H3TRS&#10;t73Mn0a+Ts/zSHf3eV97/NX/AM2fkd8Ovh94y8ReBXbR/Dl5qvxv8I/FFfHfirwTeJ9gfynLKgt5&#10;ZD5ciHZkMGP3jgEAbvbF+GH7SjWH7SfjfRvC6eB/Gnjh9BuNGsrPWLaecQW6zJcwpNnak4jZRuYA&#10;bmOwnGa/QPy18wvtXeRgtjnHpmnUuVctlpt+CitPJqEdHfr3LjNxk5b3v+LcvvvJ7W6dj86/hf8A&#10;s2/Fe58UfGnxDqfhPxFYW3iv4eTaHpS+LPFMGrajNeEFRHLL5n7vJ5APyKCOQcgdjo/7M/xBstJ/&#10;Y6hbw6kU3w/kkbxIFvLf/QQ0Cr1En73LA/6vd6+9fcdFaRlytNdHF/8AgLlJfjJ38rGLje9+qa/8&#10;CjGL/CK+dz82Yf2e/jR/wzH8d/gqPhw73Goa5NrGi62ur2qwamJb6CQRorONhEcbuS5HTbjPFd94&#10;t+F/xg+FP7R91458IfDqD4h2HinwTaeGpkfVYLQaVdRKikyl87ovkydgOcnuBn7oorJRSgoeSXql&#10;Fw/9JfT1NHK8nLu2/m5Rl+cV+J+a/h34G/tF/DP4P/BXwfHofiSXQNLtdWi17Q/BXie20u7F7LfX&#10;Els8l0H5gMciHCNxk7gDxUWh/sofGL4efs/fBm8g8HR634w+Hvje71668K/2pAzXtrJMSGSfcULY&#10;CkZ+b5icZGK/S2itE3FuS3bvf0kpL8Vb00FN8++3+cXH8n9+p+b/AIl/ZW+M3xq8J/tMahrPg+18&#10;Fa349n8P6nomk/2vBOspsjKZIJJYz8smNmWYBdz8EgEj1z9k/wCE+q2fxYl8Y+Jvht488Oa5baEd&#10;L/tzxp40TWd2ZEY20MYdm8vIZg5wB2GWr7EopU7Uvh2/+15fXb+t7upJ1rc+6/zv+f8AW1vmn/go&#10;J/yQfTv+xt0H/wBOMNfS1fNP/BQT/kg+nf8AY26D/wCnGGvpagk+NP2Ofjd8OtBf45f2n4+8L6d9&#10;t+KOt3lr9r1m2i8+Bxb7JU3ONyNg4YcHBwa+h/8Ahoz4T/8ART/Bv/hQWn/xyvFv+Ga/hEOnwr8F&#10;f+E7Z/8Axul/4Zs+Ef8A0SzwV/4T1n/8boA9o/4aM+E//RT/AAb/AOFBaf8Axyj/AIaM+E//AEU/&#10;wb/4UFp/8crxf/hmz4R/9Es8Ff8AhPWf/wAbo/4Zs+Ef/RLPBX/hPWf/AMboA9o/4aM+E/8A0U/w&#10;b/4UFp/8co/4aM+E/wD0U/wb/wCFBaf/AByvF/8Ahmz4R/8ARLPBX/hPWf8A8bo/4Zs+Ef8A0Szw&#10;V/4T1n/8boA9o/4aM+E//RT/AAb/AOFBaf8Axyj/AIaM+E//AEU/wb/4UFp/8crxf/hmz4R/9Es8&#10;Ff8AhPWf/wAbo/4Zs+Ef/RLPBX/hPWf/AMboA9o/4aM+E/8A0U/wb/4UFp/8co/4aM+E/wD0U/wb&#10;/wCFBaf/AByvF/8Ahmz4R/8ARLPBX/hPWf8A8bo/4Zs+Ef8A0SzwV/4T1n/8boA9o/4aM+E//RT/&#10;AAb/AOFBaf8Axyj/AIaM+E//AEU/wb/4UFp/8crxf/hmz4R/9Es8Ff8AhPWf/wAbo/4Zs+Ef/RLP&#10;BX/hPWf/AMboA9o/4aM+E/8A0U/wb/4UFp/8co/4aM+E/wD0U/wb/wCFBaf/AByvF/8Ahmz4R/8A&#10;RLPBX/hPWf8A8bo/4Zs+Ef8A0SzwV/4T1n/8boA9o/4aM+E//RT/AAb/AOFBaf8Axyj/AIaM+E//&#10;AEU/wb/4UFp/8crxf/hmz4R/9Es8Ff8AhPWf/wAbo/4Zs+Ef/RLPBX/hPWf/AMboA9o/4aM+E/8A&#10;0U/wb/4UFp/8co/4aM+E/wD0U/wb/wCFBaf/AByvF/8Ahmz4R/8ARLPBX/hPWf8A8bo/4Zs+Ef8A&#10;0SzwV/4T1n/8boA9o/4aM+E//RT/AAb/AOFBaf8Axyj/AIaM+E//AEU/wb/4UFp/8crxf/hmz4R/&#10;9Es8Ff8AhPWf/wAbo/4Zs+Ef/RLPBX/hPWf/AMboA9o/4aM+E/8A0U/wb/4UFp/8co/4aM+E/wD0&#10;U/wb/wCFBaf/AByvF/8Ahmz4R/8ARLPBX/hPWf8A8bo/4Zs+Ef8A0SzwV/4T1n/8boA9o/4aM+E/&#10;/RT/AAb/AOFBaf8Axyj/AIaM+E//AEU/wb/4UFp/8crxf/hmz4R/9Es8Ff8AhPWf/wAbo/4Zs+Ef&#10;/RLPBX/hPWf/AMboA9o/4aM+E/8A0U/wb/4UFp/8co/4aM+E/wD0U/wb/wCFBaf/AByvF/8Ahmz4&#10;R/8ARLPBX/hPWf8A8bo/4Zs+Ef8A0SzwV/4T1n/8boA9o/4aM+E//RT/AAb/AOFBaf8Axyj/AIaM&#10;+E//AEU/wb/4UFp/8crxf/hmz4R/9Es8Ff8AhPWf/wAbo/4Zs+Ef/RLPBX/hPWf/AMboA9o/4aM+&#10;E/8A0U/wb/4UFp/8co/4aM+E/wD0U/wb/wCFBaf/AByvF/8Ahmz4R/8ARLPBX/hPWf8A8bo/4Zs+&#10;Ef8A0SzwV/4T1n/8boA9o/4aM+E//RT/AAb/AOFBaf8Axyj/AIaM+E//AEU/wb/4UFp/8crxf/hm&#10;z4R/9Es8Ff8AhPWf/wAbo/4Zs+Ef/RLPBX/hPWf/AMboA9o/4aM+E/8A0U/wb/4UFp/8co/4aM+E&#10;/wD0U/wb/wCFBaf/AByvF/8Ahmz4R/8ARLPBX/hPWf8A8bo/4Zs+Ef8A0SzwV/4T1n/8boA9o/4a&#10;M+E//RT/AAb/AOFBaf8Axyj/AIaM+E//AEU/wb/4UFp/8crxf/hmz4R/9Es8Ff8AhPWf/wAbo/4Z&#10;s+Ef/RLPBX/hPWf/AMboA9o/4aM+E/8A0U/wb/4UFp/8co/4aM+E/wD0U/wb/wCFBaf/AByvF/8A&#10;hmz4R/8ARLPBX/hPWf8A8bo/4Zs+Ef8A0SzwV/4T1n/8boA9o/4aM+E//RT/AAb/AOFBaf8Axyj/&#10;AIaM+E//AEU/wb/4UFp/8crxf/hmz4R/9Es8Ff8AhPWf/wAbo/4Zs+Ef/RLPBX/hPWf/AMboA9o/&#10;4aM+E/8A0U/wb/4UFp/8co/4aM+E/wD0U/wb/wCFBaf/AByvF/8Ahmz4R/8ARLPBX/hPWf8A8bo/&#10;4Zs+Ef8A0SzwV/4T1n/8boA9o/4aM+E//RT/AAb/AOFBaf8Axyj/AIaM+E//AEU/wb/4UFp/8crx&#10;f/hmz4R/9Es8Ff8AhPWf/wAbo/4Zs+Ef/RLPBX/hPWf/AMboA9o/4aM+E/8A0U/wb/4UFp/8co/4&#10;aM+E/wD0U/wb/wCFBaf/AByvF/8Ahmz4R/8ARLPBX/hPWf8A8bo/4Zs+Ef8A0SzwV/4T1n/8boA9&#10;o/4aM+E//RT/AAb/AOFBaf8Axyj/AIaM+E//AEU/wb/4UFp/8crxf/hmz4R/9Es8Ff8AhPWf/wAb&#10;o/4Zs+Ef/RLPBX/hPWf/AMboA9o/4aM+E/8A0U/wb/4UFp/8co/4aM+E/wD0U/wb/wCFBaf/AByv&#10;F/8Ahmz4R/8ARLPBX/hPWf8A8bo/4Zs+Ef8A0SzwV/4T1n/8boA9o/4aM+E//RT/AAb/AOFBaf8A&#10;xyj/AIaM+E//AEU/wb/4UFp/8crxf/hmz4R/9Es8Ff8AhPWf/wAbo/4Zs+Ef/RLPBX/hPWf/AMbo&#10;A9o/4aM+E/8A0U/wb/4UFp/8co/4aM+E/wD0U/wb/wCFBaf/AByvF/8Ahmz4R/8ARLPBX/hPWf8A&#10;8bo/4Zs+Ef8A0SzwV/4T1n/8boA9o/4aM+E//RT/AAb/AOFBaf8Axyj/AIaM+E//AEU/wb/4UFp/&#10;8crxf/hmz4R/9Es8Ff8AhPWf/wAbo/4Zs+Ef/RLPBX/hPWf/AMboA9o/4aM+E/8A0U/wb/4UFp/8&#10;co/4aM+E/wD0U/wb/wCFBaf/AByvF/8Ahmz4R/8ARLPBX/hPWf8A8brK8UfBL4KeD9Bu9Y1P4W+E&#10;xY2qhpTaeEobqXBIA2xQwM7ckfdU+vSk3bVj30R77/w0Z8J/+in+Df8AwoLT/wCOUf8ADRnwn/6K&#10;f4N/8KC0/wDjlfIXhC6/Zh8eeIF0TRPh3oV3qJuPsrxv8Op4Uil2htkkklmqRnBB+cjqPWoNY1b9&#10;lzRdQvoZvAHhmey0+c2t9rFn4G+0abaSg4KS3cdsYlIPB+bA74p9vP8Ar9RH2J/w0Z8J/wDop/g3&#10;/wAKC0/+OUf8NGfCf/op/g3/AMKC0/8AjlfIvjSb9mD4e6hHaa34A8NwtJ5IintfAEl3bzGUAxCO&#10;eG0eNy24YCsTk4610Vp4H/Z7uvAN/wCNG+HHhOy8OWMcstzdaj4NSzeNIxlz5M1ush9sLz2zR0b6&#10;IN2l3Ppj/hoz4T/9FP8ABv8A4UFp/wDHKP8Ahoz4T/8ART/Bv/hQWn/xyvmX/hC/2dP+FYj4hjwL&#10;4HbwcbUXv9pr4XgI8onG7yxDvzngrtyD1FdhH+zh8IZo1dPhb4KKsAwP/CO2nQ/9s6bTTafQV00m&#10;up7V/wANGfCf/op/g3/woLT/AOOUf8NGfCf/AKKf4N/8KC0/+OV4v/wzZ8I/+iWeCv8AwnrP/wCN&#10;0f8ADNnwj/6JZ4K/8J6z/wDjdIZ7R/w0Z8J/+in+Df8AwoLT/wCOUf8ADRnwn/6Kf4N/8KC0/wDj&#10;leL/APDNnwj/AOiWeCv/AAnrP/43R/wzZ8I/+iWeCv8AwnrP/wCN0Ae0f8NGfCf/AKKf4N/8KC0/&#10;+OUf8NGfCf8A6Kf4N/8ACgtP/jleL/8ADNnwj/6JZ4K/8J6z/wDjdH/DNnwj/wCiWeCv/Ces/wD4&#10;3QB7R/w0Z8J/+in+Df8AwoLT/wCOUf8ADRnwn/6Kf4N/8KC0/wDjleL/APDNnwj/AOiWeCv/AAnr&#10;P/43R/wzZ8I/+iWeCv8AwnrP/wCN0Ae0f8NGfCf/AKKf4N/8KC0/+OUf8NGfCf8A6Kf4N/8ACgtP&#10;/jleL/8ADNnwj/6JZ4K/8J6z/wDjdH/DNnwj/wCiWeCv/Ces/wD43QB7R/w0Z8J/+in+Df8AwoLT&#10;/wCOUf8ADRnwn/6Kf4N/8KC0/wDjleL/APDNnwj/AOiWeCv/AAnrP/43R/wzZ8I/+iWeCv8AwnrP&#10;/wCN0Ae0f8NGfCf/AKKf4N/8KC0/+OUf8NGfCf8A6Kf4N/8ACgtP/jleL/8ADNnwj/6JZ4K/8J6z&#10;/wDjdH/DNnwj/wCiWeCv/Ces/wD43QB7R/w0Z8J/+in+Df8AwoLT/wCOUf8ADRnwn/6Kf4N/8KC0&#10;/wDjleL/APDNnwj/AOiWeCv/AAnrP/43R/wzZ8I/+iWeCv8AwnrP/wCN0Ae0f8NGfCf/AKKf4N/8&#10;KC0/+OUf8NGfCf8A6Kf4N/8ACgtP/jleL/8ADNnwj/6JZ4K/8J6z/wDjdH/DNnwj/wCiWeCv/Ces&#10;/wD43QB7R/w0Z8J/+in+Df8AwoLT/wCOUf8ADRnwn/6Kf4N/8KC0/wDjleL/APDNnwj/AOiWeCv/&#10;AAnrP/43R/wzZ8I/+iWeCv8AwnrP/wCN0Ae0f8NGfCf/AKKf4N/8KC0/+OUf8NGfCf8A6Kf4N/8A&#10;CgtP/jleL/8ADNnwj/6JZ4K/8J6z/wDjdH/DNnwj/wCiWeCv/Ces/wD43QB7R/w0Z8J/+in+Df8A&#10;woLT/wCOUf8ADRnwn/6Kf4N/8KC0/wDjleL/APDNnwj/AOiWeCv/AAnrP/43R/wzZ8I/+iWeCv8A&#10;wnrP/wCN0Ae0f8NGfCf/AKKf4N/8KC0/+OUf8NGfCf8A6Kf4N/8ACgtP/jleL/8ADNnwj/6JZ4K/&#10;8J6z/wDjdH/DNnwj/wCiWeCv/Ces/wD43QB7R/w0Z8J/+in+Df8AwoLT/wCOUf8ADRnwn/6Kf4N/&#10;8KC0/wDjleL/APDNnwj/AOiWeCv/AAnrP/43R/wzZ8I/+iWeCv8AwnrP/wCN0Ae0f8NGfCf/AKKf&#10;4N/8KC0/+OUf8NGfCf8A6Kf4N/8ACgtP/jleL/8ADNnwj/6JZ4K/8J6z/wDjdH/DNnwj/wCiWeCv&#10;/Ces/wD43QBgftkfG74da8nwR/szx94X1H7H8UdCvLn7JrNtL5ECGbfK+1ztRcjLHgZGTX0P/wAN&#10;GfCf/op/g3/woLT/AOOV4t/wzX8Ij1+Ffgr/AMJ2z/8AjdL/AMM2fCP/AKJZ4K/8J6z/APjdAHtH&#10;/DRnwn/6Kf4N/wDCgtP/AI5R/wANGfCf/op/g3/woLT/AOOV4v8A8M2fCP8A6JZ4K/8ACes//jdH&#10;/DNnwj/6JZ4K/wDCes//AI3QB7R/w0Z8J/8Aop/g3/woLT/45R/w0Z8J/wDop/g3/wAKC0/+OV4v&#10;/wAM2fCP/olngr/wnrP/AON0f8M2fCP/AKJZ4K/8J6z/APjdAHtH/DRnwn/6Kf4N/wDCgtP/AI5R&#10;/wANGfCf/op/g3/woLT/AOOV4v8A8M2fCP8A6JZ4K/8ACes//jdH/DNnwj/6JZ4K/wDCes//AI3Q&#10;B7R/w0Z8J/8Aop/g3/woLT/45R/w0Z8J/wDop/g3/wAKC0/+OV4v/wAM2fCP/olngr/wnrP/AON0&#10;f8M2fCP/AKJZ4K/8J6z/APjdAHtH/DRnwn/6Kf4N/wDCgtP/AI5R/wANGfCf/op/g3/woLT/AOOV&#10;4v8A8M2fCP8A6JZ4K/8ACes//jdH/DNnwj/6JZ4K/wDCes//AI3QB7R/w0Z8J/8Aop/g3/woLT/4&#10;5Xzx/wAFAvjd8OvE/wCyR4303RvH3hfVtRml00xWdjrNtNM+3UrVm2orknCqxOBwAT2rf/4Zs+Ef&#10;/RLPBX/hPWf/AMbpP+Ga/hEevwr8FH/uXbP/AON0Ae0/8NGfCf8A6Kf4N/8ACgtP/jlH/DRnwn/6&#10;Kf4N/wDCgtP/AI5Xi/8AwzZ8I/8Aolngr/wnrP8A+N0f8M2fCP8A6JZ4K/8ACes//jdAHtH/AA0Z&#10;8J/+in+Df/CgtP8A45R/w0Z8J/8Aop/g3/woLT/45Xi//DNnwj/6JZ4K/wDCes//AI3R/wAM2fCP&#10;/olngr/wnrP/AON0Ae0f8NGfCf8A6Kf4N/8ACgtP/jlH/DRnwn/6Kf4N/wDCgtP/AI5Xi/8AwzZ8&#10;I/8Aolngr/wnrP8A+N0f8M2fCP8A6JZ4K/8ACes//jdAHtH/AA0Z8J/+in+Df/CgtP8A45R/w0Z8&#10;J/8Aop/g3/woLT/45Xi//DNnwj/6JZ4K/wDCes//AI3R/wAM2fCP/olngr/wnrP/AON0Ae0f8NGf&#10;Cf8A6Kf4N/8ACgtP/jlH/DRnwn/6Kf4N/wDCgtP/AI5Xi/8AwzZ8I/8Aolngr/wnrP8A+N0f8M2f&#10;CP8A6JZ4K/8ACes//jdAHtH/AA0Z8J/+in+Df/CgtP8A45R/w0Z8J/8Aop/g3/woLT/45Xi//DNn&#10;wj/6JZ4K/wDCes//AI3R/wAM2fCP/olngr/wnrP/AON0AYH7dXxu+HXiT4J6faaT4+8L6pdL4p0S&#10;YwWWs20ziNL+Fnfark7VUEk9ABk19D/8NGfCf/op/g3/AMKC0/8AjleLf8M1/CI9fhX4K/8ACes/&#10;/jdL/wAM2fCP/olngr/wnrP/AON0AejUV4j/AMNs/Az/AKKXov8A32//AMTR/wANs/Az/opei/8A&#10;fb//ABNAHt1FeI/8Ns/Az/opei/99v8A/E0f8Ns/Az/opei/99v/APE0Ae3UV4j/AMNs/Az/AKKX&#10;ov8A32//AMTR/wANs/Az/opei/8Afb//ABNAHt1FeI/8Ns/Az/opei/99v8A/E0f8Ns/Az/opei/&#10;99v/APE0Ae3UV4j/AMNs/Az/AKKXov8A32//AMTR/wANs/Az/opei/8Afb//ABNAHt1FeI/8Ns/A&#10;z/opei/99v8A/E0f8Ns/Az/opei/99v/APE0Ae3UV4j/AMNs/Az/AKKXov8A32//AMTR/wANs/Az&#10;/opei/8Afb//ABNAHt1FeI/8Ns/Az/opei/99v8A/E0f8Ns/Az/opei/99v/APE0Ae3UV4j/AMNs&#10;/Az/AKKXov8A32//AMTR/wANs/Az/opei/8Afb//ABNAHt1FeI/8Ns/Az/opei/99v8A/E0f8Ns/&#10;Az/opei/99v/APE0Ae3UV4j/AMNs/Az/AKKXov8A32//AMTR/wANs/Az/opei/8Afb//ABNAHt1F&#10;eI/8Ns/Az/opei/99v8A/E0f8Ns/Az/opei/99v/APE0Ae3UV4j/AMNs/Az/AKKXov8A32//AMTR&#10;/wANs/Az/opei/8Afb//ABNAHt1FeI/8Ns/Az/opei/99v8A/E0f8Ns/Az/opei/99v/APE0Ae3U&#10;V4j/AMNs/Az/AKKXov8A32//AMTR/wANs/Az/opei/8Afb//ABNAHt1FeI/8Ns/Az/opei/99v8A&#10;/E0f8Ns/Az/opei/99v/APE0Ae3UV4j/AMNs/Az/AKKXov8A32//AMTR/wANs/Az/opei/8Afb//&#10;ABNAHt1FeI/8Ns/Az/opei/99v8A/E0f8Ns/Az/opei/99v/APE0Ae3UV4j/AMNs/Az/AKKXov8A&#10;32//AMTR/wANs/Az/opei/8Afb//ABNAHt1FeI/8Ns/Az/opei/99v8A/E0f8Ns/Az/opei/99v/&#10;APE0Ae3UV4j/AMNs/Az/AKKXov8A32//AMTR/wANs/Az/opei/8Afb//ABNAHt1FeI/8Ns/Az/op&#10;ei/99v8A/E0f8Ns/Az/opei/99v/APE0Ae3UV4j/AMNs/Az/AKKXov8A32//AMTR/wANs/Az/ope&#10;i/8Afb//ABNAHt1FeI/8Ns/Az/opei/99v8A/E0f8Ns/Az/opei/99v/APE0Ae3UV4j/AMNs/Az/&#10;AKKXov8A32//AMTR/wANs/Az/opei/8Afb//ABNAHt1FeI/8Ns/Az/opei/99v8A/E0f8Ns/Az/o&#10;pei/99v/APE0Ae3UV4j/AMNs/Az/AKKXov8A32//AMTR/wANs/Az/opei/8Afb//ABNAHt1FeI/8&#10;Ns/Az/opei/99v8A/E0f8Ns/Az/opei/99v/APE0Ae3UV4j/AMNs/Az/AKKXov8A32//AMTR/wAN&#10;s/Az/opei/8Afb//ABNAGb8F47ubUf2hY7Alb5/Fd0tuR1Eh0+22/risz4CeK/COj/sVaZNqV1Z2&#10;2maZoc1prUNw6gx3IV1uIpVPPmNJu+U8ksOua2NP/a+/Z70ia+msPHfhuylvpvtN3JboY2uJdoXz&#10;JCE+ZtqqNxycKB2rktQ+MX7IureK/wDhJr3UPAl34g3iU6jNp6NMZB0csY+WH948+9Q481N03s4x&#10;j/4Crfjd/gWpWnz9pSf3u/8AXzMa90vU9F/ZA+BVlq8csV/FrvhoPHNneim7jKK2ehClRjtivQv2&#10;qtevtSm8E+AdI0S78TXeuamuoahpVhNBFLLp1myyyjdNIiANJ5KHcwyCwGTxUmrftffs969DDDqf&#10;jvw3qMMM0dzFHdxmVUlRgySKGQ4ZWAIYcgjIob9rz9nptaTWG8d+G21ZIDarfmM+esJYMYxJs3BC&#10;wB25xkA1tKXNJy7ycvwjZffHXyMox5Ypdo8v4vX7np5nhXiLXr/Q/gH+0J8PtY0G88Ky2Ktr2laV&#10;qE0EskdheTbyoaCSRCqTrMOGOAyg4r7e0HVLLUbCAWl5b3RSJNwhlV9vHfB4rwjWv2oP2aPEk1zN&#10;q/ivwjqk1zaGwnkvbUTNLbFtxhYtGd0e4bth4zziqng/9oj9ln4ey3MvhXXfBHhmS6VVnfR7BLQy&#10;hclQ5jjG4DJxn1qVtZ9kvu0X4Wv53HLV3Xdv/wACs3+KdvKx9KUV4j/w2z8DP+il6L/32/8A8TR/&#10;w2z8DP8Aopei/wDfb/8AxNIZ7dRXiP8Aw2z8DP8Aopei/wDfb/8AxNH/AA2z8DP+il6L/wB9v/8A&#10;E0Ae3UV4j/w2z8DP+il6L/32/wD8TR/w2z8DP+il6L/32/8A8TQB7dRXiP8Aw2z8DP8Aopei/wDf&#10;b/8AxNH/AA2z8DP+il6L/wB9v/8AE0Ae3UV4j/w2z8DP+il6L/32/wD8TR/w2z8DP+il6L/32/8A&#10;8TQB7dRXiP8Aw2z8DP8Aopei/wDfb/8AxNH/AA2z8DP+il6L/wB9v/8AE0Ae3UV4j/w2z8DP+il6&#10;L/32/wD8TR/w2z8DP+il6L/32/8A8TQB7dRXiP8Aw2z8DP8Aopei/wDfb/8AxNH/AA2z8DP+il6L&#10;/wB9v/8AE0Ae3UV4j/w2z8DP+il6L/32/wD8TR/w2z8DP+il6L/32/8A8TQB7dRXiP8Aw2z8DP8A&#10;opei/wDfb/8AxNH/AA2z8DP+il6L/wB9v/8AE0Ae3UV4j/w2z8DP+il6L/32/wD8TR/w2z8DP+il&#10;6L/32/8A8TQB7dRXiP8Aw2z8DP8Aopei/wDfb/8AxNH/AA2z8DP+il6L/wB9v/8AE0Ae3UV4j/w2&#10;z8DP+il6L/32/wD8TR/w2z8DP+il6L/32/8A8TQB7dRXiP8Aw2z8DP8Aopei/wDfb/8AxNH/AA2z&#10;8DP+il6L/wB9v/8AE0Ae3UV4j/w2z8DP+il6L/32/wD8TR/w2z8DP+il6L/32/8A8TQB7dRXiP8A&#10;w2z8DP8Aopei/wDfb/8AxNH/AA2z8DP+il6L/wB9v/8AE0Ae3UV4j/w2z8DP+il6L/32/wD8TR/w&#10;2z8DP+il6L/32/8A8TQB7dRXiP8Aw2z8DP8Aopei/wDfb/8AxNH/AA2z8DP+il6L/wB9v/8AE0Ae&#10;3UV4j/w2z8DP+il6L/32/wD8TR/w2z8DP+il6L/32/8A8TQB7dRXiP8Aw2z8DP8Aopei/wDfb/8A&#10;xNH/AA2z8DP+il6L/wB9v/8AE0Ae3UV4j/w2z8DP+il6L/32/wD8TR/w2z8DP+il6L/32/8A8TQB&#10;7dRXiP8Aw2z8DP8Aopei/wDfb/8AxNH/AA2z8DP+il6L/wB9v/8AE0Ae3UV4j/w2z8DP+il6L/32&#10;/wD8TR/w2z8DP+il6L/32/8A8TQB7dRXiP8Aw2z8DP8Aopei/wDfb/8AxNH/AA2z8DP+il6L/wB9&#10;v/8AE0Ae3UV4j/w2z8DP+il6L/32/wD8TR/w2z8DP+il6L/32/8A8TQB7dRXiP8Aw2z8DP8Aopei&#10;/wDfb/8AxNH/AA2z8DP+il6L/wB9v/8AE0Ae3UV4j/w2z8DP+il6L/32/wD8TR/w2z8DP+il6L/3&#10;2/8A8TQB7dRXiP8Aw2z8DP8Aopei/wDfb/8AxNH/AA2z8DP+il6L/wB9v/8AE0Ae3UV4j/w2z8DP&#10;+il6L/32/wD8TR/w2z8DP+il6L/32/8A8TQBzH9h6b/0D7X/AL8r/hR/Yem/9A+1/wC/K/4VdooA&#10;pf2Hpv8A0D7X/vyv+FH9h6b/ANA+1/78r/hV2igCl/Yem/8AQPtf+/K/4Uf2Hpv/AED7X/vyv+FX&#10;aKAKX9h6b/0D7X/vyv8AhR/Yem/9A+1/78r/AIVdooApf2Hpv/QPtf8Avyv+FH9h6b/0D7X/AL8r&#10;/hV2igCl/Yem/wDQPtf+/K/4Uf2Hpv8A0D7X/vyv+FXaKAKX9h6b/wBA+1/78r/hR/Yem/8AQPtf&#10;+/K/4VdooApf2Hpv/QPtf+/K/wCFH9h6b/0D7X/vyv8AhV2igCl/Yem/9A+1/wC/K/4Uf2Hpv/QP&#10;tf8Avyv+FXaKAKX9h6b/ANA+1/78r/hR/Yem/wDQPtf+/K/4VdooApf2Hpv/AED7X/vyv+FH9h6b&#10;/wBA+1/78r/hV2igCl/Yem/9A+1/78r/AIUf2Hpv/QPtf+/K/wCFXaKAKX9h6b/0D7X/AL8r/hR/&#10;Yem/9A+1/wC/K/4VdooApf2Hpv8A0D7X/vyv+FH9h6b/ANA+1/78r/hV2igCl/Yem/8AQPtf+/K/&#10;4Uf2Hpv/AED7X/vyv+FXaKAKX9h6b/0D7X/vyv8AhR/Yem/9A+1/78r/AIVdooApf2Hpv/QPtf8A&#10;vyv+FH9h6b/0D7X/AL8r/hV2igCl/Yem/wDQPtf+/K/4Uf2Hpv8A0D7X/vyv+FXaKAKX9h6b/wBA&#10;+1/78r/hR/Yem/8AQPtf+/K/4VdooApf2Hpv/QPtf+/K/wCFH9h6b/0D7X/vyv8AhV2igCl/Yem/&#10;9A+1/wC/K/4Uf2Hpv/QPtf8Avyv+FXaKAKX9h6b/ANA+1/78r/hR/Yem/wDQPtf+/K/4VdooApf2&#10;Hpv/AED7X/vyv+FH9h6b/wBA+1/78r/hV2igCl/Yem/9A+1/78r/AIUf2Hpv/QPtf+/K/wCFXaKA&#10;KX9h6b/0D7X/AL8r/hR/Yem/9A+1/wC/K/4VdooApf2Hpv8A0D7X/vyv+FH9h6b/ANA+1/78r/hV&#10;2igCl/Yem/8AQPtf+/K/4Uf2Hpv/AED7X/vyv+FXaKAKX9h6b/0D7X/vyv8AhR/Yem/9A+1/78r/&#10;AIVdooApf2Hpv/QPtf8Avyv+FH9h6b/0D7X/AL8r/hV2igCl/Yem/wDQPtf+/K/4Uf2Hpv8A0D7X&#10;/vyv+FXaKAKX9h6b/wBA+1/78r/hR/Yem/8AQPtf+/K/4VdooApf2Hpv/QPtf+/K/wCFH9h6b/0D&#10;7X/vyv8AhV2igCl/Yem/9A+1/wC/K/4Uf2Hpv/QPtf8Avyv+FXaKAKX9h6b/ANA+1/78r/hR/Yem&#10;/wDQPtf+/K/4VdooApf2Hpv/AED7X/vyv+FH9h6b/wBA+1/78r/hV2igCl/Yem/9A+1/78r/AIUf&#10;2Hpv/QPtf+/K/wCFXaKAKX9h6b/0D7X/AL8r/hR/Yem/9A+1/wC/K/4VdooApf2Hpv8A0D7X/vyv&#10;+FH9h6b/ANA+1/78r/hV2igCl/Yem/8AQPtf+/K/4Uf2Hpv/AED7X/vyv+FXaKAKX9h6b/0D7X/v&#10;yv8AhR/Yem/9A+1/78r/AIVdooApf2Hpv/QPtf8Avyv+FH9h6b/0D7X/AL8r/hV2igCl/Yem/wDQ&#10;Ptf+/K/4Uf2Hpv8A0D7X/vyv+FXaKAKX9h6b/wBA+1/78r/hR/Yem/8AQPtf+/K/4VdooApf2Hpv&#10;/QPtf+/K/wCFH9h6b/0D7X/vyv8AhV2igCl/Yem/9A+1/wC/K/4Uf2Hpv/QPtf8Avyv+FXaKAKX9&#10;h6b/ANA+1/78r/hR/Yem/wDQPtf+/K/4VdooApf2Hpv/AED7X/vyv+FH9h6b/wBA+1/78r/hV2ig&#10;Cl/Yem/9A+1/78r/AIUf2Hpv/QPtf+/K/wCFXaKAKX9h6b/0D7X/AL8r/hR/Yem/9A+1/wC/K/4V&#10;dooApf2Hpv8A0D7X/vyv+FH9h6b/ANA+1/78r/hV2igCl/Yem/8AQPtf+/K/4Uf2Hpv/AED7X/vy&#10;v+FXaKAKX9h6b/0D7X/vyv8AhR/Yem/9A+1/78r/AIVdooApf2Hpv/QPtf8Avyv+FH9h6b/0D7X/&#10;AL8r/hV2igCl/Yem/wDQPtf+/K/4Uf2Hpv8A0D7X/vyv+FXaKAKX9h6b/wBA+1/78r/hR/Yem/8A&#10;QPtf+/K/4VdooApf2Hpv/QPtf+/K/wCFH9h6b/0D7X/vyv8AhV2igCl/Yem/9A+1/wC/K/4Uf2Hp&#10;v/QPtf8Avyv+FXaKAKX9h6b/ANA+1/78r/hR/Yem/wDQPtf+/K/4VdooApf2Hpv/AED7X/vyv+FH&#10;9h6b/wBA+1/78r/hV2igCl/Yem/9A+1/78r/AIUf2Hpv/QPtf+/K/wCFXaKAKX9h6b/0D7X/AL8r&#10;/hR/Yem/9A+1/wC/K/4VdooA8nh/ab8HXHmeVa+JJfLcxvs8O3p2sOqnEXB9qk/4aS8Kf8+Hij/w&#10;m77/AONV9N/si+ItN8JaJ+0fres3sOm6Tp/xT8Q3V1d3DbY4YkS3ZmY+gANep+E/2l/A3jDS9b1K&#10;3l1rTrDSNPbVri41jw/f2CvZKCxuIvOhXzUwCfkyfbkUrrXy1/r7n9zHZ6ef9fqj4R/4aS8Kf8+H&#10;ij/wm77/AONUf8NJeFP+fDxR/wCE3ff/ABqvvH4e/tLeAvild/Z/Dt5rVx/ojXwuLzw1qdlbtCAD&#10;vWae3SM5BBADZI6A1n+Af2uPhT8Tdc0rSNA8TTSX2rqzaauoaRe2Ed8FBY+RJcQxpKcAnCEnAqrO&#10;/L1/r/J/cTdWv0Ph7/hpLwp/z4eKP/Cbvv8A41R/w0l4U/58PFH/AITd9/8AGq/R3wX8SPDnxD8O&#10;Ta9oGpre6VDcXFrNO0TwmKWCRo5kdZFVlKsjA5A6Z6EGsfwb8dPA/wAQL7QrLQNb+3XOuaVJrenR&#10;m0ni+0WSSrE0wLoABvZQAcEgggEc0lrov60b/JN+iY9t/wCtbfnp6n59f8NJeFP+fDxR/wCE3ff/&#10;ABqj/hpLwp/z4eKP/Cbvv/jVfcF1+1p8NLXxFdaSuq6jdx2d5/Z13rFlot7caXa3W4L5Mt6kRgRg&#10;xAOXwDwSKm8aftUfD3wL4j1LQ7u91bU9Q0kK2qroOhXupx6YpG4G5kt4XWLjnDEHHOMUrqyfRjs7&#10;tdj4Z/4aS8Kf8+Hij/wm77/41R/w0l4U/wCfDxR/4Td9/wDGq++fEf7RXgHw34P8PeJm1ttW03xE&#10;wTRU0O0m1G41JipbbBBAjyOQoJOF+XBzit/w38TND8WeB5PFtgdQGkRRzPKlzplzBdR+UWEim2eM&#10;TbwVI27MnHAORTel79N/L1EtbW67eZ+c/wDw0l4U/wCfDxR/4Td9/wDGqP8AhpLwp/z4eKP/AAm7&#10;7/41X2lpP7aHwp1zxD/YVlqXiKbV1MQezPg7WVeLzSRG0mbQbFYg4ZsDg88Gtrx1+054C+H/AImv&#10;PD15datqus2ESz6haeHtDvdVbT4mGVe4NtE4iBHOHIJHOMUPTVhvdI+E/wDhpLwp/wA+Hij/AMJu&#10;+/8AjVH/AA0l4U/58PFH/hN33/xqvvHXf2mvhr4f8D+HPGE/iT7X4f8AEU4ttKudKsLm/e7lKu2x&#10;YreJ5NwEb5BUYKkHB4rS8LfHz4f+MvBOr+LtL8T2jeH9HMi6ndXavatYsg3Os8cyq8TAEHDqDyKH&#10;pe/Tfy9fvBa2t128/T7j8/P+GkvCn/Ph4o/8Ju+/+NUf8NJeFP8Anw8Uf+E3ff8AxqvuLwj+1h8O&#10;PGXiTStEtb/VtOutZJGkTa3oV9p1vqmBn/RpriFElOOQFOT2Bq/46/aS8DfD/wAUS+Grq51XWfEM&#10;ES3FzpfhvRbzVri0ibkSTrbRSeUCORvwSOQDQ9LXDfY+Dv8AhpLwp/z4eKP/AAm77/41R/w0l4U/&#10;58PFH/hN33/xqvuzXP2ovhr4d8LeGvEN3rt1JpniSWWDSvsWj3t3PcSRhjKnkQwtKrJsbcGUY2nP&#10;Sur+G/xT8K/Fzw++teEtXj1fT453tZmWN4pIJkxuilikVXjcZGVdQeRxzTs9V238hXWnmfnR/wAN&#10;JeFP+fDxR/4Td9/8ao/4aS8Kf8+Hij/wm77/AONV+h3wz+M3gz4x2Or3ng3XYdcttJvpNNvZIopE&#10;8q4QAsuHVSwwQQy5UjoTXN/D39qT4c/FTWrXTPC+o6vqU115vk3LeG9Tgs38sMXIuZLdYcDYwzv5&#10;IwMkgVN/yv8ALe/oV/w3zPhX/hpLwp/z4eKP/Cbvv/jVH/DSXhT/AJ8PFH/hN33/AMar75vv2jPh&#10;3p/wz0/x/N4iX/hFtSl+z2FylrO015NvaMRQwBPNkcsjAKqEnaTjHNRaD+0h4C1vw34h1ufU7rw9&#10;aeHY1m1aPxJptzpU9kjg7GeK4jRsNtO0gEMRgZPFPa9+m/kFnou58F/8NJeFP+fDxR/4Td9/8ao/&#10;4aS8Kf8APh4o/wDCbvv/AI1X3P4L/al+H3jnxRp/h60vNW0vVdURpNLi1/Qr3S11JFG4tbPcwosv&#10;HOFJOOcYqfTP2mPAeteOG8LafdarfXa3zaW2oW2h3smmLeKSGtzeiIwCQEEEb+DxnPFOzul1f9fn&#10;p6k3Vm+x8I/8NJeFP+fDxR/4Td9/8ao/4aS8Kf8APh4o/wDCbvv/AI1X6GfFL4y+Evgzp+mXnizU&#10;Lixi1O7FjZx2enXN9NPOUZ9ixW8cjk7UY/dxxU/w1+LXhL4v6Lcap4S1iPVbW1na1uVMUkE1tMoB&#10;McsMqrJG2CDh1BwaS1vbp/X6r7xvS1+v9foz87P+GkvCn/Ph4o/8Ju+/+NUf8NJeFP8Anw8Uf+E3&#10;ff8Axqv0O+Gfxm8GfGOx1e88G67DrltpN9Jpt7JFFInlXCAFlw6qWGCCGXKkdCa4/wAG/tffCbx9&#10;rul6Ro/ieY3eqzNb6e99pF9ZQXsqkgpDPPCkcjZVuFYk44zQtWkuv67feD0Tb6HxD/w0l4U/58PF&#10;H/hN33/xqj/hpLwp/wA+Hij/AMJu+/8AjVfod44+Mng34b+I/C2g+Jddh0rVvFF0bLSLaSORjdTA&#10;qNuVUhBl0GXKjLAZycV2bMFUk8Ac0dOboHWx+X3/AA0l4U/58PFH/hN33/xqj/hpLwp/z4eKP/Cb&#10;vv8A41X2/wCC/wBrz4TfEDXtM0fRvFErXuqSvBp7X2k3tlBeyKSGSCaeFI5WyrcIxJxxXX+IPjJ4&#10;M8K/Ebw74D1XXYbPxZ4gjkl0zTWjkLTrGCWO8KUXhWwGYFtpxnFPe3nt5g9L36b+R+eP/DSXhT/n&#10;w8Uf+E3ff/GqP+GkvCn/AD4eKP8Awm77/wCNV+kGjfEHQPEHi/xD4WsNQE2v6Atu2pWTRSI0KzoX&#10;iYFlCuGAPKEgEEHBGKwbz49eBLGbUIpteVWsNet/DNwVtZ2VNSnCeVbhgmGJ8xMsCVXOGIwaS1aS&#10;6/5pfm0vVoHom3/Wl/yV/Q/P3/hpLwp/z4eKP/Cbvv8A41R/w0l4U/58PFH/AITd9/8AGq/Qnw/8&#10;bvBHij4neIPh5pmvR3PjLQYln1HSzBKjQowQhg7IEfiRM7GbG4Zxmnax8a/BWgfFLRPhzf67HD40&#10;1q3e7sdKEMrtJEgcli6qUTiN8B2BO04ziha2t128/T7mD0vfpv5ev3n56f8ADSXhT/nw8Uf+E3ff&#10;/GqP+GkvCn/Ph4o/8Ju+/wDjVfcuj/tXfDbxB4qfw7pmpazqGopqL6Sz23hjVJLVbpJDG6G5Ft5I&#10;CuCCxfaMZJxzXT+EfjT4K8eeN/FPg/QtehvvEvheRItX07ypI5LZmHHLqA4/2kLAHgnNC96zXXX5&#10;d/xX3g/dvfpp/X3H55/8NJeFP+fDxR/4Td9/8ao/4aS8Kf8APh4o/wDCbvv/AI1X3B4h/a4+F3hf&#10;w3beIL7WtSbQ7hbll1Cz8O6ldQILeVopjI8Vuwj2ujD58ZAyMjmuq+Gfxn8K/F6xvL3wzPqU1rah&#10;DJNqWi3unKQ4JUp9phj3jAJymQOM4yKFqm1sgejsz89f+GkvCn/Ph4o/8Ju+/wDjVH/DSXhT/nw8&#10;Uf8AhN33/wAar9D/AIV/GLwd8bPD1xrngnXIte0q3u5LGW4jikj2zJgsuJFU9GUg4wQQQSDXIW37&#10;Wnw0vvEX9lWuq6jdw/bhph1q30S9k0kXZfYIPtyxGDduO37+M8ZzxT6qPV/1+qDZNvp/X6M+H/8A&#10;hpLwp/z4eKP/AAm77/41R/w0l4U/58PFH/hN33/xqv0O8QfGTwZ4V+I3h3wHquuw2fizxBHJLpmm&#10;tHIWnWMEsd4UovCtgMwLbTjOKrfEz44eEfhLcabZ69e3Uur6pv8AsGj6Tp9xqF/dBMbzHb26PIVG&#10;RlsbRnrU30T7j62Pz6/4aS8Kf8+Hij/wm77/AONUf8NJeFP+fDxR/wCE3ff/ABqv0O+F/wAYvCfx&#10;i02+u/C+pPdNp8/2W+sru1ltLuymxny5oJlWSNsdNyjPbNbnjDxdpPgHwrq3iTXrv7BoulW0l5eX&#10;RjeTyokUszbUBY4APABNOXuq8tBR952jqfmr/wANJeFP+fDxR/4Td9/8ao/4aS8Kf8+Hij/wm77/&#10;AONV+gk3x48B2/xC8PeBpfEUMXirxBp/9qaXp8kMqm6t8MdyuV2A4VjsLBvlPHFasfxP8LPqPiyy&#10;bWYIJ/CiRya0bgNFHZLJF5yM8jAKR5fzZBIHfFD91Xfn+Ds/uej8wXvOy/q+33n5zf8ADSXhT/nw&#10;8Uf+E3ff/GqP+GkvCn/Ph4o/8Ju+/wDjVfdXgT9qDwB8RtesdK0e71dZNRV5NNutQ0G+s7TUlRSz&#10;G2nmhWOXCgt8rHIBIyOa6/w18UPDHjD4fp420jVBeeF2gmuRf+TIg8uIsJG2Mofgo3G3JxxmiXuq&#10;8tEC952W5+c3/DSXhT/nw8Uf+E3ff/GqP+GkvCn/AD4eKP8Awm77/wCNV+iF/wDGDwhpfwti+I11&#10;rAi8GSWUOoJqf2eUgwS7fLfywnmc71425GeQK5/x5+0p4F+HfiVtA1K61W91WG2S9vINE0S91L7D&#10;buSEluDbxOIVODjfgnGcYptOL5XuC95XW39f5o+D/wDhpLwp/wA+Hij/AMJu+/8AjVH/AA0l4U/5&#10;8PFH/hN33/xqvv8A8WftA+AfAs2tRa5r/wBhk0bT7bVb8fY7iTyLW4lMUMpKRnILgg4yVAy2BzXQ&#10;+MviD4f+H+lWWpa9qK2Vne3tvp9s6xPKZridwkMaqisxLMw6DAGScAE0dvN2+d7W9b6eor/5/hf8&#10;tfQ/N/8A4aS8Kf8APh4o/wDCbvv/AI1R/wANJeFP+fDxR/4Td9/8ar7lj/au+G1x4uvPDNtqWs32&#10;rWepNpFwLLwxqlxbxXSsEaNrhLYxDBIyd+B1JxXY/FD4qeFvgx4LvPFnjLVRovh+zaNJ7xoJZthd&#10;wiDZGrMcswHA71N1yqXR/wBfqVZ8zj1R+dP/AA0l4U/58PFH/hN33/xqj/hpLwp/z4eKP/Cbvv8A&#10;41X6M33xO8L6evhNptXiKeKp1t9FkiR5EvHaFplCsoIAMaM25iBx1yQK4zxp+1R8PfAviPUtDu73&#10;VtT1DSQraqug6Fe6nHpikbgbmS3hdYuOcMQcc4xTfuuzEtVdHwz/AMNJeFP+fDxR/wCE3ff/ABqj&#10;/hpLwp/z4eKP/Cbvv/jVfdHi39qr4ZeCvDOleI9R127n8P6nZNqNtq2laLfajam3H3neW2gkWMDu&#10;HKkYPHFb/wAOfjd4R+Kul6hqXh661FrCxRZJ7jVNGvdNTYylgym6hj3rhScrkDjOMih6Xb6b+XqH&#10;bz28z8+P+GkvCn/Ph4o/8Ju+/wDjVH/DSXhT/nw8Uf8AhN33/wAar9E/hX8XPCXxs8JR+J/BWsx6&#10;5ock0lut1HFJF+8Q4ZSkiqwI9xyCCMgg1jfEr9ofwJ8JPEFhoXiXUr+HV761e9gs9O0W+1GQwIwR&#10;pCLaGTaoZgMtjrQ/daT6/wDD/lqC1u10/wCG/PQ+Bf8AhpLwp/z4eKP/AAm77/41R/w0l4U/58PF&#10;H/hN33/xqvv63/aF+Hd38LdS+I1t4otbrwbpqu17qNvHJIbcoQHR4lUyK4JGUK7uRxUvw3+OnhL4&#10;sX11aeHJNakmtohNIdS8PajpqbScDa9zBGrHJ6KSe+Kdnfl6ivpfofn5/wANJeFP+fDxR/4Td9/8&#10;ao/4aS8Kf8+Hij/wm77/AONV97fEX9onwV8MPEUegatPqt7rRtRfS2Oh6LeanLbWu4r58y20T+VH&#10;kEZbGcHGcGq/jT9p34d+Ada07R9W1TUn1TUNOTVre00zQNQ1CQ2rMVWVhbwSbAWGPmwfapunqv63&#10;/wAn9z7FarR/1t/mvvR8I/8ADSXhT/nw8Uf+E3ff/GqP+GkvCn/Ph4o/8Ju+/wDjVfdviz9p74d+&#10;B7fw3LrGpapbv4itZL3TbWHw9qM9zLDHt3u8Edu0kW3emfMVSM1paL+0F8PfEVn4Ru9N8TW97a+L&#10;LqWx0eaKKUpcXEaM8kLHZiKQBH+WTacqRjPFVZvb0+e356E3W/z+W/5anwB/w0l4U/58PFH/AITd&#10;9/8AGqP+GkvCn/Ph4o/8Ju+/+NV+juufEbw74c8VaT4b1DURBreqW1zeWlosMjl4bcKZpCVUhFXe&#10;vLEZJAGTxXM6t+0d8PNH+HOheOJ9f8zw/r2xdIa3s55bnUHcEokFsqGZ3OD8oTIxk4FTfS/9atr8&#10;016plWex8Ef8NJeFP+fDxR/4Td9/8ao/4aS8Kf8APh4o/wDCbvv/AI1X3dZ/tOfDubwbrXia91i5&#10;0DT9Fljg1GHXdMutPu7aWT/Vxm3mjWVmf+EKp3HhcmpPh/8AtI+B/iN4o/4RqwudU0rxE1u13DpX&#10;iHRbzSri5gGMywrcxJ5qjIzszjviqs27L+uv5a+hN7K/9dvzPg3/AIaS8Kf8+Hij/wAJu+/+NUf8&#10;NJeFP+fDxR/4Td9/8ar7u8M/tMeA/GHjJfDmj3Wq380l1LYxanFod6dMmuIt3mQpe+V5DMuxs4fG&#10;QQCTxXqlLdKS2Y9m4vdH5e/8NJeFP+fDxR/4Td9/8ao/4aS8Kf8APh4o/wDCbvv/AI1X6Han8ZPB&#10;uj/FDSfh1ea7DB401W0e+s9KMchaWFd2W3hdgPyPhSwJCtgHBqt8Tfjh4R+Es+mWmvXl3Lq2qFxY&#10;aPpOn3GoX93swXMdvAjyFVyMtjAyOaV1ZPuPq12Pz6/4aS8Kf8+Hij/wm77/AONUf8NJeFP+fDxR&#10;/wCE3ff/ABqvu26/af8AhxY+B7XxXca5PDp91etpkFo+m3Q1CW8HW2Wy8vzzKO6bMgc9Oas+B/2i&#10;/Avj9deSx1C80/UNBt/teqaVrWmXOnX1pDgnzWt540kKEA/MoI7ZzxTel79P+H/LX0Fvbz/4b89P&#10;U+Cf+GkvCn/Ph4o/8Ju+/wDjVH/DSXhT/nw8Uf8AhN33/wAar9EvhT8XPCPxu8HweKfBOsx65oU8&#10;jxJdJDJCQ6HDKySKrqR6MBwQehFYGk/tMfDTXtH8d6rp/iiK607wM8kfiC4jtZ9tm0YYvj93+9AC&#10;NzHuBxgUS92/NpZX+Xf01X3hH3rcuutvn29dD4M/4aS8Kf8APh4o/wDCbvv/AI1R/wANJeFP+fDx&#10;R/4Td9/8ar71+G/7SPw8+LWuPovhvXZpdYW2+2DT9S0y7064kgyB5scdzFG0iZI+ZQQMitnSfjJ4&#10;N1z4n6z8O7HXYbjxno9ql7faWscgaGF9u1t5XYx+dMhWJG5cgZFOzul1f6b/AHCurN9v6/U/PH/h&#10;pLwp/wA+Hij/AMJu+/8AjVH/AA0l4U/58PFH/hN33/xqv0M8O/GjwV4q+JHiPwDpevQ3Xi/w7HHL&#10;qel+VIkkCOFKsCyhXGGXJQtjcAcE1BF8dvA02n6bfJrqta6jrz+GLWT7LN+81JZHjaDGzIw8Tjec&#10;J8ud2CKS1tbrt5620+bt6jel79N/uv8Alr6an59f8NJeFP8Anw8Uf+E3ff8Axqj/AIaS8Kf8+Hij&#10;/wAJu+/+NV+kV5480Kw8cab4QnvxH4j1Gyn1C1svKc+ZBCyLI+8LtGDIgwSCc8A4NZdv8ZPBl18V&#10;bn4bRa7C/ja2sBqUuk+XJuW3JA3b9uwn5lO0NuAIOMHNC1tbrf8AC9/us7+jDa9+n62t99196Pzx&#10;/wCGkvCn/Ph4o/8ACbvv/jVH/DSXhT/nw8Uf+E3ff/Gq/Qlfjd4Ib4uP8Mf7ejHjpLIagdJaCVSY&#10;CM7hIU8tjjnaGLYGcYpfGnxr8FfD3xl4V8KeINdj0/xD4omaDSLHyJZGuXBAPKKQgywG5yoJOAaF&#10;rZLrt5+gbXv038up+ev/AA0l4U/58PFH/hN33/xqj/hpLwp/z4eKP/Cbvv8A41X3Lf8A7V3w20/x&#10;fqXhg6lrN5rGm3v9n3ken+GNUvIYLjCny2mhtmjzh1J+bAB5rp9L+NHgrWfinrHw3s9ehl8baTax&#10;3t5pDRSI6QuFKuGZQj8OmQrEjcM4zQves112/P8ALUHpdPp/nb89PU/PP/hpLwp/z4eKP/Cbvv8A&#10;41R/w0l4U/58PFH/AITd9/8AGq+7vEX7Tnw78MafdX15qmpT2lpqN1pVxLpugahfCC5tseej+RA+&#10;0LuHzHCnnBODUnw//aX+HnxO0fUNX0LWL3+x7CyGoz6nqmi32m2gtiM+as1zDGjrgZ+UnjnpSTTV&#10;1tv8rXv92voOzTs/T8bfnp6nwb/w0l4U/wCfDxR/4Td9/wDGqP8AhpLwp/z4eKP/AAm77/41X254&#10;Z/a6+GfirXdI0y21PVLIa1KINI1DVtCvrGx1OQjIW3uZoVikJ7AN838Oa9mqrO1ybq9j8uZv2m/B&#10;1t5fnWviSLzHEab/AA7ejcx6KMxck+lSf8NJeFP+fDxR/wCE3ff/ABqvqz9t77nwF/7K14f/APQp&#10;q+lqQz8vf+GkvCn/AD4eKP8Awm77/wCNUf8ADSXhT/nw8Uf+E3ff/Gq/UKigD8vf+GkvCn/Ph4o/&#10;8Ju+/wDjVH/DSXhT/nw8Uf8AhN33/wAar9QqKAPy9/4aS8Kf8+Hij/wm77/41R/w0l4U/wCfDxR/&#10;4Td9/wDGq/UKigD8vf8AhpLwp/z4eKP/AAm77/41R/w0l4U/58PFH/hN33/xqv1CooA/L3/hpLwp&#10;/wA+Hij/AMJu+/8AjVH/AA0l4U/58PFH/hN33/xqv1CooA/L3/hpLwp/z4eKP/Cbvv8A41Udx+03&#10;4Os4WlntfEkMS4zJJ4dvVUZOByYvWv1Gr5p/4KP/APJmnj3/AK66X/6dLSgD5T/4aS8Kf8+Hij/w&#10;m77/AONUf8NJeFP+fDxR/wCE3ff/ABqv1CooA/L3/hpLwp/z4eKP/Cbvv/jVH/DSXhT/AJ8PFH/h&#10;N33/AMar9QqKAPy9/wCGkvCn/Ph4o/8ACbvv/jVH/DSXhT/nw8Uf+E3ff/Gq/UKigD8vf+GkvCn/&#10;AD4eKP8Awm77/wCNUf8ADSXhT/nw8Uf+E3ff/Gq/UKigD8vf+GkvCn/Ph4o/8Ju+/wDjVH/DSXhT&#10;/nw8Uf8AhN33/wAar9QqKAPy9/4aS8Kf8+Hij/wm77/41R/w0l4U/wCfDxR/4Td9/wDGq/UKigD8&#10;ubj9pvwdax75rXxJCmQu6Tw7eqMk4A5iqT/hpLwp/wA+Hij/AMJu+/8AjVfVn/BQT/kg+nf9jboP&#10;/pxhr6WoA+OfgH4X8OeOPhr+1H4d8XXiaf4c1b4neIbG8uZLhYPLWRbZARI3CtuK4z3x16VneKPG&#10;vjjwHoPxN+C/i/XtP8eWkfw41LWtL8S2kAtr2OBIzCIb6JSULEMCsi7d21sjPTs/2P8AQ9N8TaX+&#10;0VpWsafa6rpd38VtfiuLK9hWaGZCtvlXRgQw9iK9r8GfAv4dfDvSdU0zwz4H8P6Hp+qIY7+2stOi&#10;jS7QggpKAvzrgkbWyMEjFZThzxnHpJNfg0vSzd7/AC6mkZ8rjLs0/wAU396VvufQ8n/ZttPE1p8F&#10;9HbWviNpfinT5fCVv9k0e10qK1ls/wDRkI3SLM5k2r8pyo5546V84/Am18Uw+Gf2T5fiDqGl3Hwz&#10;aZH0L+x7N7a4tdWEEotEvZJHfzEZTKAY/LBfaCuK+5PCfwE+GXgHVG1Lwx8OfCfhzUWiaBrzSdDt&#10;bWYxt95C8cYO04GRnBxW4fh/4Xbw/p+hHw3pB0PTpIpbLTPsMX2a2eJt0TRxbdqFGAKlQMEZGK6p&#10;TTqur3cX9zk/m/e0fRo54xtS9n5Nfekvu01XVHxl8Xta1D4Q+Oviz8JdGdra6+LUlnfeF9nSO5vX&#10;Wz1Mr6eWq/aDjpuJr0DWvCo8J/tR+F/DfhiP7L/Z3wm1Kw0xF42FLm2SL8iFr6W1LwjoWs65pes6&#10;houn32saUZDp+oXNrHJcWe8bX8mQgtHuHB2kZHWpn8P6XJrsWtvptm2sxW7WkeotAhuEhZgzRCTG&#10;4IWVSVzgkA9q5+X3FF+a+XJKMV/26pG7l7zkvJ/PmjKX/gXKeAfsTeL/AArpH7IvgZ31Sx0uPSrM&#10;WWsfbJ0hNrqAkYXCTbiNshlLHDcncD3qn+xfrulaF4A+ItnrV9a2PiPSvGOt3HiP7VKsckbPdO8c&#10;0u48I0Jj2seCo4PFetX37PXww1PxsPGF38PvDVz4pEgm/teXSoWuDIOkhcrkuOzHketL41/Z8+GP&#10;xI1+HXPFXw/8N+IdYiCqt9qWlwzzEL91WZlJYDsDkCtZSc5uo9HJNPyu09O60209dDJRUYqHRNPz&#10;dk1r9+/fofKvwP8AhPH8RvhD4Z1fw94wHgLxRZ+KvEGveBLl4o5lfTprmRSptXI823dHBO3BUOhB&#10;Gefov9mH4va18YvAeqXfiK00+DXNE1q80G8utGkZ7C9kt2Cme3Lc+W2ehJwQwzxXXeOvg54E+J2k&#10;WWl+LfB+ieItPsf+PS31GwjmW24A/d5HycAD5ccDFb/hzw1pHg/RLTRtB0uz0bSbRPLt7HT4Fggh&#10;XrhUUAAZ9BSjaKa6WSXysk797KzWzbuOV5Pm63bfzbdvS7unurW6niHw5/5PU+M//Yu+Hf53tZP7&#10;Ier6fo918bdO1e7t7TxRZ+OtUvdVW5kVJRbyFGtpmzz5Rh2BW6YU+lfQ9v4f0uz1q81iDTbODVr2&#10;OOG6v44EWedI93lo8gG5lXc2ATgbjjqa5Hx58Avhr8UdWt9V8X+AvDviXUrdQkd5qmmwzyhRyFLM&#10;pJX/AGTx7VMbxd12a++Slf8ADb8SpWk3fvF/dHl/4J8M6U2sy6V4B1nwTb6dcW2r/G3WNQ8MJqcs&#10;kFjNatb3ID7o0ZliZ1lYFVOcj1rvPj38IPEPgX4OePfG3je806/v/E/i7QdW8T2ehxSCwtdLtbiC&#10;Mxrv+eQBF3O7AZ54AFfaMvhDQpo9Ijk0TTpI9HkWXTVa0jIsXVCitCMfuyEZlBXHBI6GtK6tYL+1&#10;mtrmGO4tpkMcsMqhkdSMFWB4II4wacf3aSh0atftFQsn6uCuEvfk3Lqne3m5vT059PPU+av20dY0&#10;rxH8NPA2k6Ne2t94i1rxXosvhxbSRZHkaO6jkeeLafuJCshLjgKeTzXPfs93mt2sPxq8PaJrOg6D&#10;8V4fHN/qGot4ks5LoSWUjK1tN5STQu0Rg2KjB9q7SMV754H/AGfvhn8M9bn1nwn4B8OeHNWmBV73&#10;TNMhgl2nqoZVBVT6DAqX4hfAn4dfFi6trrxn4H0DxPd2w2w3GqadFPKi5ztDsuduf4c49qS929ut&#10;/wAeT77ci7XuJ+9ZPpb8Ob7vifpY+RNQ+JXjz44Wn7LnimxuvDmleN77XdejW4ksJ5tMDRW11EW8&#10;kTiTDJH/AM9eCc8jipvCvxB1X4Y/AH44XM4a4+OepeKpNGv7O2KpHNq90sUFi1op27YWhaKRd5z8&#10;r7mOCa+0LHwB4X0uHRIbPw3pNpDoe46VHDYxIun7lKN5AC/usqzKdmMgkd6bdfDvwpfa02s3HhjR&#10;7jV2uIbttQlsImuDNCrJDKZCu7eiu6q2cqGIGMmiUVJyT2lo/RuN7dtE/nZ9BqTTjJbx29VzWv3X&#10;vLz0fc+Q/gT/AGl8Dfj/AKB4cvvAGsfD/wANeL/DEOjQjVrywuBdappsRKyA2txKFaS3L53YLGMY&#10;zzjpP2B9F+IUfwM8GX9z4r0ObwQ0N95eiR6DIl8v+kThc3f2oqcP83+pGRxx1r6n1bw3pHiCbT5t&#10;U0uy1KXT7gXdnJd26StbTAFRLGWB2OAzDcuDgn1p2h+H9L8MaTBpejabZ6TpkAIisrGBIYYwSWIV&#10;FAUZJJ4HUmnNualfd/8ABf62XZJWIjFRsltp+Ct+SXq7n5+fA6+tdDs/2PdV8QSx2/hlf+EjtIri&#10;5IWCLU5ZJBbbieA7KJlTPcnHWveP23fEGkv4L8NJcX9pcaVofjPQb7xParMrm2083JxJcIDlY94U&#10;5YYO0+hr3TUPhf4O1TwYfCN34U0W48KkEf2JJp8Rsxli3EO3YPmJbgdTnrVTwf8ABrwH8P8Aw7e6&#10;B4b8G6Homi3wIu7Gy0+KOK5BBB81QuJOCR82eOKd3dPtLmXn73NZ/lftZW0LdnfzVn5XTWn37d7v&#10;qeN/tfapp+vr8G9G0m6t7zxPfeOdJv8ASY7aRXl8iFzJc3C458tYQ+5umGAzzXKPear+yv4k0C/8&#10;GeKdL8afCfxv4tWzHhyUq95p91ezsZJLG5jbE0YkZnaJwSozhupr6E8A/AX4b/CvUrnUfB/gTw94&#10;Z1C4UpLdaXpsUErKTkruVQQuf4Rx7U3Q/wBn/wCGfhjxlL4t0jwB4b0zxNIzO2rWulwx3G5vvMHC&#10;5DNk5I5OTmiFoNdr3fo+VOPzUd909UTK8k/Sy9VzWfy5tuq06nkv7Zcmux+KPgO3hmDTrnXR42H2&#10;SLVppIbVn+w3X+seNHYDGeimud8aaP4v/Z9+FPxc8dapd6fqXxU+It7a2Gn6d4fVktYrx41srOGE&#10;ykM7DcZGdtucHgAV9V6n4f0vWrnT7jUdNs7+406f7VZS3UCSPbTbSvmRlgSj7WYblwcMR3o1bw9p&#10;WvPYvqemWeovYXK3lo13bpKbedQQsse4HY4DMAwwRk881nypwlB/aev+F8l0vP3d/TzNOZqcZr7K&#10;09U5NX8ve2/4B8ZfAn+0vgb8f9A8OX3gDWPh/wCGvF/hiHRoRq15YXAutU02IlZAbW4lCtJbl87s&#10;FjGMZ5x5f8G7XxTF8M/2bpvHGoaXN8IT4oZ7RdKtHgvrPUhc3H2L7XK7uskLS7lJjWM5ZAcjOf0b&#10;1bw3pHiCbT5tU0uy1KXT7gXdnJd26StbTAFRLGWB2OAzDcuDgn1qifh74VbwxD4bPhnRz4dhdZI9&#10;I+wRfZEZZPMVlh27AQ/zggcNz1rZSfOpy3TT+6Tf366drIy5Uoygtmrf+S8v3WtfvqfEnxtt/FPx&#10;+8f/ABiu/Dfw+1zxbb6JZw+FvDeuaZfafDFp+pWsi3k8u24uY5CRci3UlFPEBGSeK+vfgn8TIPjF&#10;8G/DHjKBfLbVtOSaeHvDOBtmjPusiuv/AAGuu0Tw9pXhm0ktdH0yz0q2kmkuXhsbdIUaWRi8khVQ&#10;AWZiWLdSSSaboXhvSPC+nmw0bS7LSLEySTG1sbdIIjJIxeR9qgDczMWJ6kkk1jy/unS8vx15n827&#10;/JFy96fP5/hol80kvvZ8Qfsq/Cvx98Wvgn8G01a58N6T8PvDWuf8JFbNZtPPqt7LbXk7RRuGRY4V&#10;8wncVLkqAOMmuX+JWqeMvihN8Ufil4Z+G+ueIX03XLWfwp4mtL3T1tYLbRpX34jkuVnZZZDe7tkZ&#10;3CRcbulfoTofh/SvDGkwaVo+mWek6XAGEVlYwJDDGCSxCooCjJJJwOpNJovhvSfDeiw6PpGl2Wla&#10;RApSKwsrdIYI1JJIWNQFAJJOAO5q5X5nKG+6/wAWmr9OVLTpf5u6lpLZ6P8Aw66fe7nyf8Vvi7of&#10;wv8AHXw6/aJtpf8AiivFvhubR9VkXof3LXunsf8Aa3rND9ZQKwfE3ga+8D/sy/CA60mPEuufETQ/&#10;EGtM33je3d+J5Af93eI/ogr66ufhl4PvPCdt4XuPCehz+GbUo0GiyadC1nEUbchSErsUq3IwODzW&#10;rrHh7SvEUNtDqumWepw21xHdwR3lukqxTRtujlUMDtdSAQw5B5FWnGMk4rRSTXlFS52vm/yRlJOU&#10;bN6uLT85cvKn8lp958G+Jy/w9+OXxT+MlsrD/hCfHVnHrGwZL6Pd6ZaQ3eQOvlnypvbyjV3wbBP4&#10;w+Pnwb+LN/GyXfj3xNq93YrIMNDpMOmTRWCY7bkDTfWc19tzeCfDtxDrcMug6XJDrmf7VjezjK6h&#10;lBGfPG3978gC/Pn5QB0qT/hEdC8zRn/sXT9+igrpjfZY82IKeWRAcfu/k+X5cfLx0qKfuRjHsor7&#10;lG/4xuvWXcufv83nzfjzW/8AStfSPY+T/wBju08TLN4kuoviNpdj4cHjnXhJ4Wl0qJriU/bZRxcG&#10;YMMtgj5D0xXDroeoeC/GnxW+Nnhy2kuNX8F/EC+TWLOAZfUdDktbM3cWP4miwJ09DG396vr1f2eP&#10;hUviUeIh8MvBw8QC6+3DVhoFp9r+0bt/neb5e7zN3zbs5zzmuwsPDek6V/aP2LS7Kz/tKZrm9+z2&#10;6J9qlZQrSS4HzsVVQWbJIAHapjeCi1vGPL8/c+dnytNdnYcrTlK+zlf5Pm/FcyafdXPjHwPqVvrH&#10;/BMHx1f2contLrSfE08Mq9HRrq8ZWH1BFemfHbxxqfg/9kTSbDw9DNdeLPFGnaf4b0W2t2RZZLq6&#10;iWPKF2VQVj8x8sQBs5IHNe62XgHwxpvhJ/Ctp4c0m18MPFJA2iw2MSWTRuSXQwhdhVizZGMHJz1q&#10;zdeFdEvW0lrjR7CdtIkEunGW1RjZOEKBocj92djFcrjgkdDTlGMueP2Zcv3R5rr5phGUouMuq538&#10;5Wa+5o+IfCT+I/hf4/8AGvgnT/AWs/Dm08ceB5F8O2eo3llO0mradZ+QfKNpPKqs8BgJ3EEmEnmv&#10;ev2R/Gng6z/ZS+Gs9nqunafptrpNpp8/nTpEIb0KqSwvuIxKZtwKnksfevaNS8OaTrF/pt9qGl2V&#10;9e6ZK09jc3NukklpIylGeJiCUYqSpK4JBIrjv+Gefhf/AMJufGP/AAr3wz/wlJl886v/AGVD9o83&#10;/npv253/AO3973q+Z683W34OTX4St5WXoRypJcvS/wCKS/8AbU/Vv1Pij4lap4y+KE3xR+KXhn4b&#10;654hfTdctZ/Cnia0vdPW1gttGlffiOS5WdllkN7u2RncJFxu6V7V8K/Hmi+Kv2xr3xJPcxCHxZ8P&#10;dJu/C0twwHm2/nTPcxRE9XDPEzKOeAT0r6e0Xw3pPhvRYdH0jS7LStIgUpFYWVukMEakkkLGoCgE&#10;knAHc1y/iP4FfDnxd4V0/wAM6z4E8O6j4e07/jy0ybTITb2nr5KbcR/8BxUw/dpJa2/WLjJ/PR/J&#10;97lz9/me1/yUlKK+Vmvn5WPG/A/iTRI/2wPjL4pttUsbTwppfhzSrDW9VknSO0XUEedyHlJC7o4W&#10;QNk/LuAOK7n9sCVJv2T/AIrSRuskb+Gb1ldTkMDC2CD6VseKv2fPCOvfC0/DrTNOtfC3g+aeF7vT&#10;NEtY7eO4hWRZJISFACiTaFZh8xBPOTmu91LQdM1rRbjR9Q061v8ASbiE201hdQrLBLERgxsjAqyk&#10;cYIxis6kOei6SfRr77tv73ZLsi6c+SsqrXVP7rJfgtfU+I/HvwnuPi58ZNOsdJuhpvivS/hbpese&#10;HtS72uowXrNC3+63KN6q7V5jrnxEuvjP8H/2nPE0em3NjM134ZHiLSQh822FssSalAR1ITypgfVQ&#10;fWv0mtvDOj2eqpqdvpNjBqSWi2C3kdsizC2VtywhwM+WDyEzgHnFRab4O0DR7rV7rT9D02xudYk8&#10;7Upra0jje9fbt3TEAGRtvGWyccVtKV22u7fzc+b7mrKXeyMaceXlv0SXyUVH81ddrsp6f4z8MXmk&#10;6I2na1pj2urw50lYbmPF2gjLYhGfnwgJwucAH0r50/ZXu7fVf2E9O0a0uYLjVptF1aKOyjlUzM5l&#10;ucALnOeRXuHgz9n/AOGfw68QXGueF/AHhvw/rE4YPfabpkMMuG+8AyqCoPcDANP8N/AP4ZeDfEUe&#10;v+H/AIc+E9C16MuU1TTdDtbe6UuCrkSpGGG4MwPPIJz1rKpFVIzj/Mvu3+/fyNKUnTcZfytf15Hy&#10;x4u8UaTrH/BLrw9a2eoW9zd33h/SNFtreOQGSW+EkEZtlXqZA6sCvUbT6V3Pxw0TVvhPrnjb4z/D&#10;jxro1rq+m6XB/wAJb4U1srLZ36W0RaIF1YSWtx5bkKeVbcmV7n2qw/Z9+GWl+N38Y2fw/wDDdr4q&#10;aQzHWItLhW58w9ZA4XIc92HJz1p3ir4AfDTxx4qg8TeIfAPhzW/EMO0pqd/pkM0/y/cy7KS23Axn&#10;OMcVrUk6k3UWjbb72v8An13t07a504xpxUHrFK3rt92y2PAPDllYfHj9oDx7b6rYSWeneLvhTo4u&#10;LKcfvIEuZLolT/tLv/MVzPwF8Tal8cfGnwr8C66WmvvhHDd3HihW5Dapbu9hY7vdkWa4H/ATX2nD&#10;4d0q31yfWYtMs4tYngS1l1BLdBcSQoSyRtJjcUUsxCk4BY461BpPhHQtB1XVdT0zRdO07UtWkWXU&#10;by0tY4prx1GFaZ1AMhA4BYnApxajJNLTXTz5pOOv93mfq0gknKLu9dNfLljGX/gXKvRHyj+zDaeJ&#10;v+E7+J11afEbS9F8Pp8SdX+0eG7jSopZ7n94m7bcGZWTdwBhDjHevRf24beK6+CNrBNGssMnijQU&#10;eNxlWU6nbggjuCK7+8/Z3+FWpeJJPEN38MvB11r8lx9sfVZtAtHumn3bvNMpj3F887s5zzXZa1oO&#10;meJLNbTV9OtNUtFljnEF7As0YkjcPG+1gRuVlVgeoIBHIrOKShSi/s8l/Pl5fztt0Lk7zqSX2ub/&#10;AMmv+V/mfBrLefCD9oP4SfBHUPNk0vSfGL614RupMsJNIlsbwNbFv71tKfL552PHXs37F+u6VoXg&#10;D4i2etX1rY+I9K8Y63ceI/tUqxyRs907xzS7jwjQmPax4Kjg8V9Dap4T0TW9W0vVdR0bT7/U9Kd5&#10;NPvbq1SSazZ12u0LsC0ZYcEqRkcVynjX9nz4Y/EjX4dc8VfD/wAN+IdYiCqt9qWlwzzEL91WZlJY&#10;DsDkCnFtKz1bum//AAGz89I693rcJWk77JWf3c9/l77t22sfLfg23K/8E5/jFe28bQ6FqUfijUNE&#10;jKlQNPllnaAqOyMMsvswNeh/tDeLNS0n9lDwv4X8P2tzqHifxtaaf4b0+zspI0nkE0INwUaRlRSt&#10;usx3MygHGSK+kb7w/peqaHNot5ptnd6PNAbWXT54Ee3eErtMbRkbSm3jaRjHFRTeFdEuLrSLmXR7&#10;CS40fd/Zsz2qF7LcmxvJOMx5T5TtxkcdKVlZx6PkXyhdO/qn+Yczup9Vzv5ys19zR8tfs4axf/Dn&#10;9ozxV4K1DwLqXw60LxdpsOuaHpep3VnOPtNpHHbXYjNrNKnzR/Z3wSD8rHGOa67xVqdnpP7dnhae&#10;+u4LOH/hX2oDzLiRY1z9vtjjJPtXvd94c0nVNW03VLzS7K71PTTIbG9nt0ea18xdsnlORuTcvB2k&#10;ZHBrB8bfB/wH8TLq0ufF/gjw54rubRSlvNrek2948Kk5IQyoxUE84FVzPmhJ7xv+KlFfcmvuJ5Vy&#10;yitnb8HF/i1+J8PfF68sfEvg79s3xJ4VmhuPBt5ZaZax31mQ1pdalDHi7kjYfK5G6FWYdWXrxX2J&#10;8F7XxLY2dwniP4iaZ46Lwwtbx6fpUVi1qADu3bJpN+cr1xjb712EvgXw3P4TfwvJ4e0qTwy8P2dt&#10;FayiNm0X9ww7dhX2xisnwT8F/h98M764vfB/gTwz4UvbiPyZrjRNHt7OSSPIOxmiRSVyAcHjIoja&#10;OnSyX3eXT9FoErys+t2/v5f8te71PGvjt4U1Twj4y8T/ABd+G/jnR9I8WaPoscXiPw9rmyaw1C1h&#10;DzQrMVYSW0mHfbIDghhkY5rzSDxZ4j+LP7S3hPxX4e8U2nwvu9a+FVnqUq6tp0d/hZb0v5GHkjAI&#10;LA7u4HTmvqXxp8A/hr8RvEFtrvinwF4d8Q6zbBRHf6lpkM8wC8qpZlJIHYHIFWPGXwT+HfxGvLa7&#10;8WeAfDHii6tYvs8E+s6NbXbxRgkhFaRGKrkk4HHNRBcrTfRv5XUk9fNyTtsreZUvevbql87OLX3K&#10;LV99V2Pnv44W/ji8/aa+DSeCNe0D/hKR4U1v/iZ61p8k9lcEG03sI4ZkKbmwQQzBfRq4jwz4Ml8T&#10;fsVa9qejx3H/AAtHwn4ovPFWpQzFd8XiG0ujNdRIEAAjkQMqADlJVzkk19paT4B8MaC2kNpnhvSd&#10;ObR7Z7PTWtLGKI2UD7d8UO1R5aNtXKrgHaOOKt6b4Z0fR59TmsNJsbGbVJvtN/JbWyRtdylQvmSk&#10;Ab22qq7mycADtT1jG0HrrZ9nz86+Xdd0g0bXMtNLruuXlfz8+zZ81fBPxNZftAeNviN8ZbFvP0CP&#10;RYfDPh+Q9PLEIubxx9ZpUjJ/6YYryH9ny+tdD1z9kLUPEMsdvoc3grUrHS57lgsKao5hIXceBI8K&#10;uq9zyBX3f4d8H6D4P0NNE0HRNO0TRo9+zTtOtI7e3XeSXxGgCjcSSeOSTWZrHwp8F+IPBcXhDUvC&#10;WiXvhSFVSLRJtPiaziC/dCRbdq47YAx2q01CV4LTTT5TUvvc212ZNnKNpPV31/8AAbfhFJ90eFft&#10;XeJtFi+IXwUuNQ1Oxk0DQ/G0J1xDOjLYzS2lwtk9wM/ux5pGC+BnBq5+0ZfWWtfH39nzSdKnhn8T&#10;Wmv3GqyrCwMlvpa2Uy3Ej4+7G5aJcnhjgDOK9e0H4KfD/wAL+D7zwnpPgnQLDwze5+1aTDpsItrn&#10;PUyx7cOeBy2ego+HnwT+H/wl+1nwX4M0Pwu93xcSaVYRwPKB0DMoBIHYE4FTH3flLm+do6PyvHXu&#10;tPMcveT848vyvLX1tL79T500C81f9lfxV4E0nwr4p0zx18IPHHiFrDTtIcq2oaTJctJMZLW4jJW4&#10;tlfeWDjcoIwxr6w0fxDpXiKxa90nU7PU7NZJIWuLOdJoxIjFXQspI3KwII6ggg1xWhfs9/Djwbr1&#10;94h8L+B/DnhvxPcxyKNY0/SYI542cEFgQoxknJAxu71qfC34W6N8J/h7p/hDTFe6sbdJPPmusNJd&#10;yyMzzTS8YLSO7se3zY6UfYt1W36LztZ6vV3S6BLWfN33/G78r3Wm2jfU+DPGHiTxh4w07xp8cNE+&#10;Gmvat9j8VQ+INC8UW97p62w0fTN1u0flNci4KSRG9YhYjkzAgEc1794F8WaRqX7b2qaveXkTReJv&#10;AOmT+E7iZgFuLbzpXuUhJ6tl4nZRzjB6CvpTTvDWkaPoEWhWGlWVlokMH2aPTbe3SO2SHGPLEYG0&#10;LjjaBjFc34o+CPw98a+F9O8N674I8P6poGmqq2Om3OmwtBZgAACFNuIwAAPlxxxRH93ZLVL79YuD&#10;v525X637hL37t6X/AEkpJL01Xo12PFfiH4o0Nv20PhFqV5qtjc6Gul61pFncrcI8NvrBNuxhZgcJ&#10;MYQwCnDHkd6xPjzdWuvftQBNDljuL3Q/hvrw8QvbkN5MUwj+yxSkdGLpI6qecAnFfQ9x8Ffh/deB&#10;U8FS+CfD8nhCM5TQ202H7Grddwi27Q2STuAznnNT+CvhH4I+HGg3WieFvCWi6BpF3n7TZ6fYxxR3&#10;GRg+YAPnyCR82eOKzlDmp8nZSS8+ZSWva3M++iS8zSM+WfPbdx/8laf48q+bb8j4J+HvjrVv2Z/h&#10;7oGl6BBJJN8WfBWkT+GI0UlI/EQgt7OUcdA0ckE5J/54vWzL8P7L4VfCz9sDwjpxL2ukeGNNtRK3&#10;3pXGjnfI3+07FmJ9WNfd3/CC+GxDoUQ8PaV5WgkHSY/sUW3TiE2A242/usISvyY4OOlLd+B/Dl+u&#10;trc+H9LuF1xFi1UTWUbDUEVNirPlf3oCfKA+eOOla1v3qqJfaTXyveP/AIDqvS3YzofuZU2/s2+/&#10;S/32T9W+585eB/BPi5NS8H/F74o3/hvSNF8CeFrk6fY+HnnmZ45reMzTXM0qJ92OIYjVSMkndwK8&#10;F8NeIvGHgWL4d/GzXfhrruh/afEtxq3iPxNc3untayaXqzJEqmKO5a4CxILEqGjGPJOQK/RHUvDu&#10;k6xoM2iX+l2d9o08H2aXTrm3SS3kixjy2jIKlccbSMYpNW8NaRr2gz6HqelWOo6LPF5Eum3duktt&#10;JH/caNgVK8DgjHFXKf711F8vRycpJ/4tPx6aGcY2pKm/n93Kremvzs9z4b17wtqum/Fr40/Frwlb&#10;Pd+K/Afi63vHs4fvanpb6XaC9tPcmNRIno8a461yuk6pJ49/Z9+GGpeFNYj099X+N1xc6bqklr9o&#10;WMSXl60chiLLu4IO0kV+h2l+GtI0Oa+m07SrLT5r91lu5LW3SNrh1RUVpCoG8hFVQTnAUDoKzbH4&#10;a+ENL0vT9NsvCuiWenafef2hZ2cGnQpDbXWWbz40C4STLMd6gNljzzWcEo8ie0eT/wAlcG/v5NOz&#10;bfU1m3JPu+b8VNL7ub5qy6HzLHp3irwH+2T4OvfH3jmz8UwQ+CdbuFuodGTTVtYkntDJuCyvu45z&#10;xjFeKW/izxdpOk+H/j/efDPX7JT4vk8U3/iiS808250C7VbQQ+ULk3G1bUWzAGLhoySAOa/RDWfB&#10;fh7xHdG51bQtM1S4a0m08zXlnHM5tpcebBllJ8t9q7k6NgZBxU914Z0i+8PPoFzpVjcaFJbfY30u&#10;W3RrZoNu3yjERtKbeNuMY4xRFuCi+sfu1m5u/r7q+++4pWk2ns9+/wACjp/5M/u7Hw18aNNuo/2g&#10;fiz8SdAjN3rfgC18M+JbYQ8tcWix3i3kII6h7Z5fqVWqmtalF8YviB4E+NKlpdL1r4l6Vofhl5FI&#10;/wCJVax3QMqg9BNcNM/uFT0r7ps/Bnh/TZryW00LTbWW8to7O5eGzjRp4I1KxxOQPmRFZgqngBiA&#10;Oajh8B+GbfS9H0yLw7pMWm6NKk2mWaWMQhsZEBCPAgXEbKGYAqARk4604WhNNbKSa+9N/ekkvWXc&#10;UrzjK+7Vn/4DZfdJuXfbsfK/wHtPEzfGj4z3OnfEbS/DeiR/EGU3Wg3elRTy3mLa1LbZ2mVk3LhR&#10;hTgjPPSuZ8d+BdY1D4+fG74geD4DP478B6louradAnBv7c6aFu7E+omiBA/21Q19Va1+zx8KvEni&#10;CfXtX+Gfg7VNcnlE8up3ugWk1zJIMYdpWjLFhgck54FdlZaBpmm6lqGo2mm2lrqGolGvbuGBUluS&#10;i7UMjgZfavA3E4HAqIpxhBJ2cYpfNcuvp7u21tCtOeUmrqTb+Tb0/HffqfKv7LPjDTviF+zn8ZfE&#10;+kO0mmax4j8Q31szjDeXIgZcjscHketcz42t7m4/4JY+EzDFJPaQ+GtBn1CKIEs1kkls9yMDqPKV&#10;yfYGvsbRfBfh7w3pN1pekaDpmlaZdSSTXFlZWccMMzyf6xnRVAYv/ESMnvVvTtC03R9Ft9HsNOtb&#10;LSbeAW0NhbwLHBHEF2iNYwNoUDjaBjHFVsrRXSnb/txPfunf7g+0nLvN/wDgTT+9WPm79tbX9B8S&#10;/s2WOnaDfWeoan4i1PSYvCsdjIrtcXH2uF43g29QqKzFl4Cg19PLkKMnJxzXn3g/9nn4YfD3xHL4&#10;g8M/D7w1oGtybs6hp2lwwzLu+8FZVBUHuFxmvQqrSz823+CX6b/hoRZ6eSt/X+X46nzT+299z4C/&#10;9la8P/8AoU1fS1fNP7b33PgL/wBla8P/APoU1fS1SUFFFFABRRRQAUV8S/Cn4oeLPDH7XHjJte8R&#10;6nqfgbxF4svvCVrZX108ltpd7Da29zaiFWJEYlVrhCFwCyp3qfw38TPFfjz9tXwxrVt4i1OH4e6j&#10;Nrmg6bosN062V2unwIJbtowdrs1zJKqsQSFhXFEPfUGvtR5vTS9vXVfJ3CXuuSfR29dWv0l91j7T&#10;or5I8TeEZ/h5+098KdI8E+L/ABbq/iPUbi7v/Fdtq2vXN9byaQImHmzQOxihPnGNIvLRBnIA4r63&#10;oWsVL1/Dt5dPVNdAekuX+tf16+jT6hRRRQAV80/8FH/+TNPHv/XXS/8A06WlfS1fNP8AwUf/AOTN&#10;PHv/AF10v/06WlAH0tRRRQAUV8zfteDxloeq/D3xBpXjrUtF0MeLdD059C0tBbi7M14qzG4nBLyR&#10;lCFEQ2r1Lb8gDp/2pvB/hiTwLrnjHxZ4s8UaDYaNpcn2ePRNfudOiS45McqpA6GWcuVRVcupOAFy&#10;TmHLlpupbZteeiT/ABurFqPNUVPuk/vbX4W1PcqK85/Zzbxc3wJ8CN48eWTxg2kW7am1wMS+cUBP&#10;mf7eMbv9rNeG/E7whN8P/wBoD4T23grxh4u1LxvrevSXmuWeoa9cXdrJoaq5uWltWbyYo0YxpGUR&#10;PmIAya2lHlq+y87fjv6dW+iVzGMual7Rdr/hf7+i7s+uKK+ZvGg8ZeHf2yvhX9r8daleeHtfXWUT&#10;w3bILawgihtEaPzFUkzy72Lb3OBwFVcHOR+2H4Ci0Pw/PqWgeLfHln4+8Xanb6LoNjp/jLUrazjv&#10;JiF8xbeOYIscaK8rAAD5DnrWV3aLS3/O9kvv+RrZXd3t+W7Z9YUVjaNot3ofg+x0iLUpry+s7CO1&#10;TUtRLTySyJGFE0vILsSNzcgkk885rwX9mVvFel/G344eHPE/jbVPGsmly6PJFcahiOKJ5rV5JBBA&#10;nyQx7sYVecKMljyb05nFdPx1sQn7qb6/gfSdFfM3wdHjLQf2uPHvh/xN461LxdC3hbT9UW3lUW9j&#10;ayyXVwhW3tlJWNQkaDJLO2Msx7fTNJawjPvf8G1+g3pOUO1vxSf6nzT/AMFBP+SD6d/2Nug/+nGG&#10;vpavmn/goJ/yQfTv+xt0H/04w19LUAfJ/wCyx4rs/AnhL9pvxJqCTSWGj/EzxJqFwluoaRo4ooHY&#10;KCQC2FOMkc969c+Evx2ufi1JZSxfDXxp4Z0m+slvrbWNdisEtZY2CsgHk3cr7mVgRlOxyRXzv8M1&#10;Lfs/ftmADJPjTxhgD/r0jrq/2J/GXw+utA8NaVofxrvfHPiKTw7a+d4YvdYt7lbDZFH5nlxJGrLs&#10;Pyck4HB9aKfvTmn0S/Hmv+S/UKnuxg11b/Dl/wA2e2/Fj43aP8KLjRdNk07VPEnifXJHj0rw7oUC&#10;y3l3sAMjjeyIkaAjdI7KoyOc8VnaT8d5l8M+LdX8U/D/AMV+Cm8M6e+p3VvqcVtMtxCqO5+zzwTS&#10;QyMAhypdSCRkAHNea/GLXrT4O/tYeGPiJ4smbTPBGpeFLjw0PEEiZt9JvjdLMpmbBWJZVG0O3y5Q&#10;A15zZfE7VfGGiftJeH7b4qN8XPB2leB/Os9ZWKwMcd1LBd+dEs1nDGj4VIuDkjPvWMpNUZTW9pP0&#10;te34JPXujWMU6ii9rx+fNa/4trTs35Hu/wAOP2rtD8f+JvDehXvhLxZ4LvPE1k1/oUniOzt0h1ON&#10;YxIwikgnlUMI2DbXKnFHg39qFPiB4huLDQfhl46v9LttYn0WbxAsGnrYJLDMYZZDm8Evlqyk58vd&#10;gcL2rwT4Q+GdW+HPxK/Z51rxv4lv/G2ga54aGm+HZtRhhtx4e1J7OOTylWBESQTQq8atIC4MeNx3&#10;VR/ZV8YeANB8aa7a6v8AGq+0PxO3jzWoovAraxbxWtw0l9KsYNu0fmEuWB4fk4xXZKKVbkXTm+9T&#10;SSfnZ307prQ5VJujzvry/c4yd15XVtezR9H+KP2rPC3hfwr421x9I13UI/CfiGLwxdWdnBCZ7m8k&#10;MATyA8yqUJuIxl2To3HTN7wP+0ho/ivxxB4N1jw14m8A+KLuB7qx03xTZxQm/jTHmGCWGWWKQoCC&#10;yh9wBzjHNfJvxMvrfSPhX+0Bf3sy2tla/GPTZ555TtSONZdMLOx7AAE5r13xV8RPDv7Snx4+DsPw&#10;2v08UWPhPVrjXNZ8Q6ajPZWcP2WSFYPPxsaSV5B8iknCEkACsaPvxg315b+ScISb+Tk36Ky1Nanu&#10;ua7c1vO0pJL52S9XfyPQfBv7UKfEDxDcWGg/DLx1f6XbaxPos3iBYNPWwSWGYwyyHN4JfLVlJz5e&#10;7A4XtXt1fBH7KvjDwBoPjTXbXV/jVfaH4nbx5rUUXgVtYt4rW4aS+lWMG3aPzCXLA8PycYr73ojr&#10;ShLuk/vSf6hLSrOPZtfc2v0CiiigAooooAKKKKACiiigAooooAKKKKACiiigAooooAKKKKACiiig&#10;AooooAKKKKACiiigAooooAKKKKACiiigAooooAKKKKACiiigAooooAKKKKACiiigAooooAKKKKAC&#10;iiigAooooAKKKKACiiigAooooAKKKKACiiigAooooAKKKKACiiigAooooAKKKKACiiigAooooAKK&#10;KKACiiigAooooAKKKKAPmn9t77nwF/7K14f/APQpq+lq+af23vufAX/srXh//wBCmr6WoAKKKKAC&#10;iiigD568W/sjw+KvA/xM0MeKptP1DxZ4mHirTtXt7PEui3aLAImQeZ+8KmDOcpkORx1O/oH7NOne&#10;FdY+EVzpOqNbWXw90y906K1a23NfG4hjjaVn3ja25C54bcXPI617NRSiuVcq20/Bcq/DT/hger5n&#10;vr+Lu/x18um583/CX9m/4mfC/wAYarrs3xU0HxBPrmpLfa3dXng11v72MH5YBP8AbyIkRPkQLHtT&#10;rtJJz9IUUVXRR6IN5OXVhRRRSAK+af8Ago//AMmaePf+uul/+nS0r6Wr5p/4KP8A/Jmnj3/rrpf/&#10;AKdLSgD6WooooA8P/aK+Bnjb42XGhwaN4/0rwroulahZavHaXXhttQme8tpvNRjKLuIbCQoKbM8H&#10;5ueMb4pfs6fEP4meJvA2tTfE7RUbwzAJf7MvfCT3Nhcalk/6d5IvkwyqQER2cIcsDk5H0TRSS5VZ&#10;d7/O1r/12XZDfvavtb5dv67vuzhNF8L+PYbzwnPq/jqyvU09boa1bWOgrbRauXGICu+aR7fyupCs&#10;289cDivKfAP7N/xN8B/ETxB4sHxV0HV7zX79bjUbjUPBrvePaq3yWccw1ALHGiZVQqYBJYqSTX0j&#10;RVLSXOt/89f6+7YW8eXofP3xK+AfxJ8bfGLw745034naHo0Xhtrr+ydNn8IvdGNLiJY5VllF8nmH&#10;C5BCrjPQ13OufB8+Jvjb4Y8fapq/2m08N6bcW2m6KLbakd5OQst2ZN5yfKHlqu35dzHcc4r0iilH&#10;3bW6X/G6/X9dwfvXv1/4f+vu2POLWbx5qnxp8QKko0zwFY6HFa2i3Nsj/a9Ukcu1whGHMccYVCpY&#10;BmY4+7muJ+FHwF+IvgH4u+JvG2s/EvRfEEPiY27atp1r4TeyLm3gaKHypTfSeXjIJyrZxjjOa99o&#10;oj7u39Xd/wCvl2CXvb/1pb9PvufPvhb4BfErRfjxd/EjUPifoWoi/s7fS73S4fCLweZZwyySIiSm&#10;/bZJmVgXKsOB8tfQVFFC0iorZfrr+YPWTk93/wAN+R80/wDBQT/kg+nf9jboP/pxhr6Wr5p/4KCf&#10;8kH07/sbdB/9OMNfS1AH56fsp/Gn4vaE3xj/ALF/Z+1LxJ9s+I2r3l75XijTrf7BdOIPMtG8xv3j&#10;Jhf3i/Kd3HQ17r/w0N8eP+jWdY/8LPSf/i6p/seaxZeH9L/aM1TUrmOy06y+KniG5ubmZtqRRolu&#10;zOx7AAE/hXdeA/2k5fiDfaPcWPwx8b23hLWpAmneKLi0t/s0qsMpK8Kzm4ihYYKyPEBggnANC958&#10;q/q+339O4PRXf9f11OPk/aC+Os0bRyfsr6tJGw2sreMtJIIPUEb6js/j18cNPt1gtf2UtTtoF+7H&#10;D4w0hFH0AevSrn9o7wna/Hy2+EbrqH/CSXFl9rW7EC/Yg+xpBbGTdkTGNWkC7cbRnPaov+GlvCEf&#10;7Qj/AAcnXULXxV9gW+huJoVFlcblL+Skm/Jl2KzbSoGFbBOKFra3X9L/AOTB6Xv0/X/hzgP+Ghvj&#10;x/0azrH/AIWek/8AxdH/AA0N8eP+jWdY/wDCz0n/AOLrt9Q/aOthD4jfQvAvi3xc/h/W5tD1CHRo&#10;bPfHLHDHK0o865jBjIkUA53ZB+UDk4HhL9sHSvFXwt1j4iv8P/G2ieDtP0aXXE1PUrexC3kKDJSF&#10;Y7t2MhAJAcKODkip5lyuXRJP5NXX3ofK78q3vb53t+Zj/wDDQ3x4/wCjWdY/8LPSf/i6P+Ghvjx/&#10;0azrH/hZ6T/8XXovw7+OF14+Sa4uPht4y8J6alib+PUdeisVhmXAIRPIu5W3EHIyoGAeRXL3X7X/&#10;AIfbw78NtU0bwh4t8Tz+PrWe80nS9Kt7T7UscKK8hlEtyiKQrDhXboatpxdn/W/+T+4mLUtV/W3+&#10;aML/AIaG+PH/AEazrH/hZ6T/APF0f8NDfHj/AKNZ1j/ws9J/+Lrr7X9rLwNN8K9S8czrq1hBp2pH&#10;RLnQ7mxI1RNSDhBZCAE7pmZlwFYghs5xkhPDX7SyXXjfRPC3i/wF4o+HWoeIN40WbXltJLe+dVLm&#10;ESW08ojm2gt5cm0kA4yeKEruy/rS/wCWvoDdld/1bR/ccj/w0N8eP+jWdY/8LPSf/i6P+Ghvjx/0&#10;azrH/hZ6T/8AF16r8aPjPp/wU0XRb6+0XWPEM+sarDo1jp2hxwvcTXMocoB50saAfIeS3pWT4D/a&#10;O0Hxp4g1Tw5faJ4g8GeK9PsjqT6D4ls0guZrUHBmhaOSSKVA3yko5wTzio5lZvt+iu/uWr8irO6X&#10;f9XZfjp6nAf8NDfHj/o1nWP/AAs9J/8Ai6P+Ghvjx/0azrH/AIWek/8Axddd8Hf2lv8AhdS6JeaT&#10;8M/HGmeHtXhNxbeINVh09LLy9pKsfLvHkG7GB+76kZx1rq/i38ZtG+D9jpRvrPUda1jWbv7DpOha&#10;NAJr2/n2lisasyqAqgszuyqoGSRxVyTjo/66CXvbHk3/AA0N8eP+jWdY/wDCz0n/AOLo/wCGhvjx&#10;/wBGs6x/4Wek/wDxdd58P/2hbbxV44l8E+IvCWvfD/xeLJtRt9M14W7re2ysFeSCa3lljfYSu5dw&#10;YbhxjmuV8D/tqeGfGlx4Wkm8HeMvDmh+KL46bo/iDV7K2Fhd3O51WLdDcSOhYxuF3ooJFCV2kuv+&#10;dvz0t30FeybfTf7r/lr6amb/AMNDfHj/AKNZ1j/ws9J/+Lo/4aG+PH/RrOsf+FnpP/xdbHjH9sbQ&#10;PBniTxnp8/gnxpqWl+Dpo4dd8Q6bY201jZboUm3sPtAmKqjgsViOMH0rtfi78fvDHwb+F8fjzUkv&#10;tY0i4MC2dvosKz3N6ZsFBCjMob5cvyR8qk9qnmXKp9NPx2+/p3L5XzcvXX8N/u69jzL/AIaG+PH/&#10;AEazrH/hZ6T/APF0f8NDfHj/AKNZ1j/ws9J/+Lr6D8MeI7Dxh4b0rXdKmFzpmp2sV5azD+OKRA6H&#10;8iK8kh/ahTVvGviLw7oHwy8deJV0DVTo9/q2mwaeLOO4CI7YMt4khULIpJ2fTNXytT9m9/6X5tEK&#10;Scedbf0/0OX/AOGhvjx/0azrH/hZ6T/8XR/w0N8eP+jWdY/8LPSf/i6+lHdY0Z2IVVGST0Ary/4F&#10;/tG+FP2hNO1+88Mx6jbpot59kmj1KBYXlUoHiuIwGbdDIp3IxwSAeBUX38lf5DPO/wDhob48f9Gs&#10;6x/4Wek//F0f8NDfHj/o1nWP/Cz0n/4up9E/bk8L6l4dsfFOo+CPHHh3wNeTGFPFupadbvpyfvTF&#10;vkaC4kkiTeMb3QAdyK7T4g/tOeEPhp8WPBXgDWItSOpeLE32WoW8KPZQ5kEaCaTeGXe7KqkKwywy&#10;RmqSbaS3bt897eoP3U2+mr9DhP8Ahob48f8ARrOsf+FnpP8A8XR/w0N8eP8Ao1nWP/Cz0n/4uvQP&#10;j9+0l4U/Zz0/QbnxLBqV7JrV6tlbWukwJLKOgaVg7oBGhZAzZzl1ABzUHjz9pzwr8PZPiRHqNjq9&#10;w/gPTLPVdSW0gjczRXO/y1gzINz/ALs5DbRyOT2m6Scun+Sux2d7en4uy/E4b/hob48f9Gs6x/4W&#10;ek//ABdH/DQ3x4/6NZ1j/wALPSf/AIuu/tf2lvB+ofDPwb45svt95ovirUrPSbRY4VE8FxcS+SEm&#10;QuNhjkBVwCSCpwDUPiL9p7wh4X034j3t9Bqix+Bb6302/SO3V3urieOJ4Y7ZQ/zljPGnzbfmJ7c1&#10;Tum12/4H/wAkvvRK961uv/B/yf3HDf8ADQ3x4/6NZ1j/AMLPSf8A4uj/AIaG+PH/AEazrH/hZ6T/&#10;APF13Np8c/ETaBe3178F/Hlrf200MY0qP+zJppo5A5Esbi88ohduGUuGUsvynOa53wL+2Bp3jrwn&#10;rXimP4ceOtI8MaTaX91cavqVvYCEmzLiaJRHeO5k3Ruo+XaSPvAc1Lajdvpr+pSu7W6u3z/r/MyP&#10;+Ghvjx/0azrH/hZ6T/8AF0f8NDfHj/o1nWP/AAs9J/8Ai66j4cftXaH4/wDE3hvQr3wl4s8F3nia&#10;ya/0KTxHZ26Q6nGsYkYRSQTyqGEbBtrlTitzXv2jvCfh346aJ8KbpNQPiHVrbz47uOFTZQsyyvHD&#10;LJuyssiwSsq7TkIeRxVuLTUXu/6/QnmTTktked/8NDfHj/o1nWP/AAs9J/8Ai6P+Ghvjx/0azrH/&#10;AIWek/8AxdehfEb4+WvgvxnaeDND8L63488Z3Fp/aD6PoIgU2tru2iaea4liijVmBCgtuYg4HeuY&#10;+MXxX1b/AIUM3jezvvEnwvNjc/6bZXGhW91q8hDNClrDDKzQs0k7RYYMwZfusu4MM3JKPP0/4Nvw&#10;f46bl8vvcvX/AIF/x6ffsYn/AA0N8eP+jWdY/wDCz0n/AOLo/wCGhvjx/wBGs6x/4Wek/wDxddH8&#10;MfjRDo/7OI+KvjvxnBrWkXUH9q/bbfSPsAtoWColqtuskrGQOCpBd2MjkA4wAab+1RFDr3h6z8Xf&#10;Drxh8P8ATfEd0llpGsa9FaG2mncHy4ZRBcSPbyPjCrKq5PHB4rRxanydf17evS3Xpcz5vd5+n6Lr&#10;6dfLqc5/w0N8eP8Ao1nWP/Cz0n/4uj/hob48f9Gs6x/4Wek//F17N8TPihpPwp03Rr3V4LyeLVdY&#10;s9EgFmiuyz3MojjZtzLhATyRkgdAaj+LHxa0L4N+F01rXBd3H2i6isLHT9NgM93f3UhxHBBGCNzs&#10;c9SAACSQATUX0v52+emnrqvvL628r/LXX8H9x47/AMNDfHj/AKNZ1j/ws9J/+Lo/4aG+PH/RrOsf&#10;+FnpP/xddp4Q/aOj1Xx7png3xZ4H8SfDrXtYiln0hNeFrLBqAjXc6RzW08qiVV+YxsVOOmazo/2q&#10;YNZ1LUn8K/Dvxl408L6XePYXnibRba2e185G2SCCN51muVRgQzRRsMqcbqq2qXf/AIb89PUno2c5&#10;/wANDfHj/o1nWP8Aws9J/wDi6P8Ahob48f8ARrOsf+FnpP8A8XXofxE/aP8ACXwx+JngvwNq6ag2&#10;reKX2W89tArW9pucRxG5YsDGJJDsTAbLAjjrXR6x8UdJ0X4oeHPAc8N42sa7Y3eoW00aKYFjtjGJ&#10;A7FtwY+auMKRwckd1H3kmut192r+4b00fk/k9vvPGf8Ahob48f8ARrOsf+FnpP8A8XR/w0N8eP8A&#10;o1nWP/Cz0n/4uvpaigD5p/4aG+PH/RrOsf8AhZ6T/wDF0f8ADQ3x4/6NZ1j/AMLPSf8A4uvpaigD&#10;5p/4aG+PH/RrOsf+FnpP/wAXR/w0N8eP+jWdY/8ACz0n/wCLr6WooA+af+Ghvjx/0azrH/hZ6T/8&#10;XR/w0N8eP+jWdY/8LPSf/i6+lqKAPmn/AIaG+PH/AEazrH/hZ6T/APF0f8NDfHj/AKNZ1j/ws9J/&#10;+Lr6WooA+af+Ghvjx/0azrH/AIWek/8AxdH/AA0N8eP+jWdY/wDCz0n/AOLr6WooA+af+Ghvjx/0&#10;azrH/hZ6T/8AF0f8NDfHj/o1nWP/AAs9J/8Ai6+lqKAPmn/hob48f9Gs6x/4Wek//F0f8NDfHj/o&#10;1nWP/Cz0n/4uvpaigD5p/wCGhvjx/wBGs6x/4Wek/wDxdH/DQ3x4/wCjWdY/8LPSf/i6+lqKAPmn&#10;/hob48f9Gs6x/wCFnpP/AMXR/wANDfHj/o1nWP8Aws9J/wDi6+lqKAPmn/hob48f9Gs6x/4Wek//&#10;ABdH/DQ3x4/6NZ1j/wALPSf/AIuvpaigD5p/4aG+PH/RrOsf+FnpP/xdH/DQ3x4/6NZ1j/ws9J/+&#10;Lr6WooA+af8Ahob48f8ARrOsf+FnpP8A8XR/w0N8eP8Ao1nWP/Cz0n/4uvpaigD5p/4aG+PH/RrO&#10;sf8AhZ6T/wDF0f8ADQ3x4/6NZ1j/AMLPSf8A4uvpaigD5p/4aG+PH/RrOsf+FnpP/wAXR/w0N8eP&#10;+jWdY/8ACz0n/wCLr6WooA+af+Ghvjx/0azrH/hZ6T/8XR/w0N8eP+jWdY/8LPSf/i6+lqKAPmn/&#10;AIaG+PH/AEazrH/hZ6T/APF0f8NDfHj/AKNZ1j/ws9J/+Lr6WooA+af+Ghvjx/0azrH/AIWek/8A&#10;xdH/AA0N8eP+jWdY/wDCz0n/AOLr6WooA+af+Ghvjx/0azrH/hZ6T/8AF0f8NDfHj/o1nWP/AAs9&#10;J/8Ai6+lqKAPmn/hob48f9Gs6x/4Wek//F0f8NDfHj/o1nWP/Cz0n/4uvpaigD5p/wCGhvjx/wBG&#10;s6x/4Wek/wDxdH/DQ3x4/wCjWdY/8LPSf/i6+lqKAPmn/hob48f9Gs6x/wCFnpP/AMXR/wANDfHj&#10;/o1nWP8Aws9J/wDi6+lqKAPmn/hob48f9Gs6x/4Wek//ABdH/DQ3x4/6NZ1j/wALPSf/AIuvpaig&#10;D5p/4aG+PH/RrOsf+FnpP/xdH/DQ3x4/6NZ1j/ws9J/+Lr6WooA+af8Ahob48f8ARrOsf+FnpP8A&#10;8XR/w0N8eP8Ao1nWP/Cz0n/4uvpaigD5p/4aG+PH/RrOsf8AhZ6T/wDF0f8ADQ3x4/6NZ1j/AMLP&#10;Sf8A4uvpaigD89P2rfjT8XtdX4P/ANtfs/al4b+x/EbRryy83xRp1x9vukMvl2i+W37tpMnEjfKu&#10;3nrXuv8Aw0N8eP8Ao1nWP/Cz0n/4uj9t77nwF/7K14f/APQpq+lqAPmn/hob48f9Gs6x/wCFnpP/&#10;AMXR/wANDfHj/o1nWP8Aws9J/wDi6+lqKAPmn/hob48f9Gs6x/4Wek//ABdH/DQ3x4/6NZ1j/wAL&#10;PSf/AIuvpavJv2mPjldfs+/DeLxNY+GJPF99PqVrplvpMV4LVpZJn2jD7H59Bt5PcVMpKOr/AKvo&#10;VGLlov6scF/w0N8eP+jWdY/8LPSf/i6P+Ghvjx/0azrH/hZ6T/8AF16B4k/aI0PSP2fYPirYW8mr&#10;2F9YW91punxOFlvJ7gqsFsDg4dpHVDwcHPHFeJ+OP2hNe+Mnwn+DX9heF7q11H4j31wk2j2vig6b&#10;sjto5ZJIHvktXkCP5XJjWNiONwBNVJSi3G2qaT9X/Wv/AAUTFqSUr6NN/JK/9X/RnWf8NDfHj/o1&#10;nWP/AAs9J/8Ai6P+Ghvjx/0azrH/AIWek/8AxdTSfFDxr8A/g/4R07xFoKat401nXo/Dmj2l/wCJ&#10;BcxEy72ha6v/ALLGcKiMCfKZ22ryzMTXs/w71TxfqmiSt410DTfD+sRTtEItI1Nr+2mjABEqO0UT&#10;DJJG1kBG3vmqte9tl/wH99mhXta/X/gr7tGeJf8ADQ3x4/6NZ1j/AMLPSf8A4uj/AIaG+PH/AEaz&#10;rH/hZ6T/APF19LUVIz5p/wCGhvjx/wBGs6x/4Wek/wDxdeFftwfGn4veJv2YfGGm+Iv2ftS8IaPN&#10;Jp5m1mfxRp10kBW/t2QGKJi7bnVU46b8ngGv0Lr5p/4KP/8AJmnj3/rrpf8A6dLSgA/4aG+PH/Rr&#10;Osf+FnpP/wAXR/w0N8eP+jWdY/8ACz0n/wCLr6WooA+af+Ghvjx/0azrH/hZ6T/8XR/w0N8eP+jW&#10;dY/8LPSf/i6+lqKAPmn/AIaG+PH/AEazrH/hZ6T/APF0f8NDfHj/AKNZ1j/ws9J/+Lr33xhqesaP&#10;4bvrvQNFXxDrEaj7Npr3a2qzMWA+aVgQigEknBOAcAnArzP4Q/GvxJ4q+Jfiz4e+NfC+n+HvE+g2&#10;dpqXm6LqjahZXNtcFwhDvDE6OrRsCrLz1HFC952QPRcz2/pfmzjv+Ghvjx/0azrH/hZ6T/8AF0f8&#10;NDfHj/o1nWP/AAs9J/8Ai67L4j/GfxRY/ExPh98PPCmn+KPEkOlDWtRl1jVW0+0tLdpGjiTekMrN&#10;LIyPhdoAC5JrktO/a5vfHPh3wFB4J8HpfeOvFb38TaJrGpfZbfSjYv5d41xOkUjFUk2ouyMl9wOB&#10;SXvK6/rdP5Kzu+nUb912f9aX+9rZbvoRf8NDfHj/AKNZ1j/ws9J/+Lo/4aG+PH/RrOsf+FnpP/xd&#10;elfAv4w3HxZ0vxBBq2iDw34p8N6rLo2saWl19pijnRVdXil2rvjdHRlJVTyQRxXplVbbzs/k9UT3&#10;8tPu0Z80/wDDQ3x4/wCjWdY/8LPSf/i6P+Ghvjx/0azrH/hZ6T/8XX0tRSGfnp+2X8afi94i+ENj&#10;aa9+z9qXhWxXxHo8y303ijTrlWlS9iaOHZGxYF2AXd0G7J4r3X/hob48f9Gs6x/4Wek//F0f8FBP&#10;+SD6d/2Nug/+nGGvpagD4T8H+DdX+IP7OX7Y3h3QI3n1nUPH/ieG1gj+9M/l258se7Y2/wDAq9t+&#10;GX7Xnwh1LwP4Yt4fGGmWmrNZxwSeHd5OoWMkUX72Oa2UGSIR7WDM6hQFznHNfOf7Kfir9oezb4x/&#10;8I14B8E6iZfiNq8up/b9fmh8i+Ig86KLEJ3xr8uHOCcngYr22PxN+1HDdyXUfwn+GqXUoCyTL4kn&#10;DuB0Bb7Pk0tVzW62/C/+Y3Z8t+l/xt/keAXuj/FzVvg7efG228LeG2R/Eo+JlvePrFyNXFnEuxLf&#10;7N9k8vBsV2bfO5DE9eK73XvAq/tBfFr4var4TvVt/EFvo3hXxL4T1boIrxIrqSAk/wBx1YxsP7sj&#10;V6V/wm37Vv8A0TD4df8AhUXH/wAYo/4Tb9q3/omHw6/8Ki4/+MU7JR5Y6JWt3VkkvWyUbadPMV23&#10;eWre/Z+9zWt21l8n5GF+w/40uPiN4C+MfiS70y40a91HxdeyXOnXKlZLacWVsssRz/ddWX8K53w+&#10;p/4dOzjBz/wgN1xjn/VyV3//AAm37Vv/AETD4df+FRcf/GKP+E2/at/6Jh8Ov/CouP8A4xU1I89O&#10;VNaXjGPpypr8bl05ezqKe9pN/e7md+zX4y+H+peE77S/DXxqvfiRrTeHllm0W+1i3u/sKpGAxjSO&#10;NGUBnCnJPYV4n8P/AA1rHirwz+xjp2ieJ77wbqUnh7WTHq+n21vPLFi1jONk8boQehyucHgg8177&#10;/wAJt+1b/wBEw+HX/hUXH/xij/hNv2rf+iYfDr/wqLj/AOMVrOXPOUn1t+HP/wDJfh56YwjyRjHt&#10;f8eX/I8Bs4ZvBvw20mXWbO4vdc+GXxZTVPH15Gsk8t8jq+3VinLbDHNBJtUYUI2AAtex/Fz4o+Ef&#10;2iPiB8HPC/w28Q6d4zv9O8V2vibUbvQ7hbqHTLG2jlLtNIhKxs5dY1RiGJY8Vt/8Jt+1b/0TD4df&#10;+FRcf/GKr2fib9qPTldbT4T/AA0tVdt7LD4knQM3qcW/JqYu3Lfo1LtqlFfJXinZbK6XS1SV+a3V&#10;NfJuT+/3nq99G+t7f7bniLTPCOm/CDW9avoNL0jT/iHpdxd3t04SKCNUny7seAB61zeqeMtI/aG/&#10;aM8JeI/AEx13wx4M8P61/aniS1ib7FLLdxRxw2kUpAErDY0hCkhcDJycV0P/AAm37Vv/AETD4df+&#10;FRcf/GKP+E2/at/6Jh8Ov/CouP8A4xWLheEoPq5P/wACgofpfoac1pRkuiS+6Tl+tjzD/gnz4y+H&#10;8Pgf4e6Vb/Gu91jxbNpHkN4FudYt5ILeQKWZUtxGJAUVScFjgZzXqH7SerW3w4+PnwW+I/iFja+C&#10;dK/tXStR1R1Jg02a6hjEE0pH3EYxtGXPA3DJGaT/AITb9q3/AKJh8Ov/AAqLj/4xTZPGf7VcsbI/&#10;wu+HLowwyt4nuCCPQ/uK6Kk3OaqLfX8b3/Bv8zKMVFOPQz77xtoHx8/av+G998P9VtPFGj+CdN1a&#10;51nXNJlW4somuoY4YLYToSjyMQzlFJICZOK+T/hP4j03/hWfwbGgfEy78ceOdF8TRzQfCmWO3nt7&#10;dmvJY5JCsESTRmKKR5RJNI6qecdMfXln4q/al0+3WC1+FPw1toV6Rw+JZ0UfQC3qb/hNv2rf+iYf&#10;Dr/wqLj/AOMVMLQlFro0/uk5frb/AII5XlGUe+n4W/4P4HhPxK+HfjHxdrf7VOoeHfE2pR6bYaxa&#10;Tan4Ot4olg161TTbd54GnCefGzxBkHlyAHgEHJr0HxB4p1T45fFj4aWfwn0bw/rnhfwf4ci8RyWe&#10;vahNZWayX0LQWUe6K3nJeOATttKgDeDnjB7X/hNv2rf+iYfDr/wqLj/4xR/wm37Vv/RMPh1/4VFx&#10;/wDGKmKSjGD2Sj87RcdfwaX2WtNypPmbl1d/xaf5XT7312RJ+xHf6v4a8I+J/hV4lhtrTxB4B1Vr&#10;NbezuHuIRp9wPtFmY5HRGdAjtGCUU/uugrxv4b+MPAHhX9oL4vHxV8ar7wFqqePnmh8MrrFva21+&#10;nkW21pIpI2Zw5BQkMMhcDHWvYP8AhNv2rf8AomHw6/8ACouP/jFH/CbftW/9Ew+HX/hUXH/xirUn&#10;7RVH2s/PWLv6vl89yZK8HDzv/wClaemvlsdX+1/4v1Tw58E9R0nw4V/4SzxbcQ+GNFDOUAubtvL3&#10;lgCVCR+ZISAcbM4rxrwPpPjL4A/tEeCP+Em0Dw14d8L+LdBTwZGnhvVri+j+12UbS2Ty+bawbWMQ&#10;mjGN2eOmBnuv+E2/at/6Jh8Ov/CouP8A4xR/wm37Vv8A0TD4df8AhUXH/wAYrPl38/ys1b5XlZ+e&#10;2hUveVv6vdP7tI6eW+p4H8N/jr4Kvf2C2+F2lahD4p+I2qaVqWi2/hLS0NzefaZ550TzEUHy1XeH&#10;Z3wABnNdh8TPgjd+M/iV4W+Hd1c41u3+EE1tbagp5i1C2u7NoZg3qJo0bNemf8Jt+1b/ANEw+HX/&#10;AIVFx/8AGKP+E2/at/6Jh8Ov/CouP/jFU9ZOezf/AMjJK3a3O39w29LdF/8AJRk7978qX3nzb408&#10;Tax+0V8EfG/xd8Q6VPpb6TBo/hPTrG4TaY7pNQtJNUlUejXAWIH0grsv2lFb+2v2ucKefCPh3HH+&#10;1cV7B/wm37Vv/RMPh1/4VFx/8Yo/4Tb9q3/omHw6/wDCouP/AIxTburJW3/Fa/jd/OxMfd89vwaa&#10;/BJX+Z4p8d/DepfBb4teC9BsbSaXwD4+8c6Jrtn5Skx6bq8dzH9ri/2UnQiYf7SSetdzbw+ALrWv&#10;2prL4oXEVl4LvvE+m213dXDvGkLNYWvlv5icxFX2ESEgKQCSK7L/AITb9q3/AKJh8Ov/AAqLj/4x&#10;TZPGf7VcqMj/AAu+HLowwVbxPcEEeh/cVMfdi4+v3PksvkoWXy7apaNPtb71za/Nyu/O/fSt+yf4&#10;+1PUPiN438GaZ4/b4ufDrQ7O0m0vxdM8dxLDPIXD2Ml3EAl0yqqPvHzDdhu1c18KVP8Aw79+JYwc&#10;+X4w4x/0931dVaeKv2ptPt1gtfhT8NraBfuxw+JZ1UfQC3qb/hNv2rf+iYfDr/wqLj/4xU1Y+1pu&#10;F901f16/1823du6cvZyjK20lK3omrfjf8lY8o+FOg6l8L/iJ+z74h8e+KL7xl4b1jwx9g8P3GpxQ&#10;26+HNQazSQxgQIiSLLAskavIC48vG47q5XVNB+LPxM+FnjP4waB4b8NTxan4hTxxomoXWsXMeqx2&#10;unHZaRJbC0aMh7eF8L5w3faGJxnFfQP/AAm37Vv/AETD4df+FRcf/GKP+E2/at/6Jh8Ov/CouP8A&#10;4xW1STlJzjo9beXvc2vdppa6aaMzpxUYqL1Wl/Oy5fkmntrrqcb4A+NnhHwT+0f4q8beLdYtPDfh&#10;f4m+G9E1Tw3r2rzLb2ciwwus1qZ3IRJFMivsJBIarvxe+Jtx+0N8Qvhh4c+Ex0bxdZafPL4xv5NV&#10;u57KwnjtZDBajzkglZlNwzOpVCrfZ8hsc1k/Gfwz+0/8bvBM3hXVfBHg7SdKuJFe6/srxPiS4Ref&#10;LLTWUm0ZwdybXBUYYV3EPjL9quCFI0+GHw7CIoUf8VRcdAMf88KnS6eyT0/Nfc7etvMNbNbtqz+5&#10;J/er+lz5+17T/GHhn4d/Ev4ba3odsdQ8I+LNL+IMGieH55b6GXRZr5bi4ity8UbyCKSOcldg7AZ4&#10;J9d/aH+M/gb9ozwj4S8CfDXxNpvjPxJrniDS7xIdFnW4k062guo55rm4C5MARIyP3m0ksABmun/4&#10;Tb9q3/omHw6/8Ki4/wDjFV7XxN+1HZSTSW/wm+GkEkzbpWi8STqXPqxFvyfrRB8vKukWn848qX4R&#10;jfzu+ujl73M1u01992/xlJ/cumt/9urWLHw78N/BOrapdRWGmWHjvQbm6u52CxwxJdqWdmPRQAST&#10;XK/Hj4veDvGlx8J/if4Z8Q2Pi3wP4J8X7/EN5o0n2uOwSW0liW4kCZwsbSoxPYNmuj/4Tb9q3/om&#10;Hw6/8Ki4/wDjFB8bftWkYPwv+HRH/Yz3H/xipjeK/wC3ub/0nT/yXy3HK0n6xcX6Pm/+S/Awvih8&#10;QPDP7Rvxj+D+hfDXxBYeLJtA1ebxDq2r6HcLdW2m2y2k0SrJNGSqvI8qqEzu4JIwKz/2T/j58P8A&#10;4L/AnR/h/wCOfElh4T8b+FZZ9L1Hw/qD7L+ab7Q5WSCDHmXCyhldWjVs7q6Wy8TftR6bEYrT4T/D&#10;W1jLFikPiSdASepwLfrRJ4m/ajmvI7t/hP8ADV7qMFUnbxJOXUHqA32fIqo+7dLZ6v120+Wn4+QS&#10;96ze60Xpq/zf6Hj/AIm8H/Ev9pa1+M/i/wAJaJ4ZvdH1u6TSvD2qarrNza31smkysYpbeJLSRSGu&#10;1lkGZF3ZwcAZrduP2kvCWofFv9nb4neKtbsPC2lap4P1lbi41KYQxQ3ha0WSAs38QkSRcf7Nel/8&#10;Jt+1b/0TD4df+FRcf/GKP+E2/at/6Jh8Ov8AwqLj/wCMUoe5y26f/Iyi36u936Dl7zbfX/NNfday&#10;+Z9AeFfFejeOPD9jrvh/U7XWdGvk8y2vrOQSQzLkjKsOCMgj8K1q+af+E2/at/6Jh8Ov/CouP/jF&#10;H/CbftW/9Ew+HX/hUXH/AMYpu19CVfqfS1FfNP8Awm37Vv8A0TD4df8AhUXH/wAYo/4Tb9q3/omH&#10;w6/8Ki4/+MUhn0tRXzT/AMJt+1b/ANEw+HX/AIVFx/8AGKP+E2/at/6Jh8Ov/CouP/jFAH0tRXzT&#10;/wAJt+1b/wBEw+HX/hUXH/xij/hNv2rf+iYfDr/wqLj/AOMUAfS1FfNP/CbftW/9Ew+HX/hUXH/x&#10;ij/hNv2rf+iYfDr/AMKi4/8AjFAH0tRXzT/wm37Vv/RMPh1/4VFx/wDGKP8AhNv2rf8AomHw6/8A&#10;CouP/jFAH0tRXzT/AMJt+1b/ANEw+HX/AIVFx/8AGKP+E2/at/6Jh8Ov/CouP/jFAH0tRXzT/wAJ&#10;t+1b/wBEw+HX/hUXH/xij/hNv2rf+iYfDr/wqLj/AOMUAfS1FfNP/CbftW/9Ew+HX/hUXH/xij/h&#10;Nv2rf+iYfDr/AMKi4/8AjFAH0tRXzT/wm37Vv/RMPh1/4VFx/wDGKP8AhNv2rf8AomHw6/8ACouP&#10;/jFAH0tRXzT/AMJt+1b/ANEw+HX/AIVFx/8AGKP+E2/at/6Jh8Ov/CouP/jFAH0tRXzT/wAJt+1b&#10;/wBEw+HX/hUXH/xij/hNv2rf+iYfDr/wqLj/AOMUAfS1FfNP/CbftW/9Ew+HX/hUXH/xij/hNv2r&#10;f+iYfDr/AMKi4/8AjFAH0tRXzT/wm37Vv/RMPh1/4VFx/wDGKP8AhNv2rf8AomHw6/8ACouP/jFA&#10;H0tRXzT/AMJt+1b/ANEw+HX/AIVFx/8AGKP+E2/at/6Jh8Ov/CouP/jFAH0tRXzT/wAJt+1b/wBE&#10;w+HX/hUXH/xij/hNv2rf+iYfDr/wqLj/AOMUAfS1FfNP/CbftW/9Ew+HX/hUXH/xij/hNv2rf+iY&#10;fDr/AMKi4/8AjFAH0tRXzT/wm37Vv/RMPh1/4VFx/wDGKP8AhNv2rf8AomHw6/8ACouP/jFAH0tR&#10;XzT/AMJt+1b/ANEw+HX/AIVFx/8AGKP+E2/at/6Jh8Ov/CouP/jFAH0tRXzT/wAJt+1b/wBEw+HX&#10;/hUXH/xij/hNv2rf+iYfDr/wqLj/AOMUAfS1FfNP/CbftW/9Ew+HX/hUXH/xij/hNv2rf+iYfDr/&#10;AMKi4/8AjFAH0tRXzT/wm37Vv/RMPh1/4VFx/wDGKP8AhNv2rf8AomHw6/8ACouP/jFAH0tRXzT/&#10;AMJt+1b/ANEw+HX/AIVFx/8AGKP+E2/at/6Jh8Ov/CouP/jFAH0tRXzT/wAJt+1b/wBEw+HX/hUX&#10;H/xij/hNv2rf+iYfDr/wqLj/AOMUAfS1FfNP/CbftW/9Ew+HX/hUXH/xij/hNv2rf+iYfDr/AMKi&#10;4/8AjFAH0tRXzT/wm37Vv/RMPh1/4VFx/wDGKP8AhNv2rf8AomHw6/8ACouP/jFAB+299z4C/wDZ&#10;WvD/AP6FNX0tX56ftW+Kv2h7xfg//wAJN4B8E6cIviNo0umfYNfmm8++Bl8mKXMI2Rt825xkjA4N&#10;e6/8Jt+1b/0TD4df+FRcf/GKAPpaivmn/hNv2rf+iYfDr/wqLj/4xR/wm37Vv/RMPh1/4VFx/wDG&#10;KAPpavEP2sPDuq+JfDPgOHSdMu9UktvHOh3c8dnA0pigjulaSVgoOEUcljwB1rmP+E2/at/6Jh8O&#10;v/CouP8A4xR/wm37Vv8A0TD4df8AhUXH/wAYo+1GXZp/c0/0B6xlHumvvTX6nC+Avg74xtfjx/wr&#10;m/0W6i+EXgzWLvxlo2ovGwt7uS5XNrZIcYP2eaW7fAPG2LgcV59L8NLy0+C37MFv4z8DeL9Q0jRd&#10;Q1V9c07RtK1CS+tFeK4EReO1XzkBdk54yD6Gve/+E2/at/6Jh8Ov/CouP/jFMm8e/tU28Lyy/DT4&#10;cRRICzO/im4CqB1JJg4FJK0FHtb526vztZX8kO95Sl3v8r3vb5tv5kmuX3wmuvgHZaHrXw58a3vw&#10;6mvXtJLHU/Deqz3dk4JlE7xyKbtU3H5ZkBwTgEYq9+xtB4ktfD/jCC8m8Sz+BYtY2eD5PGMcqaob&#10;Dyk3BxMBL5Qk3iPzQH2jnjFZ6+Of2rHUMvwx+HLKRkEeKLjB/wDIFL/wm37Vv/RMPh1/4VFx/wDG&#10;KtOzk+//AANfXTTsm0S1dRXb/g/5692kz6Wor5p/4Tb9q3/omHw6/wDCouP/AIxR/wAJt+1b/wBE&#10;w+HX/hUXH/xipGfS1fNP/BR//kzTx7/110v/ANOlpR/wm37Vv/RMPh1/4VFx/wDGK8K/bg8VftD6&#10;h+zD4wg8Y+AfBOk+HWk0/wC03mma/NcXCEX9uY9sbQqDmQIDzwCT2oA/Quivmn/hNv2rf+iYfDr/&#10;AMKi4/8AjFH/AAm37Vv/AETD4df+FRcf/GKAPpaivmn/AITb9q3/AKJh8Ov/AAqLj/4xR/wm37Vv&#10;/RMPh1/4VFx/8YoA9s+KGuWnh/wHq93qGna5qtgYvIuLfw3FNJfiOQhGeIQkS5UMWzGd4AJXkCvl&#10;X4F6lpfwt+JXxT8ZeF7LxXH8GYfDq6rqepeLbK6jvLnVISxZbeW/VbmZBApBEjFQ2ACM133/AAm3&#10;7Vv/AETD4df+FRcf/GKzPEmo/tM+MNGn0nWvhF8NdS0ycoZbW48TXDRybWDqGHkcjcoODwcc1Kum&#10;5J62a+9W1723S01Ho0ova6/NPTtfZ+RDN8Ql+Hf7QMvxS1Pw54nk8F+O/BWmi0uNP0S4v57S7heW&#10;QWs8NusjRuyXC4JG3crDdxXnHw38J+JPgR4g+GXxQ8U+Gdai0nUG8SnWrTT9OmvrrRf7RvEurYyw&#10;QK8mNsYR9qnazYNewDxt+1aOB8MPh0B/2M9x/wDGKP8AhNv2rf8AomHw6/8ACouP/jFWvdalHdXS&#10;9JNtr8d/Jed0/eTUutm/WKST/C9jc/ZZ0bU7vU/il48v9JvtDtPGfiT7dpllqdu1vc/Y4raG3jlk&#10;iYBozIY2YKwDAFcjmveq+af+E2/at/6Jh8Ov/CouP/jFH/CbftW/9Ew+HX/hUXH/AMYo0sorZJL5&#10;JJL8ha3bfVt/e7n0tRXzT/wm37Vv/RMPh1/4VFx/8Yo/4Tb9q3/omHw6/wDCouP/AIxSGH/BQT/k&#10;g+nf9jboP/pxhr6Wr89P2y/FX7Q998IbGPxZ4B8E6XpY8R6OyT6br808pnF7EYUKtCBtZ9oJzwCT&#10;zXuv/CbftW/9Ew+HX/hUXH/xigDkv2ffiNZfCL4bftS+NNRt5ryy0L4l+I7+W3t8eZKES3O1c8Ak&#10;4GTwM5r1bSPjF8QtM+HPiXxn4x8DaFYaXYaDJr1h/YfiNr37QFiMv2eQtbR7G2gfOm9eePfzT9mf&#10;VLLR/Bn7TF3qWh3viXTl+KXiBbnSdPsvtk1zEwtldFg/5afKTlRkkA4BPB4DQfC8vl/FfR/g7pXj&#10;OL4R3ngPUUbRNb02+gt4tZdWEUOmw3aLMMoX3ogKZKgc4FYzlJRqcu/K7eTSk9fXS3nZdTWKi3C+&#10;11fzu4rT01v5a9D2HxR+2rYeDfGHwo0zVfC80GjeNtGt9Xu9aW9Bj0bz2jjiWRPLG9DLNGhkyuNw&#10;OK9Z8M/FRfEXxd8b+Bv7N+znwzaafdG/8/cLj7Usp27No2bfK67jnd2xz8+aT8E5/HnjD4f6F4p8&#10;Oah/wjdz8HjoWpyTWrolvcNJafuWcjCTLtZgp+YFM44rzzwHZ/GnwHpnx9j1LwzrWo+NF0zR/Cei&#10;a1DYyvHqzKbi3i1BGAwQkc0UspzhCrbsV1VPd5lBXd5W81zSil8rR9ebybOeF5JNuytC/k2otv8A&#10;GV+1vM+kvgP+1FZ/G/xx4t8PJoM2iR6Xm60i9muRKutWAuJrY3cahRsUSwMNuW4ZDnmux+D/AMWB&#10;8WIfGEg0s6X/AMI94kvvDxBuPN8/7OVHnfdXbu3fd5xjqa+crT4GfEj4B+NPgt4hi1iw8a6L4e2+&#10;D7vT/Dfhaa0uYtMuVVfPmYXU/mLFNHFIx2LjLsTjNdJ+zt44k+HPjD4i+E9c8IeNre+1r4g6neWV&#10;9H4Vv5NPeCeRBFMbtYjEsZwSXLYA5JxUxtzcqd9JL1alGz+cXd9Lt220cm7c1rXafonGV18pL1tb&#10;udl4X+Pfjn4k/DbS/Fvgr4eaRqKT3uo2l5bav4oaxFsLa5eBXVxZyb9/lsxBC7eBlutWfgz+0hN8&#10;Qvgpr/xK8T+HIfCOjaXLetHJb6kb6C9tLYHddRSGGIlGZZAuU5Cgjgivmxrjxl4R/Zn8JfDa48Je&#10;NtPtPFHiHWl8Ralo3h29vLmw0v8AtCeR0EcMTOj3KOqIxGNjswPAr074uXV18avg/wCGPhj8NfC/&#10;iLwrpOratb6Pdz694TvbO30zTbaMTuXimWEtE4jjhA3KHLsobOazV5QfLu7JeTdrv0V7fffZGjtG&#10;fvbJyfqk3ZerS/Le7PSfgZ+0xZ/Fb4YeIfFniHRJPAl34cllXWdJvLkXD2UawrcJIzhFyGhdH+7x&#10;kjnGap/Dn40fFD4jQ6D4mtfhbY2ngHWpI2tpbjxCF1iO0kI2XclqYBEFKkP5YnLgHoTxXkHiv4Hf&#10;E61+IvjvQ9U1S18T6f8AFfwbd6TPq2heH5tOs9O1C1hK2rXA8+cKJI5XTeWUHy1XGRz3nwV/ae06&#10;z8O+E/h7rHg/xhY/EfTLC1stT8PReH7lxaqiiJrr7RtEBtiUYq6yEsBhQW4rROLbl5Ky+clLz+yn&#10;5KV+zWbUkrPzu+3wuP5ta7uPqjj/AIkeKFtP2uNP8Hr4v+IFlp+r3lqmp6np+vJHptncSxvNaaWL&#10;ZoW8vzVtGYyxNHIfO2szBxj2Tx58bfEY+J0vw6+HPhSy8UeJbKwj1LVbzWNTaw07TYpWYQq7pDK7&#10;yybHIRU4AyTXzZdfs/8Axm+I3wV8ZeMV1vT9B17xFrD+NrbwxqHhiY6tb3Ns6tYW/wBpN0vlsI7e&#10;FMGD5d7Ag5Nd94V8eX/wq+M+vfEbxX4R8T2fhb4j+H9Hu/tNnod3eTaRfW8LpLaXVvDG00RIdSGK&#10;YyCOtRHSEYS0a3+cbpX8mpLTey6y1ufxSlHVPb5SSb+aaflr0iez/BX403fxI1TxV4a8ReHf+ET8&#10;b+Fp4YdU0tLsXcDRzJvguIJgqb43UNjKqwKkEcVw3jj9p/xhoPjr4kaR4e+GNv4n0XwFb2tzq1//&#10;AMJEtrdPHLbm4Pk27W5VyqBuDKuSPerP7Pml6t4u+MPxQ+K17oepeHdG8Qx6dpWjWesWzWt5Pb2i&#10;SbrmSFgGjDvMwVXAbauSBmuMX9nO8+KP7RXxzm1/V/GXh3wlqn9kQC10mcWVlrcQstkyNIYi7qpy&#10;jeVIuNxB60pcztbR8t/K+m/Xza3W3QI8t3fVX/4e3TTVJ9bXO0179pzXtT8WeCdE+HPgW18Xv4o8&#10;Lf8ACWwy6prv9leXalogq4FvNuc+chwSoHPNNh/bAsL/AODfh/xdYeFdQuvE2vay/huw8JfaI1mf&#10;U0lkjkiM/KCNDFIxlwRtXOM8VyfxW/Zzj+IH7R3hLSbdPE3hjwhp3gC80231Xwve3OnpaSC5gWKA&#10;zREA/uwSInJBCZKnFcTpfhDxl4X+Evwg1R/AmoPqfwh8WXNrq2k6VprRyanZeXNbvqFnFgeeXWZJ&#10;vkzuYyY5FWnGST2Tf4e0cfRWja977qWyYndN21aX3v2fNbzvLtbtu0e0QfHzx54R8baL4W+IfgHS&#10;tJvPEkVwugX+g6897Z3F5FEZfsU7SW0TQuyqcOFdTg46Vftf2pNLuP2W3+MraTLGsdg0r6D5+ZRf&#10;LIYTZeZt+9548vdt7529q4vxD4nb9pr4vfCpPCmheIIPDHhHV5PEOra9rWi3WlxCRLeSKG1iW5jj&#10;eWRmly21SqqvJ5xXG/8ACpfFkf7R1z8Mx4fvz8KLnxUnxGOsfZ2+xAiMs1hvxt3G+VJvL67cnFJJ&#10;y92Wl9n5Jq7+5yf/AG4rfFqNqPvLWyu1566feo+nM77aepeLv2tU8Bw/E0654Ulhm8DaFper3ENv&#10;fCQ3E16HAtwTGoQI6BTIcggltoxg9BZfGLxX4L8B+J/F/wAVvDWi+GtC0jTxqcd34e1t9TE6EEmI&#10;q8EJEg+UDG5WLjBrhdQ05vDfx0+PWv8AiTwXrPiPwfqWhaDaNb2ekPerqCD7Sk6Rx4/f7BIC6puY&#10;DsTgHxP/AIVHq/xC8K/F3wX8ILfxTB8KLvw5DLpGm+LLe7tII9ajuRKLexF6qzLAyR7WB+QMwwal&#10;yvzNaaPzta79drW3u7LqUo2kk9rx8r3Uf1bb7K76Hpus/Fr4h+C9d034y/ELwJNpfgBoIbMWFn4p&#10;aafQYZ3VTeXNkttHHIzFkD/vpDGo+Ufez1vjj9qTxdoPjX4kab4d+Glr4n0LwFbW13quot4kW0uZ&#10;I5bY3BMNu1syuVQNwZVzj3rjvjN8WLn9o34J3fww8NeCPGFn418TRQ6bqFrrHh67s7bRUZ08+ae6&#10;ljWFlRQ+3y3cuduBzXMfEL9lXWPih8QP2hJoZfEmkXX2TR/7AZbq4g0rWJIbH5op4MiG6jLoI3DB&#10;tu8jIp1PdUrbK9uvb71rfTe77E0/ecebd2v0ttb0vrve1k+tz6M0n9oaw8QeOvhpoem6XLNp/jjw&#10;9c+IbbUJpfLe3jiWBljaLaclhOMncMbe+eMi9/ajsrP9pS1+FZ0GZtPlUWj+JvtIEMeptA1yliY9&#10;v3jAu/du6kDHeuI0+61vX/i38D/Hb+B9a0TT7PwNq51DTV0qaM6dOVtCLQpt+VyY3VEwCwX5Qa8q&#10;ufgD8bNW+At742Gsabb+KLjWj8R4/Ccnhib+1Uv1cSx2n2n7Vw/kqsG3yOnyYzzWkuWMk3pFXv1+&#10;3JL1tFNq27SvvrMeaULL4na3TXlT/wDSrJ36N22Prr9oH4tP8DfhLrnjSLSBr0uneQqae119mEzS&#10;zxwgGTY+0AyA52npXJaP+0F4l0P4geHfCnxM+H6eCpPEkj22jatputLqthcXKoXNvI/kwvFIVViu&#10;UIbBAOayv2uYtW+IX7ImtTaR4e1i61O/g029XRYbCWS/X/SreV4zAq796qGyuMjaeKw/F2tat+0x&#10;8RfhhY6F4N8UaF4a8LeIIvE2q654o0ebSgTBFIsNvBFOFkkZ3k+YhdqqvU5xUxTVTll/NZ+S0u/l&#10;q/Nqw+ZOnzLs2vN20Xz0XzOk8F/Hz4i/EfxZ4ktvDvwz0abw1oXiS58PXGrXvixoLhvIdVkmW3Fk&#10;w6NkL5nPTI616J8aPi1p/wAFvAlx4ivrO51Wdp4bGw0uyx599dzOI4YEycAszDk8AAntXyn8H/Dv&#10;hTwb8YvHV/4u+H3xEPiyfx/qF7pmqWOh63JpzW8kq+TKWhH2ZkzuJZgRjk8V7r+134N17xL8P/D+&#10;r+G9Lm13VPCXiXTvEv8AZFtjzr2K3lzLFGCcF9jMVHcqB1NRHWlSbe/Ld+vLzPtpdvbTzLf8Sokt&#10;uay9L8q+dkt9fIpf8L88feBPFHhS0+KHw/0rw7oXii/j0uz1bQdfbUfsN5KCYYLtHt4cbyCokjLr&#10;uwD1zXN+LP2w/E3hmb4jawnwyg1DwH4D1ltJ1bV4fEQW+wqRO80do1uFYATL8vnZODVP4meOB+1J&#10;qXw/8J+DvDniiK1s/Ethr2u6rrmgXelwabBaSecYS1zGnmTO6ogWPd1YkgDNeHfEP4Z22oa58eLP&#10;UvBXxUvfGGpeJ59Q8MNodjqh0e4cW8BtpZB/x4OomQ7mlB4Xk8Cmm07yW3Np3SdO3rvJLVXtvpcV&#10;lok9+W/lfnv6bReztfbWx9WfED4/eLtL+LcHgPwP8P7Lxhdt4dXxHLcX/iD+zNsLTmERoptpQzZA&#10;PLKOalt/2pNJ1D9mb/hb9po12ySQMsGhTSKk8t755tltA4DDLT4QMARg5x2ryHxX+z34m+M/xwsF&#10;8YXfiXw9dN8LoLK81/wxe3FjbjVDckyxGSIiOUAsW8lsgjBx0NY2h+FviV8SfCPwT+G9n4c/4V1P&#10;4RuLjUdb1C+8NyyaT9o06TybQRxh4VkWeR/tChZB93dyBVKOnJfW727Kc02umkUnqtdO9iFL7XSy&#10;+9wi0n11k2tNtb9D6o+BvxWi+NPw10zxSunPot5M01tfaTJMJXsbqGVopoGcAbirowzgZGDgZrva&#10;+bv2c/CPjj4S/Gb4k+GPE0g17SPEJi8WWevaXo0tjpy3ch8m7t9rSzBJCY4pNvmEtuZgBX0jTdml&#10;JdV+PVfJ3X4grpuL6P8ADp96tfzCiiipKCiiigAooooAKKKKACiiigAooooAKKKKACiiigAooooA&#10;KKKKACiiigAooooAKKKKACiiigAooooAKKKKACiiigAooooAKKKKACiiigAooooAKKKKACiiigAo&#10;oooAKKKKACiiigAooooAKKKKACiiigAooooA+af23vufAX/srXh//wBCmr6Wr5p/be+58Bf+yteH&#10;/wD0KavpagAooooAK8W/ay+Lfi34N/DGx1XwPp2l6p4l1DWrHSLW21dJGgZriTZyI3Rs5wAc8Z6G&#10;vaa8g/aW8A678QvD/gu20Cy+3T6d4x0fVbpfOSPy7aC5DyyZdhnaoztGSewNS05OKTteUfu5lf8A&#10;AafKpO17KX32dvxMjXf2mY5P2ZdI+JPh6xivNc8QQW1rpGj3BOH1SdxCts+CDhJSwfBBCxv0rwzx&#10;v8avEfxo+DPwCGtReDdPuPHWo3Tar/bkN02jo1pHNIivCt1GZI2aJf3csjKTjIOK7nwR+zf4u0X9&#10;pDUDexQ/8Kg0bULzxV4ciEyFjqt7GqSxGPdlUhY3UikgDNwME4OOI/4Z88baL8Kf2drPVfhgvjt/&#10;B19qU2u+GTd6c/yTRzrEf9ImWGTDSI3DHGPUU3aa5mrXcXbsru6+T69VysFeN4p3spK/d2dn81bT&#10;o7o7bXfHniH9mf8AZ+8H2llrvg+4GqeIotFg8SRRXT6HolpMzkSOsl1I5SMqY1XzlQFkX5QuK+hP&#10;hlH4sj8OH/hL9a0PxFetKWttT0CyktIJ7cqpRmjeWXDZ3fdcqRgivOpNY1HSfhNa2cf7PN4miS3M&#10;lpfeCbabSC8VsQW85IVn+zSqznBTzFbknBrP/Y/+GOt/DfSPGputAuPBPhfVtaa98PeD7q7S4k0m&#10;2MSBwTG7pH5kgd/KRmVM49a0Wrnf1v8A+Aq3ru7rzT2Ieijb+vi1/JWfk1ufQVFFFQUFfNP/AAUf&#10;/wCTNPHv/XXS/wD06WlfS1fNP/BR/wD5M08e/wDXXS//AE6WlAH0tRRRQAUUUUAYvjI6+PDN/wD8&#10;Iu+mRa9sAtZNZEhtEO4ZaQRkMwC5O0EZIAyM5HjvwJ+K3jTXPi54++H/AIs1Hw/4qHh21sruLxF4&#10;bspLSHfP5m61miaaYLKmwMMP91gSBXqfxOnu4fAurCz8Ijx20sXkzeHjNDF9thchZUzMRGfkLHa5&#10;AbGMjNfLvw9027+B3if4k/FHT/h1d/Cb4W2fhrK+Dbu5tojqWqI5YTx21tJNFbll2wgg5csp2mpj&#10;JRk3Laz/ACb/AKtq3ptcqUXKKUd21+a/TvpbXc9X+IHxE8feJPjRP8NfhzeaDodxpWiR63qus69Y&#10;S3y5mleO3to4Y5osFvKkZnLHAxhSa4Hwx+1F44+LGn/D7wv4atND8O+P9ck1aPXLy/t5byy0tdNm&#10;EFw8UKyRtIZJWTYGkGAxyTitO8bx74J+MkXxXsvhrq3iSx8YeELCx1PQtJvLX7bpOoQs8qI/nyRK&#10;8eJ2QupyCmduDXE+Dfgj8QfgdffDf4hjwvN4s1mFtePijw/od1B9pgGp3K3Sm3Mzxxy+U6KjDeM5&#10;JGaqK5Wo1Nvev3veXL8npe2lrN7tkyd7uG/u27W5VzfO97X1voj3j9nn4p+IPH0HjLQfF8Gnx+Lf&#10;B+tvo1/PpSPHa3a+XHLDcRo7Myb45FypZsEHnFeu14r+zX4F8RaJN8QfGHirSzoGs+NdfbVV0Z5k&#10;mksbZII4II5XjJQyFYtzbWIBbGTivaqp7RvvaN/Wyv8AjcS3lba7t6XdvwCiiipGfNP/AAUE/wCS&#10;D6d/2Nug/wDpxhr6Wr5p/wCCgn/JB9O/7G3Qf/TjDX0tQB+en7Kek/tIzN8Y/wDhF/EPw2tivxG1&#10;hdV/tTTL6TzL8CDznh2SjbCfl2q2WGDkmvdf7D/a6/6Gr4Q/+CbUv/j9H7Ef3/j/AP8AZWte/wDQ&#10;bevpagD5p/sP9rr/AKGr4Q/+CbUv/j9H9h/tdf8AQ1fCH/wTal/8fr6WooA+af7D/a6/6Gr4Q/8A&#10;gm1L/wCP0f2H+11/0NXwh/8ABNqX/wAfr6WooA+af7D/AGuv+hq+EP8A4JtS/wDj9H9h/tdf9DV8&#10;If8AwTal/wDH6+lqKAPmn+w/2uv+hq+EP/gm1L/4/XJ6T8Ef2ltE8far41tvEHwrfxLqduLSe8ur&#10;fWrhVhDBhHFFJdtHCm4AlY1UE8mvsKijZ3W4dLHzT/Yf7XX/AENXwh/8E2pf/H6P7D/a6/6Gr4Q/&#10;+CbUv/j9fS1FAHzT/Yf7XX/Q1fCH/wAE2pf/AB+j+w/2uv8AoavhD/4JtS/+P19LUUAfNP8AYf7X&#10;X/Q1fCH/AME2pf8Ax+j+w/2uv+hq+EP/AIJtS/8Aj9fS1FAHzT/Yf7XX/Q1fCH/wTal/8fo/sP8A&#10;a6/6Gr4Q/wDgm1L/AOP19LUUAfNP9h/tdf8AQ1fCH/wTal/8fo/sP9rr/oavhD/4JtS/+P19LUUA&#10;fNP9h/tdf9DV8If/AATal/8AH6P7D/a6/wChq+EP/gm1L/4/X0tRQB80/wBh/tdf9DV8If8AwTal&#10;/wDH6P7D/a6/6Gr4Q/8Agm1L/wCP19LUUAfNP9h/tdf9DV8If/BNqX/x+j+w/wBrr/oavhD/AOCb&#10;Uv8A4/X0tRQB80/2H+11/wBDV8If/BNqX/x+j+w/2uv+hq+EP/gm1L/4/X0tRQB80/2H+11/0NXw&#10;h/8ABNqX/wAfo/sP9rr/AKGr4Q/+CbUv/j9fS1FAHzT/AGH+11/0NXwh/wDBNqX/AMfo/sP9rr/o&#10;avhD/wCCbUv/AI/X0tRQB80/2H+11/0NXwh/8E2pf/H6P7D/AGuv+hq+EP8A4JtS/wDj9fS1FAHz&#10;T/Yf7XX/AENXwh/8E2pf/H6P7D/a6/6Gr4Q/+CbUv/j9fS1FAHzT/Yf7XX/Q1fCH/wAE2pf/AB+j&#10;+w/2uv8AoavhD/4JtS/+P19LUUAfNP8AYf7XX/Q1fCH/AME2pf8Ax+j+w/2uv+hq+EP/AIJtS/8A&#10;j9fS1FAHzT/Yf7XX/Q1fCH/wTal/8fo/sP8Aa6/6Gr4Q/wDgm1L/AOP19LUUAfNP9h/tdf8AQ1fC&#10;H/wTal/8fo/sP9rr/oavhD/4JtS/+P19LUUAfNP9h/tdf9DV8If/AATal/8AH6P7D/a6/wChq+EP&#10;/gm1L/4/X0tRQB80/wBh/tdf9DV8If8AwTal/wDH6P7D/a6/6Gr4Q/8Agm1L/wCP19LUUAfNP9h/&#10;tdf9DV8If/BNqX/x+j+w/wBrr/oavhD/AOCbUv8A4/X0tRQB80/2H+11/wBDV8If/BNqX/x+j+w/&#10;2uv+hq+EP/gm1L/4/X0tRQB80/2H+11/0NXwh/8ABNqX/wAfo/sP9rr/AKGr4Q/+CbUv/j9fS1FA&#10;HzT/AGH+11/0NXwh/wDBNqX/AMfo/sP9rr/oavhD/wCCbUv/AI/X0tRQB80/2H+11/0NXwh/8E2p&#10;f/H6P7D/AGuv+hq+EP8A4JtS/wDj9fS1FAHzT/Yf7XX/AENXwh/8E2pf/H6P7D/a6/6Gr4Q/+CbU&#10;v/j9fS1FAHzT/Yf7XX/Q1fCH/wAE2pf/AB+j+w/2uv8AoavhD/4JtS/+P19LUUAfNP8AYf7XX/Q1&#10;fCH/AME2pf8Ax+j+w/2uv+hq+EP/AIJtS/8Aj9fS1FAHzT/Yf7XX/Q1fCH/wTal/8fo/sP8Aa6/6&#10;Gr4Q/wDgm1L/AOP19LUUAfNP9h/tdf8AQ1fCH/wTal/8fo/sP9rr/oavhD/4JtS/+P19LUUAfNP9&#10;h/tdf9DV8If/AATal/8AH6P7D/a6/wChq+EP/gm1L/4/X0tRQB80/wBh/tdf9DV8If8AwTal/wDH&#10;6P7D/a6/6Gr4Q/8Agm1L/wCP19LUUAfNP9h/tdf9DV8If/BNqX/x+j+w/wBrr/oavhD/AOCbUv8A&#10;4/X0tRQB80/2H+11/wBDV8If/BNqX/x+j+w/2uv+hq+EP/gm1L/4/X0tRQB80/2H+11/0NXwh/8A&#10;BNqX/wAfo/sP9rr/AKGr4Q/+CbUv/j9fS1FAHzT/AGH+11/0NXwh/wDBNqX/AMfo/sP9rr/oavhD&#10;/wCCbUv/AI/X0tRQB80/2H+11/0NXwh/8E2pf/H6P7D/AGuv+hq+EP8A4JtS/wDj9fS1FAHzT/Yf&#10;7XX/AENXwh/8E2pf/H6P7D/a6/6Gr4Q/+CbUv/j9fS1FAHzT/Yf7XX/Q1fCH/wAE2pf/AB+j+w/2&#10;uv8AoavhD/4JtS/+P19LUUAfNP8AYf7XX/Q1fCH/AME2pf8Ax+j+w/2uv+hq+EP/AIJtS/8Aj9fS&#10;1FAHzT/Yf7XX/Q1fCH/wTal/8fo/sP8Aa6/6Gr4Q/wDgm1L/AOP19LUUAfNP9h/tdf8AQ1fCH/wT&#10;al/8fo/sP9rr/oavhD/4JtS/+P19LUUAfNP9h/tdf9DV8If/AATal/8AH6P7D/a6/wChq+EP/gm1&#10;L/4/X0tRQB+en7V2k/tIwr8H/wDhKPEPw2uQ3xG0ZdL/ALL0y+j8u/Jl8l5t8p3Qj5tyrhjxgivd&#10;f7D/AGuv+hq+EP8A4JtS/wDj9H7b33PgL/2Vrw//AOhTV9LUAfNP9h/tdf8AQ1fCH/wTal/8fo/s&#10;P9rr/oavhD/4JtS/+P19LUUAfNP9h/tdf9DV8If/AATal/8AH6P7D/a6/wChq+EP/gm1L/4/X0tR&#10;QB80/wBh/tdf9DV8If8AwTal/wDH6P7D/a6/6Gr4Q/8Agm1L/wCP19LUUAfNP9h/tdf9DV8If/BN&#10;qX/x+j+w/wBrr/oavhD/AOCbUv8A4/X0tRQB80/2H+11/wBDV8If/BNqX/x+j+w/2uv+hq+EP/gm&#10;1L/4/X0tRQB80/2H+11/0NXwh/8ABNqX/wAfrwr9uDSf2kbf9mHxhJ408Q/Da88NCTT/ALVDoumX&#10;0V2x+32/l7GklKjEmwnI+6GA5xX6F180/wDBR/8A5M08e/8AXXS//TpaUAH9h/tdf9DV8If/AATa&#10;l/8AH6P7D/a6/wChq+EP/gm1L/4/X0tRQB80/wBh/tdf9DV8If8AwTal/wDH6P7D/a6/6Gr4Q/8A&#10;gm1L/wCP19LUUAfNP9h/tdf9DV8If/BNqX/x+orrwv8AtZ30PlXPiT4O3EW5W2S6HqLLuUhlODN1&#10;BAI9CBX03RQB80/2H+11/wBDV8If/BNqX/x+j+w/2uv+hq+EP/gm1L/4/X0tRQB80/2H+11/0NXw&#10;h/8ABNqX/wAfo/sP9rr/AKGr4Q/+CbUv/j9fS1FAHzT/AGH+11/0NXwh/wDBNqX/AMfo/sP9rr/o&#10;avhD/wCCbUv/AI/X0tRQB+en7Zek/tIwfCGxbxf4h+G13pP/AAkejhI9H0u+im+0G9i8kkvKRsD7&#10;SwxkjOMGvdf7D/a6/wChq+EP/gm1L/4/R/wUE/5IPp3/AGNug/8Apxhr6WoA+Yf2M9QtdJs/2iL6&#10;+uYbOytvit4gmnubiQRxxRqluWdmPCqACSTwAK+jPDnibSPGGi2usaDqtjrek3SloL/TbhLiCYAk&#10;EpIhKsMgjg9q+Nfhp/yb7+2Z/wBjp4w/9JI65L4Y/Em+/Zj+Gut/D/TF3an4n0PS9d8BWx6SXmop&#10;FbzwqPSK6bziB0WUmpi3JzilqkrebfNp90WymrKLvo27+SXLr98l+Z92aH478NeKIdTl0bxDpWrR&#10;aXO9tfyWN7FMtpMgy8cpVj5bKOqtgjvXO+Df2gPhn8RPEE2heF/iB4a8Q6zCGLWGm6rBPNhfvEKr&#10;EsB3IyBXwZeeB7f4TfB/40+B7e4kXw/F488NaPrd3uKtLZyQWC3cjt28ws249/MbPWvpX9tDw3o3&#10;h74Y+BbzQ9Os9O8Q6P4s0SHw19jhWN4pHu40aGLaOEaEyAqOCAcjitIpNwd7qTivnJRd/Rcysuuu&#10;xm3pLTVKT+5yVvX3XftpuezXHxy+HFr4sbwtP8QPC0PidZhbtosmtWy3okOMIYS+/ccjjGea6O68&#10;VaLZapPptxrFhBqMFodQls5blFmjtgSpnZCciMEEbyMZHWvzv+JHhnxb4o8J/tRW2m+EPDeq+GYv&#10;GFzdajrN1fFdWtI4ra0llNpC0Pll1jTKM06fMTxxz67rPiGy8XfHHXdc0xpn07Uvgaby2a4GJDHJ&#10;cO6lx/ewRn3rBztSU+vLf/ym5r8U15myjeo4dL2+6cYfrfyPrSPxNo83h0eII9WsX0Frb7aNUW5Q&#10;2pt9u/zvNzt2bfm3ZxjnNcn4i/aC+Fvg+6trbXviT4Q0S4ubeO8gh1HXbW3eWBxlJVDyAsjDkMOD&#10;2NeQeHf+UbNp/wBkw/8Acaa5/wATatJ4j+DPwg+FvhWC2/4Tvxh4ZsEl1QwJJJo2lJbRC5vSSOGA&#10;by4+mZHGPumuirFxq1KUdXFpLzvz/dblu30V2Y05KVOFSWnMm35W5fv+Lbq7I+nF+I3hNvBn/CXj&#10;xPox8J+V5/8Abw1CH7B5e7bv8/ds254znGeK2YtStJ9OTUI7qGSweITrdLIDE0ZG4OGzgrjnPTFf&#10;I/7SFv4S8FWfwg+BlpoGrX3g1ZBqOraToOkXOqTHTLEAxpJDbo7lZblodzEYO1snJryq6+Ic2p/s&#10;P33ga+l1Owt/C/i7T/CGttqlrNY3Y0N72LypJYpVWSMPayRIdwHG7tUq021DukvS6jd9veaVvJj1&#10;ioufa7+5uy+Sf3x7n234L+O3w6+JGrXuleEvHPh7xPqtmrNNY6TqcNxMoHBO1WJxnjPTPeuN+GPx&#10;68U+PPHUvhjUPh7b6PNZDzNWuLXxRZX40tHjLwxXEUeJkuGOAYymwDLLK4GD2vi5fB3ws8GXHiy6&#10;0fTbOw8JaZPPbTRWsataQJESyQnHyBlG3C4z0r4j/Z38aR/D34w/DbxPf6L4p0rVfiNHeaf4vutZ&#10;8N32n2balczNeWWyeaJY5CpaS3XaxypXGQKIWlV5F2/F35dPO1utnYJXjT5/6src2vle/mfbHjj4&#10;9/DX4Z6xb6T4t8e+HPDWp3ADR2eqapDbylT0YqzAhT6niu2tLyDULWG6tZo7m2mQSRTQuHR1IyGU&#10;jggjuK+av2MtD0nxL4F+Imsa3YWuoeJdZ8X61b+IHvIlkkfy7l4o7eTcD+7WFYwqHgA8DmtL9g8+&#10;X8C7m0tXaTw/Y+JNZtNDYtuX+z0vZVhCHugAIX2ApQ95K+7ipffbT8Vbvq9By91u2yk4/dfX/wAl&#10;fpoekr+0J8LJPEw8OL8SvB7eITdfYhpI161N39o3bfJ8rzN+/d8u3Gc8Yro/GPjzwz8O9JGq+K/E&#10;Wk+GNMMghF7rF9FaQmQgkJvkYLuIB4zng18rfsd6T41uLjxJcwaL4Nn8IL4514y3108/9rqRey52&#10;KIjHw2MZfpXoH7YNvFdS/BSGeJJoZPiRpKvHIoZWGyfgg9aUbuNJ9Z8n/k3L+V/mOXuyqLpHm/8A&#10;Jb/nb5HtHg/x94Y+IWnPqHhXxHpPiawVtjXWj30V3EG9C0bEZ9q53T/2hPhZq3iSPw9Y/Erwfe6/&#10;JObVNKt9etZLppgcGMRCTcXyCNuM8V5F4i0DSPBf7cnw4/4RGzttLvtd8PasfE9rp0axrPaxeUbW&#10;aZFAG4TMyq5GcEjOBXLfsLaT41k8F6fdtovg1/Bw1zWj/aDPOdZBF/c4O3yvL+/x9/7vvxVRtLlf&#10;Rp/hK2/y/QmV4xfe6X3xb2/rufR3/C8vh3/wnn/CEf8ACc+Hv+Ew3bP7D/tOH7XvxnZ5W7duxztx&#10;nHOK3tD8beHvFGo6rp+ja9pmrX+kzfZ9RtbG8jmls5efkmVWJjbg8Ng8Gvl3S7fX/wBkPxVbaVr+&#10;iaT4v+F3ijxg0thr8ACarpF/fzlkFzEwImXzH2iZGDqMZHAFeYfC7V7b4G/G7xN8UbudbLwxrvj/&#10;AF7wj4juHOI4T5gnsLh/TbIJY8ntMKiElLl5tNHd9muTT75JfNPYqacebl11VvNe9r90W7eq3PvL&#10;/hNPD3/CV/8ACL/27pn/AAkv2b7Z/Y32yP7Z5Gceb5O7fszxuxjPeuW1z9ob4X+GfFy+FtW+Ifhj&#10;TfEbOI/7LutWgjuA56KULZDHjAPJzxXx98NodX1D9obw58U5reRPE3jvwx4l1y0gkX54bNfscenQ&#10;Y9oURyP70rV6t+zj4M8Ea1+wXpj6zZ2F7puueH59S8Q3V2is1xdOrtczTOeTIsm/5icrtHTFKUnC&#10;k6sl8Ku153krfLkd33KjFSqKnF7uyfyi7/PmVvI988ZfGb4f/DnUbbT/ABZ458N+GL+5j82C11nV&#10;7e0llTJG5VkdSwyCMjuK25vFmh266S0us6fEuryLFpzPdRgXrlC4WHJ/eEqrMAueAT0Ffnn8GW+I&#10;HiPxT8OG07wx4e8Za9cfBq0E8HjG+kt4/KN64jk+W3mMjFdmVO3IJ+at/wCGVxaxfDT9lnRIVuY7&#10;zw78QbvRdRhudv7q8hgvhMkZVmUxBiQmCfl2981vye9yPfmt8vaODfy0+bsY83uuX92/z5FO35/J&#10;XPvPS/EGl65NfxadqVnqEun3BtLxLWdJGtpgoYxSBSdjgMp2nBwwPeud1z40fD7wvpC6rrPjvwzp&#10;OltdyWC319q9vDAbmMkSQB2cL5ilWBTORg5HFeXfsqf8jh8f/wDsoV1/6R2ledfCH4h6L8Lv2b/H&#10;mv6vpkeuXCePNettL0gxrJLf30uoSpBbxqQfmdyBkdBuPQGsb3SfeCl83yaL/wAC0+RrbV+U3H7u&#10;fX/yXU+ofBPxS8GfEq2u7jwh4u0LxVb2bBbmXRNShvEgJBIDmNmCkgE8+laXhnxZonjbSI9V8Paz&#10;p+vaXIzIl9pl0lzAzKSrAOhKkgggjPBFfJXjTw/f/sx/so+InmLXfxW+IV6lte3GkWjzSvqN6fLK&#10;W8USl2S2h3+WiAnEOQMsa5z4H+MrX4V3Xxo+HngfSfEGh6efDj+KfCdnr2h3WlzefHaiC6SOO5jR&#10;nHnRwSZUEZlbvmiclBTf8q6a+8leS9EtU+ooxcuS32n+Ddov5vp01PrGT49/DWHxwPBj+PvDaeLD&#10;J5I0VtVgF15h6R+Xu3b/APZxn2rjfE/x88VaB8Uh4Nt/h3BqMl5MqaWw8UWUN3cwqY/Ou3tJCJFt&#10;0DSYePzWJjIKLuBqn+yX4H8H3X7LPw3S30vTtUs7zTLTVbiW4gSYz37Ksks7lgcyibcdx5BHbFfK&#10;HxI+K1nqPxC8UfHC10TxVe6p4V8V20Oj6hZ+G76bTn0Gy3218v21YjCqyGe8kJL4BjTPIrWUfZ11&#10;Sk9nr23Sv8m+/wAN2RGXtKTqRW+3e9m7fNL77I/QPx58TPCPwt0ldU8Y+JtJ8Mae7+Wlxq15Hbo7&#10;f3VLkbj7DJqz4N8deHPiLocWteFte03xHpEhKpfaXdJcQlh1XchIyO46ivAvDL6b42/bo16+1MQ6&#10;iuleCNNu/DBmAdEhuJ5jc3EIPRiViUuOcYGcGrHwtsLTQf22Pi5YeH4Y7bR7jw9pF/qtvaqFiXU2&#10;knUOVHAkeFVJ7nAJqYp6KW75vlyt7+vK/R2XmOTVm47Ll+fNy7enMvXVnrnir44fDnwLro0TxJ4/&#10;8L+HtZZVcadqus21tcFW+63lu4bB7HHNbHiTx94Y8G+HV1/X/Eek6HoLbMapqV9Fb2p3/c/euwX5&#10;u3PPavCfBfhzSfEn7YnxxttX0uy1W3OheHlMV7bpMhUpd5GGBGDXzjqlvcWvwO1fQvCyWl34e0n4&#10;5Wmn+Fbe+djYrALuI+SGUMfIWdpV+UHABA6VMbyaj1dvuc4w+/3kype7zPov/kHP9LH354H+J/g3&#10;4mW91P4P8W6H4rgtWVLiTQ9ShvFhYgkBzEzbSQDgH0rJ8V/H34Y+A9bl0bxL8R/CXh3V4grSafq2&#10;uWtrcIGGVJjkkDAEEEccg1Y+Fem+KNN0O4Hi3SvDGlao05Kx+FWla3aLaNpYyRo2/O7tjGOa+btB&#10;0rxtqX7Xfx0PhbRfBuq2SzaEL1vFDzrLGPsPHkiOJweN2dxHIFV9tRXb/L/MlfC2z6Y8c/FzwR8M&#10;tHtdV8W+LtF8Oaddf8e1zqd/FAk/AP7ssw38EH5c8c1a0v4keEtb8Hv4t0/xPo974WSJp31qC/ie&#10;zSNfvM0wbYAvOSTxjmvD/ANjZ69+3B8VrjW4IrjU9B0HRrfQFuFBNtZzLM87wg9N0o2sw/ugV5B8&#10;TtOt9Hl/bV0fw7AkHh//AIRa0vri0tFAhi1KSznM5CjgO0aQs+OpwTWUp8tNz8m18u/6vo9LdTWE&#10;eaah5xT/AO3rbel/u18j7f1LxNo+i6bb6hqGrWNjYXEkUUN1c3KRxSPKwWJVZiAS7MoUA8kgDOaq&#10;ah4+8MaRHrcl94j0myj0NEk1Vri+ijGnq67kaclv3QZeQXxkcivnv9pK4iuv2afhmIZFl+1eIPCg&#10;g2HPmk3lsw2+vAJ47CvJv2gsjSf23CF3H7BoPy+v+hjitqi5HUS+y5L7uT/5L8DOh+9dNP7Si/vb&#10;X6H2p4J+KHg34lQ3EvhDxboXiqK3IEz6JqUN4sRPQMY2bGfetG28XaFeeJLzw9b61p8+v2cKXFzp&#10;Ud1G11BE/wBx3iB3Kp7EjBr5w+HPgjxDdfG63+LWveCLP4UeH9E8Kz6bPCb62nutULvHL5s32cmN&#10;Y4liJG5i2XPAFfPnw8+Klpo3xK8EfGu50TxVp+p+LvEt3a+IL6/8N31vp40e/KQ6cPtjxCFli8iy&#10;YYfB8x8ZzTSvUjDv+bbUV/29v5K5nzfu3U9Pu5eaX3bebt3P0O0/xt4d1fxHqXh+x17TL3XtMVXv&#10;tLt7yOS6tVYAqZYg25AQRjcBnNLe+NPD+m+JdP8ADt3rumWviDUI3ls9JmvI0u7lEBLtHEW3OAAc&#10;lQcYr4Wu5v8AhV/7U/xF+MEZ8qw0jxraeH/ET9F/su+06zQSOfSG4ED+wL1a0Bm+Iv7Vfws+L0+X&#10;g8TeI9W03Qi38OkWenXEcLL6CWUzze4dPSop+/GEu6Tfq0mkvlJP5S7GlT3Ofyvb5Xvf/wABf/kv&#10;c+uF/aE+FkniYeHF+JXg9vEJuvsQ0ka9am7+0btvk+V5m/fu+XbjOeMV1OkeMNB8Qarqul6Xrena&#10;lqWkyLFqNnZ3ccs1m7DKrMikmMkcgMBmvlD9jvSfGtxceJLmDRfBs/hBfHOvGW+unn/tdSL2XOxR&#10;EY+GxjL9K4DSUuvhB8YPin8cdNWR9O0vx7daJ4vtowT5ujywWhW5x3a2lbzP9x5KVP3uTm6x5vS/&#10;Jb5Xlv21HUTjz8utpcvrbmv87R0XfQ+yNc/aA+F/heGzm1n4keEdIhvPM+zSX2u2sKz+W5jk2FpB&#10;u2uCpx0IIPNX/Cfxf8B+PrDUb7wz428O+I7LTVDX1zpOqwXUdqCCQZWjchBhWPzY4B9K+SfDdlp2&#10;rf8ABNPx3fNb2t4y6b4okt7hkVyAbu8IZG7djxXVftE6ZYWv7N3wo0t7aCz8N67r/hqw8Q+SgiSa&#10;ydk3rKRj5GcIpz2YjvTinJuPW8F/4G2vwsKTS95be+/lC353PfvA3x6+G3xN1i50nwl498OeJdTt&#10;wWks9L1SG4lCjq21WJKj+8OKk/4Xl8O/+E8/4Qj/AITnw9/wmG7Z/Yf9pw/a9+M7PK3bt2OduM45&#10;xXj37XuhaZocfwa1HRrG1sfE1j450my0drWJY5VgkkKXECbRnyjB5m5RxhRxxXOaXb6/+yH4qttK&#10;1/RNJ8X/AAu8UeMGlsNfgATVdIv7+csguYmBEy+Y+0TIwdRjI4ApwtNr1cfV+7b0vzferX1QpXin&#10;6J+i96/rbl+53tofT/jHx54Z+HekjVfFfiLSfDGmGQQi91i+itITIQSE3yMF3EA8Zzwaf4T8beHf&#10;HmkDVfDOvaZ4i0ssUF9pN5HdQFh1G+NiuR9a8C/bkbUF0b4RnStMtNa1H/hYWl/Z9Pv7g28Fw+yf&#10;CPJsfYp7nY2PQ18/axd6zpfwZ/a38RPYQ+BvG00tpY6t4V0U5h0y2WNE+1RyqF80zwSyP5oRPu4x&#10;lTWcZOUZvtf8FD/5L5W8zRx96Ef5rfi5L/2357H2vof7Q3wv8T+Lm8LaR8Q/DGp+I1Yp/Zdpq0El&#10;wWHVVQNlmHOQORjmrPiL46fDbwf4ibQNe+IXhXRNdXbu0vUdatre6G4ArmJ3DcggjjnNeG/teeC/&#10;CPhn9ivUF0DT7GwTQbWyufDEtlGqtb3iyxfZmgYch2YqMjltxznNW/hH4X0rxd+0Z+0Nb+JdH0/V&#10;lkXw+k8F/bJMnzacd6kMCMGtGrOSX2b/AD2+7fXe2ncyjLmUZdJL7v8APfTa+vY+kNS17TNF0abV&#10;9Q1G0sdJhi8+W/uZ1jgjjxne0jEKFx3JxXJeCvj18NviPDqMvhbx54c8QJpsbTXp0/U4Zfs0Y6yS&#10;Yb5U/wBo8e9fEHhCO31bwr8K/B15J9u+FDfGHVdM0+O4YyW1xYW4newgJPEkX2hSqg5B8tR2FfQf&#10;7SOh6bZ/Hb9n290yzt4vEd3r1zpcvkxgPPpTWMxuY3x96JdsZweAcdM0l7yTj9ppL5qLV/TmV10S&#10;bu9in7rcX9lNv5OSaX/gLt6pH0JH4o0aTw2PEKavYvoBtvto1VblDa/Z9u/zvNzt2bfm3ZxjnNN0&#10;jxdoXiC7ltdL1rT9SuoYIbqSGzuo5XSGYEwyFVJIRwCVY8MAcZr4ZguLq3+Gt9+yyJ5Bq3/CaDwz&#10;FyfM/wCEckzf+d/ui0DwfUAV6SvjfTPg38ev2kPE9zGsWm+H/CWg3CwIMBvLiu/LiUerHaoHqRSl&#10;KKi6n2d13ty835NL1uug+WV+T7X4azUVb8X6W7nuvhP4lT+MviT4p0PToNMk0Pw7stbq+j1SKe6a&#10;9YBjEbeMsYkVeplKsWzhMDcZ4vjj8OJ/Fj+Fo/iB4Wk8TpObZtFXWrY3qyg4MZh37wwP8OM18Yfs&#10;w+JIfhV8afAYudJ8UaXd/ETSJrPxRda94cvtMgm18SSXsbpLcRIsjMJbqIbSThE7VxXjC31bVPCn&#10;xS0nUvCuj2ngLUfi3dW2ofEAz+fqGiFryHEi23lqVUMEUSiY7fMJK4HNxi+eFN9Vr6qcY77fauvK&#10;3VkOS5ZTW11b0cXLbf7Nn53P0rj8QaXNrk+jR6lZyaxbwJczaes6G4jhclUkaPO4KxVgGIwSp9K4&#10;2w/aG+F2qeMj4Ss/iJ4YuvE/mGH+yYdWga4Mg6xhA2S4/ujn2r5f/aO1bVvDvxK/aLv9Blmj1S2+&#10;E1m0M8JPmIPPvAzqR3C7jn2rs/j54F8C6H/wT/1WDTLGwtdH0vwzFf6JcW6KrRXaxo1tPE4581pd&#10;h3A5Yt3zWfNam6r2X3/FNflH5t20sa8rdRU1u/8A5GD/ADn+B7v4y+OXw7+Hev2Wh+KPHPh7w9rN&#10;6Abew1PUoYJpATgEKzA4J4B6E8V2zSKkZdmCoBksTwB618c+MNH8bfAC48T/ABkm0LSfHvhLxFo+&#10;n3fjPQ77EOp2JtrZY5JLZmBjmjCgs0L7TkHaea7r9tnxRJcfsg+IdV0m5mttN1SLT0ubmLKPHp9x&#10;cwrO3qv7l2B9ATVyi4pxWrTt5Jt2Xy8+qT7NGcJKbi+jV/wV/nrt6d0ep+Efjx8N/iB4iudA8M+P&#10;PDmv63b7jLp+m6pDPOAv3jsViSB3I6d60/8AhY2jt8TP+EEjaeXXl0r+2JQkeYobcy+Um988MzBt&#10;o7hGPapdH8D+FdI07QV07Q9KgtdFi26U8VtHizQoVzC2PkyhIJXGQT615N+yyp8cXnj/AOLM4Lf8&#10;JhrDQaUzdtJst1vbY9A7LNL7+aKenPbok7/kvR3d7dk9RXfJzd7W/N+uiav3aPSviD8ZfAfwn+yf&#10;8Jp4y0Pwqbs4t11fUIrZpcdSodgSB3I4HetTUPH3hjSfCY8U3viPSbPwyY0lGtXF9FHZlHICN5xb&#10;ZhiQAc85FeDfs/2Nn4i/aQ/aE1bXIIbrxNY6vZ6Tb/aEDPbaX9jjeFI8/dSRnlY44Y5znFcv+1de&#10;eE7jxf8ADv4PT+G9Tu/BqrceIdc0fwnoFxflbdA8dtG0FrExRHuJC+SoGYfU1k2+SLW8rNejXN96&#10;Wvroa2XNJPaN0/Vafi9F8n5H1H4o8deG/A+g/wBueI/EOlaBouUH9papexW1tlvujzHYLz255qt4&#10;f+Jng/xZ4duvEGieK9D1nQbRWa41TT9RhntYQq7mLyoxVQBycngc18Jah8QNT8Yfse/D3SWsZNR8&#10;V+EPiHo/hufT9djl097h7e7UW3nrJGZIfNhMBO6Mkbj8pxiug0C1uruz/a31bX9FsPA/i7/hGvsN&#10;34R0lhLbJAljcPBeicKgnMwdhu2IV8vaRmnUlyQqTjqo3a80oxkn8+bbpuKnHmlCD3dk/VycX91t&#10;+uyPsPwV8YPAfxKuJ7fwj428OeKp4F3yxaLq1veNGucZYRuxAz3NZy/tCfCxvEv/AAjq/Evwe3iD&#10;7T9i/ska9a/a/tG7b5PleZu37vl24znjFfJHwGtdW1b43fAL/hLfC+keAX03wXLdaDe6Pcfa38SB&#10;rWGOSKaXy4jEY0ZZjCVfJOQ3BrsP2O9J8a3Fx4kuYNF8GT+EF8c68Zb66ef+11IvZc7FERj4bGMv&#10;0reULVOTpaT+6Sj8vntsYqV6fP10/GLl89uh7rL+1V8FYJXil+MHgKORGKsjeJrIFSOCCPN4Ndvq&#10;/jjw54fsdNvdU8QaXptnqc0dvY3F5exxR3csgzHHEzMA7OPuquSe1eDeIvDOj/8ADc/g6D+ybHyX&#10;8CapI0f2ZNrN9utPmIxyeTz715X+19qGk/Fz4t6n4Eu9L8Tajp3hHwzNLay+G/D17qi2uu3YH2V3&#10;+zROIzDFHvG7B/fcdDWHMlCMn1v/AOSuSfzfLp5tI25bzlFbK3/kyi18lza+SbPuiuK0H43fDrxV&#10;4jfw/ovj7wvq+vRu0b6XYazbT3SsuQymJXLAjByMcYrJ/Zv+KR+M3wR8J+LJkaHUbyzEeo27qUeC&#10;8iJiuI2U8qRKjjB5r41+Cfw38VfGX4W+D9C0zwDa6RYaT46utYb4hXV7bCVI4NWnldLaJCZ/MbBi&#10;+cKuCTkjFauPLW9m9u/zSv8AJO/n0Mua9H2i37edm7et1byPt7VPjj8ONE8VN4Y1H4geFrDxIrrG&#10;dGutato7wMwBVfJZw+SCCBjnIro/EnijRvBui3GseINXsdC0m32+df6lcpbwRZYKN0jkKMkgDJ6k&#10;V+dvxvk13+0v2qbePwTous+ErrWbK21jxJeTebd6JC+n2yPcxWnl/vvKU+ZkSqQVzg4r1z9pTWPD&#10;ural8JfhHqVvr3jHwnHp/wDbmuf2HpF1q09zaww+RZmRLaN22yTP5m4jGYevIrFNunGS3fL+MeZ/&#10;ctv5umzNmlGbT2XN+Dsvvb/7d0vuj6x8ReNPD3g/Rk1fXtd0zRNJd0jW/wBRvI7eBmc4RRI7BSWJ&#10;GBnntVq81/TNOv8ATrG71G0tb3UmZLK2mnVJLplUuwiUnLkKCxC5wAT0r8/7zW7b4x/se+APBPii&#10;3u7i50T4gaT4O1i11O2ktbmSKO5EcbSRSKsiM9u8TYYAgsa2/BvinV9K+PXwW+E3iq5e78WeAta1&#10;O0jvJvvanpb6XMbG79yUUxv6PE2eta2XvW2T081aLv6+8tO1+zMW3FK/Zt+TvJW9Lxav3t3PrjxX&#10;8evht4F8TW/h3xH498N6Fr1xt8vTdQ1SGCc7vu5RmBGe2evaussfEOlapqWoadZ6nZ3eoaf5f2y0&#10;gnR5bbzF3R+YgOU3LyMgZHIr5v8A2H/Dui+LvgLqup67p1lq2v8AiPXNWbxP9ugSV57lbyVDFMGB&#10;yERUUIeAuMDmuf8ACv8Awsmy/aq+PUXw6sfCMtmjaEtwviK5uYCmLDCCIQRsMYznOO2KldE97X8u&#10;n+e/XyLe7tsm19zt/S6eZ9XaX4m0fXNNm1DTtVsdQsIZJYpbq1uUkijeNisqs6kgFGVgwJ4IIOMU&#10;nhvxRo3jLRbbWNA1ax1zSbkEwX+m3KXEEuCVO2RCVbBBHB6g18FaL481Dwt+w/qWiSJOfE/jHxrr&#10;Hh0RaDbTXkqmfUrj7Y8ESKZZAkCzsMLu4XivVP2M/FWj+G/iF8SPhfo+la1oPh+GaPxJ4csNe0e5&#10;0uZbS4AS5jSG4jRiiXCMQQMfvevBpwXNf0X32Ta+53T8mKfu/e18ruKfzatY+tKKKKQwooooAKKK&#10;KACiiigAooooA+af23vufAX/ALK14f8A/Qpq+lq+af23vufAX/srXh//ANCmr6WoAKKKKACiiigA&#10;ooooAKKKKACiiigAr5p/4KP/APJmnj3/AK66X/6dLSvpavmn/go//wAmaePf+uul/wDp0tKAPpai&#10;iigAooooAKKKKACiiigAooooAKKKKAPmn/goJ/yQfTv+xt0H/wBOMNfS1fNP/BQT/kg+nf8AY26D&#10;/wCnGGvpagD5X/ZH8Paf4u0H9pLQ9Wt/tel6l8UfEVnd2+9k8yKSOBHXcpDDKkjIIPpXtt38DfA1&#10;/q3gfU7nw9BPf+CI2i8PzySSFrFTEIiB83z/ACKo+fdggEc815D+xVNHbr+0HLK6xRR/FjX3eRyA&#10;qqFtySSegruvCv7V3w48aeILHS9J1LU7iLUbg2lhq76Hex6XezDI8uG9aEQSHIOMPhuxNEfitHfT&#10;9bfm7eoP4bvbX8d/y19Dq5vg34LurbxlbXOgW93beMZRNrsF0zyx3riJIQWVmIX5I0Hygfdz15rl&#10;fBv7Kvw+8E+ItL1u3ttZ1a90jI0ldf16+1OHSwRtP2aK4ldIjt43AZA4BrqpvjJ4Nt/itB8NZNdh&#10;XxvPYHU49J8uTc1uCRu37dmeCdu7dgE4xzXNePv2qfhl8MfFV94c8R69d2eq2FvFdXqw6NfXMNpF&#10;JkxvNPDA8UYIVuWYdDSTUbNei+V1p6ary1G05XT+fzt+enroUvEH7H/wo8UeINa1nU/D17c3GtXX&#10;23UrX+3tRSyvJiFBaW0W4ED5CKCCmDgZFdvcfCXwldeILnW30aMajcaJ/wAI5JJHJIif2fuLeQI1&#10;YIoyTyAGHTOKPGHxc8IeA/hzN491rXbe28IRQR3R1WENPG8chURsgjDM+4uuNoOcirV58SvC+n/D&#10;8eOLrW7S28JfYV1L+1pn2Q/Z2UMsmTzyCMDGTkDGeKGlGLi9o6emjXy0uvS4JuTUlu/x1T/Oz9bH&#10;CeE/2TPhn4J02903SdM1lNLvNNl0eXT7rxPql1bfZJE2NEsUtyyJ8vAKgFR0IqPXP2Q/hdr+tWur&#10;T6Pq1pqNrplvo8VxpfiXVLAizgGIYj5FygYKO5yT1JJqfw7+1V8PPEceoyLeaxpUdjps2sFta8P3&#10;+nieyiAaS4g86FfOQAg/Jk8jjmp/Fn7UXw38FSeH4tS1m+km17TRrGnRabod/fvLZnbiYrbwOUX5&#10;1++FPNN767//ALX/ANt/5N5iW2m3/Df/AGv/AJL5G54H+Cfg/wCHes/2vothdjVf7PTSvt2oapd3&#10;8/2VZXlWLfcSyNjfIxznJ4BOFUB+qfBXwTrWpeLr6/8AD9vez+LbOGx1xLh3eK+hiVljDxFtgKhy&#10;NyqG6c8DGj8PPiX4X+LHhxNe8Ja1ba5pTSNCZrckGORfvRyIwDI47qwBGelUfh38ZPBvxZuvEVv4&#10;S12HWZvD1+2mamsccifZ7hc5X51G4cHDLlTg4JwaJLm92XZ/c9/vb19fME7e8vL71t91vw8jwv4X&#10;/sU6WsHiaD4k2b63pc1yIdB0U+LdV1SDStPCx/uEecxbdzxkkKn3W2FnXIr6E8c/Dvw98SNDh0fx&#10;Fpwv9Pgure+hjWWSFop4JFkikV42VlKsoPB9jkEivNbH9tH4O32oJa/8JZNaRveNYLqGoaNf2lg0&#10;6yGNkF3LAsBO9Sv38ZFdN8SP2h/Anwn8QafofiPUdQTWNQtXvbey0zRL7UpHgRgjSEWsMm1QzAZb&#10;HUU+a6i79req1v69b/MOWzkrd7/PT7un4GP4u/ZS+HnjLxJquuT2us6Veaxj+149B1++0yDVMDb/&#10;AKTFbzIkhxwSRkjqTXpvhnwzpXg3w/p+h6Hp9vpWkafCtva2VqgSOGNRgKoFReGfFmm+LvDVpr2n&#10;NcDTLqMzRte2c1pKFBIJaKZEkToeGUGvPvBv7Unw88deM7Hwvpuo6jBqupRST6Z/aejXljDqccYz&#10;I1rLPEiTBRydhPHIyOaEmv3a+70v+Wv4ibuud/eQ6T+yf8NtA8UP4g0zT9b0/UH1J9WdLXxRqsdq&#10;108hldzbC58khnJJUptOcEY4rrvih8IvCvxl0Oz0nxbYT39nZ3keoW32W/uLKWG4QMEkSW3kRwQG&#10;bo3euS1L9q74aaV40fw1ca1dLcRaiujzakul3TaZBfMQFtZL0R+QspJA2l+CcHB4rN1b9tD4U6H4&#10;h/sK91LxFDq7NKEtB4O1lnl8ogSNHttDvVSRllyORzyKlWcYpbdPlZ6emj+4p3Um3v1+d9/XX8Tt&#10;Phr8C/A/wjuNQuvC+ifZNQ1AKt3qV3dz3t5cKv3Ve4uHeVlHZS2B6VznhX9k/wCG3gnxBBrGh6fr&#10;em3UN49+kEPijVfsgmdzI5+zG58kgszEqU2nJ4r0K/8AGukaZ4JuPFt3cPa6Hb2DanLPcQvC6QCP&#10;zCzRuAykL1VgCOhANYPhj4zeHfEkng6zkN1pGt+K9KbWdO0fUICLj7Oixs5cpujRlEseVL554zg4&#10;rXm81963f/trfyJ05fJ/jsv1X3nN6P8Aso/DvRfFNhrkdnq922m3Zv8ATtM1DXb2606wuSSfOgtJ&#10;ZWijYEnBC/Ln5cVs61+zx8PPEfgnxN4Q1Pw3FeeHfEuoyatqtjJcTYuLp5FkaXdv3IS6KcIVAxwB&#10;U3gT4+eAfiZoPiTWfDPiOHVNO8OXE9rqsiQyo1rJCC0gZHQMQACQQCGwcE1B4m/aG8BeE/BnhzxR&#10;e6zJLpviRI30WGysbi5vNS8xBIggto0MzkqQSNny55xU6W8tPxs199lbvZditea/XX8N/uu79rvu&#10;dE3w38Nt4q0PxGNLRNY0Sxm03T50kdVt7aXy/MjCBthB8qPkgkbeCMmvNtS/Y1+Fup6hfyPpWqQa&#10;VqFy15feHbXXb6DR7uZm3M8likwhbJ5I2bT3BroNE/aQ8A65p9hdLql5YPe6zF4eSz1PSru0uo9Q&#10;kXfHBJDLErxkqMhmAXHevTWYKpJ4A5qnp7z6fr7z/NP5pkq1uVf1bT9GvlY8v8efsz/Dz4keIbPX&#10;NZ0m+j1S0sF0uG40jW7/AEzFqrFxCVtZ41ZQxJwQa09N+A3gLR9J8I6ZYeG7eysPCd6dR0aC3kkj&#10;W2uSjo0pw37xiJZM+ZuyWJOTzUvwl+Nvgn456Lfat4H12PXbCxu2sbmRYJYWimUAlSkqq3RgQcYI&#10;PBNO8I/GvwV478d+KPBug67HqPiTwyUXVrOOGUC2L5AHmMoRzlSDsY4IIODQrppL/F+t/wAb387g&#10;9m36fpb9LfI52X9lr4dP44vvF0en6xZa5fX66ndSWPiXU7aCe5G0eY9vHcrC3CKCCmCBgg03xB+y&#10;n8MPE+iWek32gXSWVnrFzr9v9i1m+tJIr+dmaadZYZlcFi78btozwBXT+EfjJ4M8eeM/FPhPQddh&#10;1HxD4Xkji1eySORTbM+do3MoV/ukEoWAIIODxTPA3xq8FfEnxF4r0Hw3r0Op6x4Vu/sWsWaxSRva&#10;y5YYIdRuGVYbkyuVIzUq1klta69NNfTRfh5FO923vez9dd/Ozf3swfDP7MPw88J61perWen6td32&#10;l3RvbKTV/EepaktvMYni8xUubiRQdkjjp3z1ANdlrPw88P8AiDxhoHiq/wBPE2v6ClxFp94s0iGJ&#10;J1CzKVVgrqwVeHBAIBGDzWNovxz8D+IbfwbPp+uLcReMJJ4tDb7NMv2xoVd5Ryg2bVjc/PtzjjOR&#10;V7xF8V/DHhXxBc6FqN/MusW+kS669jbWU9xKbKNwjyKsaNvIYgbFy5zwppt66+f5a/hv5eQrf189&#10;Px/E8N0r9jewtfjbe6gLFNK+FaxNdweGNP8AE+pfZ59UMqSC6awGy3h2nzPlVpFJKNtUivdtB+F3&#10;hbwx8OYvAem6RHB4Sjsn08aa0jyKYHBDozMxZt25ssSSck5zXnvh39sj4WeKvEw8PaXqXiC41jzo&#10;beS1bwhrEZheX/V+aXtAIg3Xc5UYyc4Ga7Pxp8VLXwj4+8E+ElspL/U/E0tyRskCLaW1vCZJbiTP&#10;8IJjTHcyClb3FTez09fX0T+S8gv77n13/r1t835mD4i/Zf8Ah94i0jwvYnT9Q0qbwvaCw0bVNI1i&#10;8s9QsrcKF8pbqOUSsmFGVdmBxnrzXTfDP4R+FvhDpd3Y+GNOe1+2zm7vby6uZbu7vZiADLPPKzSS&#10;NgAZZjgcDArgf+GzvhP9sQf25fjR2uvsK+JTol7/AGKZ9+zZ/aHk/Z/vcbt+3Petr4iftQfDf4V+&#10;KJPD3iTW7y11WKyTUZorTRr69SC2dmVZZJIIXSNSUblmHSq5n8V/i/Hq/wDP8Q5fs22/Dp/wPwG+&#10;Of2W/hv8RvF194n1zSNRk1m+t4rW7mste1CyjuYowwjSWKCdI3ADN95T1NaniL9n34feJ/hzp3gK&#10;78ORW3hPTpobiz07S7iawFtJE2+N43t3R1YN82Q2STk5qn4w/aW+HPgfTfC9/qOvS3Vr4oiefRm0&#10;bTbvVDexoiuzotrFIdoV1OSAOaTWP2lfh/4f8A6Z4y1LUdUsdC1K+GmWZm0DUFuprk7sRra+R5+T&#10;sbB8vBxwam1k49n+N9Pnf8Qve0u6/C35WX3G98N/hL4c+FFvfQeHhqwjvHV5v7V1y+1M5UEDabqa&#10;Qp1OQuAe+cCuX8W/ss/Dnxr4y1TxVqOn6xBr2qCIXt1pXiXU9OFx5SBI90dtcxoSqjGdua6b4ZfG&#10;Twf8YrG/ufCWsDUv7Pm+z3tvNbTWtzayEZCywTIkkZI5G5RntR4F+Mng34ma/wCKdE8M67DquqeF&#10;7v7Dq9vHHIhtpssNuWUBxlHG5CRlSM5Bqmm5a72/DT8NvwEmktNtvn/SMj4gfs7+C/iPqOlapqMG&#10;qafr2l232O01zRNYu9P1BID1iNxBIruhPOHLDJJ6kmsD4e/ss6B8KfE2qXPhfWNWg8L63FJ/bfhX&#10;U5zqNrqE7IENy0lxvmWQgYf5yr9xVzxV+1b8OPCPiTU9Fu9S1K9n0hxHq11pOiXt/aaWxAIW6uII&#10;XjhODyGYFe+K5v8AaC+O3if4U+JPC/8AZWo+B4tI8QPDYaVaeIJL1LjU76RmG1Z4I5EgjQGE7njY&#10;OXxuj4JnfVa82nrfp53f42fmVa2j0tr6W/y/BeRv+D/2Sfht4J17SdUsNP1S4XRZDNo+m6lrl7eW&#10;GlOQRutraWVooiATgqvy5+XFdN4g+BPgbxRF42j1PQxdJ40jgi14fap0+2LCmyIfK48vavHybc98&#10;0eMPizo3wf8AB+j6h8QNVtrTUrryrTydLtp52vb0plo7W3QPNJkhiFAYgde5rM8H/tGeEPH1r4jT&#10;Qv7Vn17QbU3d74av9Mn07VQm0lcW90sbEPjCt93JAyKcmkpXd0r3/N/o/uFG901o3b/gfidv4o8I&#10;aT408J6l4Z1i2a50TUrR7G6tkmkiMkLrtZN6MGGVJGQQfes7xR8L/C/jP4ezeBtY0iO68KzW0dm2&#10;nLI8SiKPbsVWRgy7di4KkEYHNW/APjbS/iV4J0PxVokrS6TrFnHe2zSDDhHUMAwycMM4I7EEVv1U&#10;ouLcZb9fl/lqKLVouOy2/r5I4O8+BfgbUdI8aaXdaEtzYeMsf29DNczN9tIhSAEkvlCI40GUKnIz&#10;97mrVv8AB/wfZ/8ACFeRoscA8Fo0egrHLIq2StAYCAA2H/dkr8+71681hePv2kPA3w58TN4c1C61&#10;TUteigW7udP8P6LearNZwHOJZ1topPKU4434yOQDR4o/aU+H3hXR/Dl/Lq9xqbeJIPtOj6founXN&#10;/fX8eAS8dtDG0u0AjJKgDocHipT0uvJfdey+WtvmO32fX8bX+/S/yM/Sf2T/AIbaB4ofxBpmn63p&#10;+oPqT6s6WvijVY7Vrp5DK7m2Fz5JDOSSpTac4IxxXbaZ8L/C+kWvim2ttIi+zeKLqW91iGZ3lS8l&#10;ljWKQsrsQAyIqlVwvHTk1yumftOfDfVPh74j8aL4ga20Pw2SutLeWFzBd6cwAJSa1aMTK3IwNnPb&#10;Nb3/AAujwW3g7w14rTXoZvD/AIkuLW00q+hjkdLmW5YLCoCqSpZjj5gNpzuxijl05LaaK3lLZfOy&#10;sutvIObXnvrq7+a3fyu79r+ZW0L4D+BfDPwil+F+m6Ctr4FltZ7J9JW6nYGGYsZV8wuZBku3O7Iz&#10;wRxW14g+HPhrxZ4Fm8G6zpFvqXhma1WyfTrnLoYlACjJO7I2ghs5BAIOea4/Uv2mPAem+Op/Cf2r&#10;Vb7UrW7j0+8udO0O9u7GyuZNuyGe6iiaKJzuXhmGMjOK0fEX7QHgHwppXjPUtU177PZ+DriG01x1&#10;s7iQ2ksqxtGgVIy0hYSx/wCrDfex1BpN8ycnqn+Nv/2vx8xq8Wkt1+v+dvw8jK8D/sw+A/Afiax8&#10;QW0Gs6zq+nRtDptx4i1291X+zo2G1ltluZXEWRxlQDjjOKg0f9lH4d6L4psNcjs9Xu2027N/p2ma&#10;hrt7dadYXJJPnQWksrRRsCTghflz8uK1Ph/+0d8PPid4ik8P6Frsg15ITcDStV066027eIdXSG6i&#10;jd1HcqCB3rNj/au+G1x4uvPDNtqWs32rWepNpFwLLwxqlxbxXSsEaNrhLYxDBIyd+B1JxVq/NG2/&#10;T7+nz/EjTlfbr93+X4He+LvAWg+On0RtcsPtzaLqUWr2B82SPybqIMI5PkYbsbm+Vsqc8g1Tm+FP&#10;hO68Va74jm0WGbVtd02PSdUkkd2ivLVC+2OSIt5bY8xxuK7sMRnHFcb42/ay+F3w78V6r4c8QeIL&#10;qy1PSRC2osmi389tZiVA8ZmuI4GhjBU5yzjHfFdn43+KnhT4c/D+58b+INagsvCtvDHcPqSK06GO&#10;QqI2QRhmfcXXG0HORis/d5ebp+Gqt+K09NDTXmUev+Tuvx19dTgfDf7IHwz8MatpN3b6fq97a6PO&#10;tzpOj6pr19e6bp0q/deC0mmaJCv8Py/L/DirvjL9lH4ZePvFureJda0XUJtW1dYk1BrXXtQtYLtY&#10;0CIJYIZ1icBRjlDkda6Hxj8cvA/gH4Xx/EXXdfjs/BckNvcJqqQSzI0c5URMEjRnIbev8PGecVpX&#10;3xO8L6evhNptXiKeKp1t9FkiR5EvHaFplCsoIAMaM25iBx1yQKtp3s+jt8309WQmrcy6q/yWv3Io&#10;+Ivgn4G8UfDmLwHqHhqxPhKBI0t9Mt0Nult5ZzG0JjKtEynkMhDA96yfh7+zr4M+G/iRvEVlFq2s&#10;eIvs5tI9X8R6zd6rdQQEgmKJ7mRzGhIGQmM45zWFqn7ZHwi0TXNU0vUPE9zZSaXfPpl9eT6JfpYW&#10;1yjbXje8MHkLgkZJkxz1rtviF8ZPB/wu8P2Os+IdYSGz1GVINPS0hku57+RxuRLeGFWeZiOcIp45&#10;6UlL/l4nv173/wA/xHb/AJd9una3+QN8GvBjfFhfiWdChPjhdP8A7LGreZJu+zbs7Nm7ZnnG/bux&#10;xnHFUvE/wD8B+MtS12/1nQRe3WuGwOpMbudFufsUhktQyq4XCOScAYbo24cUnwz+PHg/4s6jqWl6&#10;Jd3ttrmmKkl7outabcabf26N912guER9hxwwBHbOax/iV+1N8OfhFrraR4q1HWNPvFkhiDQ+GtTu&#10;oHklx5aJNDbPG7MWACqxOTjGeKPh5V93330+evqHxc34/hv+H4Hb+Nvh74f+Ilrplv4g0/7fHpmo&#10;warZ4mkiaC6hbdFIrIynIOeM4IJBBBIrHl+B/ge48IeLfC8ugxy6D4rurm91mzeeVhdTXGPOfcX3&#10;ITgEbCu0gFcVzWrftZfDTQ9J0LUb7Utat4tcluIdPt28L6qbudoApmIthbeaqqGB3MgBzwTXc/D3&#10;4meF/ip4XTxF4V1iHV9IZ3iNxGGQxyIcOkiOA0bqeqsAR6UrKz7dfnbf1svuXZBzap39Plfb0u/v&#10;ZDp/wo8Kab4gvNbh0lX1O80mHQ7ma4nlm86yiLmOJ1dirY8x8sRubd8xNef6P+xv8LtD1Cwkh0vV&#10;bjS9NuVvLDw/e67fXGkWcytuV4rKSYwqQeQNuFPQCu6+Fvxj8G/Grw7c674K1yLXdKtrqSyluIop&#10;I9kyYLLtkVT0ZSDjBBBBINZngv8AaI+HfxE+H+ueNvDviWHU/DOhm4XUb2OCZTbGBd8oaNkEnC88&#10;LyMEZzT5uV87eyv8r3v6Xd793fqHLdciXW3zta33K1uyt0Mjxh+yt8PvHfiK/wBW1i11iePUpkuN&#10;R0iPXr6LTL+RAoVp7NZhDJ91cgrg45Br0zWPDumeIdBu9E1PT7e+0i7ga1nsZ4w0MkTLtKFTwVI4&#10;xXnvi/8AaY8B+DZNFhnvNU1W81jT11a1sdC0W81K5+xHGLl4oInaOPkfM4HOR1BpnjL9qH4ceApt&#10;Dh1jWL9J9a07+1rGGy0O/vJHtMqDM6wQOY1BdQd4XGaTSUeR7bW+/T8H9z7DTblzrfe/3a/ivvRy&#10;eq/se+HNF8J6ra+CL7V9M1wadcWGhTa1ruoajZ6J50bRM9tbyzMkZCOwGBkdAQM17N4H8Iaf8P8A&#10;wZofhnSo/K03R7KGxt1x/BGgQZ98CuV1T9oj4daR8ONN8dy+KbWbwvqbrFYXdmklw95KxIWKGKNW&#10;kkkyrDy1UsCpyBg0nw3/AGgvBnxS1q/0TSbrULDxBYQrc3Oi67pV1pl8kJOBKIbiNGZCeNygjJAJ&#10;yarW8l9/yu/wu38ydLKX3fO3+SK3xA/Zw8E/EfxUnia9h1bSPEn2cWcureHdZu9Kubi3ByIZXtpE&#10;Mic8Bs47YrY8A/BPwX8L9SudQ8M6KNOvbmzg0+WZrmaZmghLtGn7x2x80sjEjlmYsxJ5rk/Bv7X3&#10;wm8fa7pekaP4nmN3qszW+nvfaRfWUF7KpIKQzzwpHI2VbhWJOOM1T1b9tD4U6H4h/sK91LxFDq7N&#10;KEtB4O1lnl8ogSNHttDvVSRllyORzyKS91JLr/T/AD/HzG9W7/12/L8PI67VfgB4B1rXtT1m80AS&#10;6jqWp2Gs3ci3c6LLeWQAtZtiyBQyAAHAAbA3BsVe8QfBvwf4o8Qaxrep6OJ9T1jRX8O3863M0f2i&#10;wZmYwsqOF6s2HxvG4gMM1yfiD9rL4aeGdd/sW81LWpNVFlb6hJaWPhfVbuSGGdS0LSiG2fyywB+V&#10;8MMEEAivR9S8X6Vo/g+58UX1w9poltYtqU1xNBIrR26x+YzNGV3ghQSV27u2M8VMklF82yv6LTlf&#10;4Kz8lYau5K27t+d1+LuvPUx7r4Q+EbyHwXHLpAI8GyJLoTLcSq9kUhMIAYPlx5ZKlXLBu4JrkdJ/&#10;ZP8AhtoHih/EGmafren6g+pPqzpa+KNVjtWunkMrubYXPkkM5JKlNpzgjHFL4I/ay+FnxC13S9G0&#10;nxJNDqWqpv06DV9JvdM+3DG79w11DGJTjnCEnHNS+Lf2pvhz4J8Zan4V1HUtXm17TBEb210vw3qe&#10;oCDzUDx7pLe3kQFlOcbq0d1Lme7v69L/AJK/oiVZx5Vsrfdrb83b1fc7m48B6FdeOrLxlLYb/Eln&#10;YS6XBfebINltI6SPHs3bDlo0OSuRjg4JpPC/gDQfBeo+IL/R7D7JeeIL46lqc7TSSNcXGxY9xLsd&#10;oCooCrhQBwBUXjT4keHfh34VXxJ4i1BtL0QyQRG6kt5WCNNIsce9VUsgLOoJYALn5sc1N4w8faD4&#10;DTSG12/Fl/a+ow6TYqInlae6lJEcaqik84JyeAASSAM0lpovT72nb5tp272C6evz+5Wv8lpfsM8F&#10;/D3w/wDDyHVofD2n/wBnQ6rqM+rXcazSOr3UxBlkAdiE3EZ2rhc5OOTT/AvgLQfhr4dTQvDdh/Zu&#10;lJPPcrbiWSXEk0rSytudmbl3Y4zgZwMDArk9e/aQ+HfhvwvqviG+16QaVpetnw5dSW+nXU8i6iGC&#10;G3WKOJpHbcwGUUg54NSeFP2ivh7418N+Jdc0rX2ey8NRNNrEd1Y3Nrc2KLGZN0lvLGswBRWI+T5s&#10;HGam65eZbJL5Kyt8rWt5WKad7Pdv8btffe/zubcHwo8KW7+MWXR42/4TBt+urJLI63p8gQcqzEKP&#10;KULhMDv15qt4D+C/g74Z373vh3SWsrx9NtNIM815PcuLS1VlghBldsKoZunJJyxJrB+HH7UHw1+K&#10;+vW2ieHdfmk1a6tje2tnqWlXmnSXUAAJkhFzDH5qgEHKZ4OelUfF37Wfw38F69q2lXeoarqEujNs&#10;1e50XQr7UbXSzjOLmeCF44iByQWyO4FP4bLb/JafcrteWwvi8/8Ag2f42T+5nQ6l8A/AereINS1q&#10;60ESalqWp2Os3Uq3c6LLeWYAtptiuFDIAAcABsDcGxV/XPg94O8R/Ejw/wCP9R0OG48YaBDLb6dq&#10;vmSJJDHKpV0IVgrjDNjeDjcSMEmpdb+LHhHw98NZviBe69ar4Nis1vzq8O6aJoGA2ugQMz5yMBQS&#10;SQAM1PZ/EzwtffDyHx3FrdqvhCWwGprq8zGKEWxTf5jFgCox2IBHTGaPgvfTl/DS3y0VvRW6B8du&#10;vN+PX56u/wAzgvEX7Jfw48SeJdW1qSx1bTpNZl87V7HR9evrCx1STGC1zbQzLHIT3JX5v4s13/hz&#10;4c+HfCPiHXdc0jTVstT1wWw1CZJHImFvH5UICFiqBU4+UDPfNcj8Pf2lPA/xN1620jRp9Yhu7yFr&#10;mwbVtBvtPh1CFRlpLeWeFElAHPyknHOMc1veHfjJ4N8WfETxH4F0nXYb3xX4dSOTVNOWOQNbrIAV&#10;O8qFfqM7SdpIBwTTScbQXbbyX+X4CbTvJ/1f/P8AEp6H8A/AfhvUtDv9O0EQXWiXmoahp7NdzuIL&#10;i9YtdSBWcgs5ZvvA7QxC7QcVn/Gj4IWPxQ0+9vbLytM8YyaRdaFaa47Sk21pdFVuB5asFkO1cqHB&#10;AYAjHNZetftffCfw54p1Lw/qfiaeyvdMvl029uJtHvhY21yduI5LzyPs6n516yY+YV2fxT+L3hD4&#10;KeE28TeNdaj0PQ1mjt/tTxSS5kc4VQsasx7ngcAEnABNQ0pRXZ6L5q1l6p29H5lpyjN233+531+e&#10;vqbnhPw3Z+DfC2jeH9P8wafpNlDYW/mtufy4kCJuPc4Uc1q1xXxI+MnhH4S+HdP13xPqctrpuoXU&#10;VlZvZ2NxeyXE0ilo0SO3jd2LBSRhe1V/hn8dvA3xeudQtPC2ui91DTtpvNNurWeyvLdW+6z286JI&#10;qnsxXB9a0bc5NvV9TNWjFW26He0V4prn7Y3ws8P6lqMFxrGpXFhplwbTUdcsdDvrnSrKYHDRzXsc&#10;LQoQeDl8L3IrofiH+0X4A+F11oVtr2sXPn65byXenR6VpV5qbXEMYQvIBaxSYQCRPmOB8wqLqyfR&#10;/wDD/lr6F2d7dT0qiuZ8FfErwx8RPB0Pivw5rVtqnh+VXYX0ZKquwkOHDAFGUggqwBGORVb4V/Fz&#10;wl8bPCUfifwVrMeuaHJNJbrdRxSRfvEOGUpIqsCPccggjIINVZ3a6om+ifc6+iiikMKKKKAPmn9t&#10;77nwF/7K14f/APQpq+lq+af23vufAX/srXh//wBCmr6WoAKKKKACiiigAorj/BfxQ0nx14o8Z6Dp&#10;8N3FeeFL+PTr57hFWN5HgScGMhiSu2RRkhTkHjvXnPiz9sbwX4P+Dt18SbvTNfn0O312bw+1ta2k&#10;cl2biO5e3ZlTzcFN0bEHdu24+XPFK60fez++1vzX3js9fu+av/k/uPdqK4K5+NfhqPVPh5Z20k+p&#10;ReOvNOj3tmqtAVS2NzvdiwIUoOMA8kZx1rvappxbTJTTSa66hRRRSGFfNP8AwUf/AOTNPHv/AF10&#10;v/06WlfS1fNP/BR//kzTx7/110v/ANOlpQB9LUUUUAFFFFABRWN4w8SHwj4bvdWXSdS1x7ZQV07R&#10;4BNdTsWChY1JUZyerEADJJABNcH8Kfj9bfEjxj4h8H6l4W1zwT4v0OCG8udH1z7O7PbTFhHNFJby&#10;yxupKkHDZBGKFq7L+v6/IHors9Voryv4mfHqHwJ4us/CWjeEte8eeK5rFtVk0rQBbq1tZq+zzpZJ&#10;5YkG5sqqglmKnA4rDk/a08M6j4O8F6v4Y0XXPFureMHnj0nw5YQxRXxeDIuRN50iRwiFgVdmfAOA&#10;M5FJO6uv66fmn9zG9HZ/11/LX0PcKK4P4P8Axg0v4yeH7+/sLDUNGv8AS7+XS9U0fVo1S6sLuPG+&#10;KQIzKeGVgysQQwINd5VWsTcKKKKQz5p/4KCf8kH07/sbdB/9OMNfS1fNP/BQT/kg+nf9jboP/pxh&#10;r6WoA+C9BsdY1L9mL9s+10FZn1WTx34pWJLfPmOPKg3quOclNwGPWvqv4V/EDwOvwc8D6jpWt6Va&#10;eG7rTrW305jcxxxtiJQsK5P3xjGwcggjHFeZfsSff+P/AP2VrXv/AEG3r0/Tv2bfhRpPiS78QWXw&#10;38K22tXQdZr2PSIBI+8ESc7f4gSG/vZOc5pK65rdbfhf/P5edxuz5b9L/jb8rfPyPhzVPFni690W&#10;8/aAtvhnr8yw+MB4st/FK3mni3Ph+JPsZh8r7T9o2Nab3x5X3mzjHNetXC+PfGn7UHxnt/hs/hV7&#10;LWfDGgpcal4glnYRRSw3QjkhiiQiX5WY4ZkH3eTk19fR+GtIh8OjQI9KsU0Jbb7ENLW3QWot9uzy&#10;vKxt2bfl24xjjFQaH4M8P+GbiSfR9C03SZ5LeG0eSxs44WaCEFYYiVAJSMEhV6KCcYocY8vs3rFf&#10;e1y8uvyS2trd9Q5pX51pJ/cveUlb5338ux8j/ETw7c+Bbz4F/Avw34b1T4k2PhGzTxBrVjZz2lvL&#10;PBar5Nq0huZo4wrXL+Zs3E/ucAHGa8sufEd7o/7Ptt4E8WaTeaBp3w1+JWkjWtL1KWKaSDw9Lc/a&#10;LRp2hd42jQSRqSrMuIfav0Uh8PaVb65c61FplnFrN1CltPqCW6C4liQsUjaQDcyqWYhScAscdarX&#10;Hgvw/dX2qXk+haZNearbrZ6hcSWcbSXkChgsUzFcyIAzYVsgbj6mqUpc3O9W3zPzakmvwSj820Ty&#10;x5eRaJLlXpZp/jJv5K+x59+0X4o0W4+A/j+zi1axkvL7wlqlzaW6XKGS4hFq+ZI1zllG5csMjkV4&#10;l8LtTs9J+PPwQnvruCzh/wCFNgeZcSLGufNsjjJPtX0L4Q/Z5+F/gFdUXw58PfDOirqkLW98LPSo&#10;Yxcwt96J8L80Z7ofl9queKPgh8OfG8emJ4j8AeF9fTS4BbWC6po1tci0iGMRxB0OxRgfKuBwKUfc&#10;nzrrb/0mpH/29fcOXvQ5H/WsH/7b+J8p/wDC2LbwT4i/ak+I3gkx6jot0dK0vR5LEhrfUfEBhaBv&#10;JI+V28yW3V2HUqcniq3wNh1v4AfHD4c6dq3w/wBa8D6F4o8PJ4UvbzVr2wnS/wBXtg9xBP8A6LcS&#10;kPIGulO8DJZcZxX2d/wgfhn+x9N0n/hHdJ/srTZo7mxsfsMXkWssZ3RyRJt2oynkMoBB6Vc1nw5p&#10;PiMWY1bS7LVBZXKXtqLy3SbyLhM7JU3A7XXJww5GeDRC0Gn6L5JNff70rdF7vYUveTXe/wB+jXy9&#10;2N+r97a58V/D3xp4L0P/AIJ/eL7PxXqGnmG6k8SWq6dPKhmuZpL+7EUUcedzSM5XaAM5waqaboPj&#10;ex+MXwP0z/hMrbwN4rtPhMYtR1DVdPS+3Os9oJIijyIA27ndnPynjmvrXSPgJ8MvD/iL+39L+HPh&#10;PTde81p/7Us9DtYrrzCcl/NWMNuJJJOc81c8cfB3wF8Trm1uPGPgjw54suLVDHby65pNvevCpOSq&#10;GVGKgnnApR91qXXS/wAoyj/7df5WKl73Mul2/vlGX/ttvxNvw680fhywN9qsGr3MduouNShjWKK4&#10;cLh5AoZggJBOMnHTNfN/h/X7D9pz9obw54x0+9tovAXw/kvIdHummUS67qcyGCWWFc5NtEm5Q/8A&#10;G5JGQua+j9D8J6J4X8PwaDo2jafpGhwRtFFpljapDbRoSSVWJQFAJJyAO5rjtD/Zt+EfhfWLTV9G&#10;+FngvSdVs5BNbX1j4etIZ4XHRkkWMMrD1BzVf8vOZ7f1r8unnr0J/wCXfKt/07fPr5ep8dz39lJ/&#10;wTf8Y6HNNEfFLeIL7S5LQsPtDau+tM0abepkJKMO+MHpX0R8R/8Ak9L4Mf8AYveIf/bOvSpPgb8O&#10;5fHy+OH8D6A3jBW3jXDp0X2vcBgP5m3O7HG7rjjNdRceH9LvNas9Xn02zn1ayjkhtb+SBGngSTb5&#10;ipIRuUNtXIBwdoz0pR91xk91f/0hx/W/pZdLupO6lFbN3++V/wCvv6nin7ds80H7J/xA8osqSW0E&#10;U5X/AJ4PcxLN+Hll8+1UfGkcUP7Z3wajgAEK+FNdVAvQKGs8Y/CvafiB4J074keB9f8ACuroX0zW&#10;bGawuAvUJIhUke4zke4FUfBXw/h8P6H4WXWms/EXibQtNXTV8RSWKxXDrsRZGXJZoxIY1LKGIJA6&#10;4FENJcz6fjeMo/hdP5sUtYpL/htYv8bP7kfn54Ytbj4J/A9Pi7p0bnw9rf8Ab3hnxjBGCQI31C8W&#10;xvyB3ilfy2P9yX/Zr0z4JX1rofxg/ZtuvEE0dvp198JksdCmuWCxf2jm3aaNCeBI0IX3IBFfZUfg&#10;jw5H4auPDqaBpaeH7kSrPpK2UYtJRIxaQNFt2sHZmLZHJYk9aoeJvhT4L8Z+EbfwtrvhPRdW8N26&#10;okGk3dhFJbQBBtQRxldqbRwNoGB0op3p677fdyzTX3zbX3bWCp+8fa9//SotfhFJ+XmeK/tY+JNI&#10;vNQ+EUcGqWU0mm/EzSI71Y7hGNq3lzNtlwfkO0g4bHBzX0RDqFrqdnJNZ3MN3Fgr5kEgdc46ZB61&#10;xsPwA+GUPg2PwiPh54XfwtHOLpdGl0e3e084DHmmJkKl8E/MRnnrW/4N+H/hf4c6RJpXhPw3pHhf&#10;S5JWnex0awitIGkIALlI1VSxCqCcZwo9Klx/dzp92398Yr9Bt3kpdlb7nJ/qfnZ8FfiE/wCyj8Nv&#10;Bvj+Gzku9J8eeHrzS2tIULCTXrW4uDYA47zRs8X/AGzX0r0T4XxQfso+PfiZqWuzC71DRfhvpusa&#10;vcZ+a91GW6vppjnuZJ3Kj6qK+zV+HfhVdH0zSB4Z0caTplwt3YWIsIvItJ1YsssUe3ajhiSGUAgk&#10;mnax8P8Awv4iuL2fVfDekanPexQw3Ul5YRStPHE5kiRyyncqOSyg8KxyMGqlq3Z2316pNS/G8vuj&#10;FdB3T3Wmnzacf0jb1cn1PhX4Wt4u+Bvjr4NeKPFHw81zwqurm48PeLNf1G90+WG+utRmN1DJtguZ&#10;JF23ZZQXRcLJg4PFP0HT7v4X6n45+OmiwySnw78Qdd0zxTawqS13ocs6GR8Dq1u5Ey/7PmDvX3rr&#10;3hvSfFWmnT9a0uy1iwMiSm1v7dJ4i6MHRtrgjKsoYHHBAI6Uyz8LaLp1nqFpaaRYWtrqMss97BDb&#10;IiXMkn+teRQMOz/xFsk980n1cVaykl6NxdvTSSdukrIndWk73ab82lJX9dYtXvqrnwl8I9UtNL+H&#10;37GWu3dxHbaMurarbNfSsFiWSe3u1hUseAXbgZ6kgV74l3BrH7emLKVLr+yPh88F/wCSwb7NJNfo&#10;0SPj7rMqMwB5wM169efC/wAG6h4JHg248KaLN4SWMRLoTafF9iVQcgCHbsAB5GBweab8P/hb4O+F&#10;Gly6b4N8MaT4XsZX8yWHSrNLcSP03PtA3HHc5rTmXtHPzk184uOvpdvz28yZXlG3VqKfylzfjt+J&#10;5P8ABn/k6/8AaH/7l/8A9IpK4DxjY6t8Xr79pDxnogknm0Xw5eeBvDfk5LNMkDTXrx4/iad44gR3&#10;gr6th8O6bY6hqmo2NhaWOq6kqC7v4bdFmuCilYzIwGX2A4G4nA4Fc/8AB/4Y2Pwd+HumeFbC6m1B&#10;bUySz31yAJbqeWRpZZnxxud3ZvxrnlDni4v+Wy9WrX+66+fkbRnySUl3T+S1t96T+R4F4k8aeAn/&#10;AOCc8s8F3p8nh248ErptrbRsp33TWojS3VR1m83C7fvBhXC+DNK+K2n/AB6fR/DEPhw+I1+Ffh+0&#10;1afxTNcAQSB7hWZUiRvNYPuyrMoOOvNfUtr+zn8LLHxp/wAJdbfDrwxB4n83zxqsekwCcS5yZA23&#10;IfP8Q5967WLw/pcOuT61HptnHrNxAlrNqKwILiSFCWSNpMbiilmIUnALH1rom1UqSqSXxPVf9uzV&#10;r/8Ab7vtoYxXJTVOP2Vo/wDt6D/9sPivxh8IdR+DfjH9lvwF4b8a2+hX+jWGvQDxFqGnpcRsxt43&#10;lPktIoAZmYAbvlBHXFdn+1Jb+JW8B/BC3tfFGk634qHxB0xI9dl08izkn23G13t4pQdo4BVZATjq&#10;K+ifHHws8F/E6K0i8Y+ENB8WR2bM1smuaZBeiEtgMUEqttJwM464FJpHwr8FeH9H07SNL8H6Dpul&#10;abdi/sbGz0yCKC1uQSRPFGqhUkyT86gHk81N3Jpy6SUvulzfL5FbRsv5WvvTXz+Z8n+BfiNffBdf&#10;2lfFnjyS3u/i3prWjXMWnx+VY3sBgMelG1jJLhXdyjb2dt4I3cCud+DsPif4AfFT4RT+IPh/rfg6&#10;y1/TH8Ia/rGqX2nzxahqkrveW8+La5lcM07XS5dRxMBnPFfbWsfDvwp4i1J9R1Xwxo+p6g6wo13e&#10;WEUspWKTzYVLspOEk+dRn5W5GDzWhrnhzSfE1tDb6xpdlq1vDPHdRRX1ukyRzRsGjkUMCA6sAQw5&#10;BGRSjo4t+S+STi7ebTd+l7PoEveUorrd/PRr5RaVuttD5w/Ya8SaNoHwB1W31nUrPTtf0TXtX/4S&#10;k306xPb3ZvJWaScsRgMhQhm4K454rzD45R61+0Z8UfibaeH/AAHrHjrQ9C0D/hFtJ1XR7/T4YbLV&#10;ZfLu5rgG5uYizIVswCgP3GGea94+JH7Jfhn4nfHTwv8AEDV9N8MT22jq7XFlceHI5rvUZTGyIZrl&#10;pNrImUZVMRZWQYcAkV7NovhzSfDcd1HpGl2elR3VxJd3CWVukImnc5eVwoG52PJY8nvU25km9Glb&#10;Tvblv6WvZdNNdCublk+XW7v+PNb1Ttd9ddD408EfFuD4jfGb9m/xv4oaOxivvDWsaUPtRCx23iBH&#10;hjuIcnhZCIplUdSAQK9L8Q3Frr/7eXg1NEkjuLzQ/CGpL4he3IbyYZpoPssUpHRi6yOqnnAJxivY&#10;9Y+EPgbxB4bvvD2peDtBvdCvrl72502bTYWgmuHO55mTbgyEkkv94nnNVvDvwi8N/Dnwfquh/D3R&#10;NH8DG8ikEc2m6ciIk5QhJnRNvmFSQcFgSBjIq5Sek7armdl15lLTys5O3klsQoqzgno+Va9FFq3r&#10;dRV/O78jzX9huR/+Gf44o/msrfXtbgsMnANuupXAjA9scD2Fem/D7WvHurTagPGnhPRPDUUe37I+&#10;ka/JqZnyTu3h7SDy8ALjBbOT0xzN8I/hvY/CH4a+HPBunStc2uj2aW32iRcPO/WSVhk4Z3LMeerG&#10;uupysnZO9tPu6/MNZXdrXbfpd3t8tj5n/Zb1Sx0n4p/tC6XrNzDb+LR4wk1CdLlwsz6a1tD9jkGe&#10;TEEDAHoCD0qLwf4j0ef9ujxDe3Oo2d1HrvgjTz4XvEmR4rqCO5nN0kDg4Y72iYhT0wegr2P4gfAr&#10;4dfFa/tL7xl4H0DxPe2g2wXOq6dFPIi5ztDMpO3P8PT2qx4y+DXgP4heH7HQvEvg3Q9c0exAFnY3&#10;2nxSRWuAAPKUr+74AHy444qI3iod4pL5crjf16/eupUve510k7/+TKVvwsfFn7Sl1a+IPEf7U2ra&#10;BJHcaNa+DNJ0vVLm2IaJ9TS4kfYWHBkSFkDdxuANQfFK1uPgT4+8H/C543Hg3xJ470XxN4Tkwdlr&#10;Ib1Df2A9ArusyD+7Iw7V9x6V8K/Bmh+DX8I6f4T0Sz8KupV9Eh0+JbNwSCd0O3a2SATkcmtPW/CO&#10;heJW01tX0XT9VbTblbyxN9axzG1nX7ssW4HY47MuCPWqhanKm1tFr5+9zP8AHbySXcmd6kZJ9U/l&#10;eKivwTv6vyPlX4mXmq/su6l4m+KPgDxVpfiPwVrPiKNvEXgm8KySfb5ZY7eZrC4Q7lnyFLQOGGVb&#10;p0rzn40uP+EH/a8Y/KP+Es0Endxj93p1fY//AAz/APDP/hO/+E1/4QDw3/wlvm+f/bX9lw/avN/5&#10;6b9ud/8At/e963NU+G/hLW7LW7PUfC+i39prjrJqtvdafDJHqDqFCtOrKRKQEQAvnAUegqYXgl3S&#10;t+MGl6e6/S9tkVL3pX87/wDpX46/Pc8D/aM17RfF3xm+AmjeGr+01PxrZeK11N1sJVlmtNLS3lF4&#10;8hUkpG4KJ82AxIAyRXM/sw2nib/hO/iddWnxG0vRfD6fEnV/tHhu40qKWe5/eJu23BmVk3cAYQ4x&#10;3r6c8E/CvwV8NVnXwh4P0Hwqtxjzl0TTILMSY6bvLVc/jWPefs7/AAq1LxJJ4hu/hl4OutfkuPtj&#10;6rNoFo900+7d5plMe4vnndnOeadO1OV/X8XDp2tDZ9Xcmd5xt2t+HP8A/Jfcj5B+L1r8SpviR+1b&#10;J4HutIOkJY6SNb0+4sXl1C5tTpx84WcvmeWknleZgSRuCcdK6zx94ksPEh+AHw/+HXhfUviH4S03&#10;S7fxbc6ZY3VpHNJp9vEsNh5r3MsUZzM4cjdkmHgdcfYNr4b0mx1HU9Qt9Lsre/1PZ9vuordFlu9i&#10;7U81gMvtX5RuzgcCqXhv4feFvBsol0Dw1pGhyC2Sz36bYRW58hGZkiyij5FZ3IXoCzEDk1MY2Si9&#10;vd/8lTt+NmvmupUnfVb2a+/lv+Cf4dj4JXWLuP8AZd1v4XeItGutF1LwT490WwTR9UkhmmTS7jU7&#10;eeyDtE7xsBE5j+VmH7rFajLefCD9oP4SfBHUPNk0vSfGL614RupMsJNIlsbwNbFv71tKfL552PHX&#10;3DqXw98LaxqF3fX/AIa0e+vrv7Obi5ubCKSSbyH3wb2Kkt5b/MmfunkYNW9U8J6JreraXquo6Np9&#10;/qelO8mn3t1apJNZs67XaF2BaMsOCVIyOK0hJxcZPum/Oyj+N43v5tdbkyXNGUV1TS8r834Wla3k&#10;n0Pl74J+OPBng/4f/H6XxpqumWWir478QfbIdQmQCSI7AU2MctuGQFA5JwK83+AdnfeB/FX7KDeP&#10;A+n2zeD9XstL/tM7Rb3skkTwREt92Q2nyKDz8pA9K+w2+Anwyk8USeJW+HPhNvEck5uX1g6Ham7a&#10;UnJkM3l7y2ed2c1veM/Avhz4jaDLonirQtO8RaRKQz2OqWqXEJYdG2uCMjseoqKd6ai+qUV/4DBx&#10;/wDbm128ype85Lo3J/fJS/Sz7rseF+ILq1179vLwYmhyx3F7ofhDUh4he3IbyYppoPssUpHRi6SO&#10;qnnAJxWh+2l/yIXgb/sfvDv/AKXx16z8P/hb4P8AhTpcmm+DfDGk+F7GV/Mlg0mzjt1kb+8+0Dcf&#10;c5NbGs+H9L8R28EGrabZ6pDBcR3UUd5AkyxzRsGjkUMDh1YAqw5BGRVRtH2aX2Wn/wCT8/62/El3&#10;l7T+8mv/ACXl/wCD+B81/tP2/iu6/aS+Asfgq/0jTfEJi8QGC41yzlurUD7LFuDRxyxtkjIBDcHn&#10;B6V5ToXjbUfBf7J/xG06xjubj40+KPGN54d1SwgeNGOu3brGzWwJRVi+z4ljLEcAFm6mvuq88P6X&#10;qGrafqt1ptnc6np4kFnezQI81sJAFk8tyNybgADtIyBzWc3w78KPrh1pvDGjtrJulvTqBsIjcG4W&#10;MxLN5m3dvEZKBs5CkjOOKzUVblls9H6OSbXzV162fQ05mrNbrVetml+L+666nyp8Aby/+EX7RVz4&#10;RvPAOrfDrw14y8OwHSrPVruxuBLf6bCsMuw2s8qgvbGIncQSYSea8C0u1n+Bn7Kdl8RbFHPhPxv4&#10;V1Hw34phjBKwXmblNPviO2WP2dz6PGe1fpvqXhvSNavtNvdQ0uyv7zTZGmsbi5t0kktZGUozxMwJ&#10;RipKkrgkEjpVNvAPhh/CT+Fm8OaS3hh4zC2imxi+xMhO4oYduwqSScYxk0VU6kWnu9PVe9+krLtZ&#10;NbCpWpyVttPk1a34pPzd77nzFceA9Rt/C/g74mfDvx3pPhvx9ofgSwttU0nWgk+n3+nrEJo0uVDC&#10;SD5t5WZT3IwRXK6b8TvHXxc+PHwk8beCNE0Kx13XvhldXk1j4lup47e3R7233FWijZn+baVyFBU5&#10;yK+pPGH7Pfwx+IF5pt14k+H3hrXLjTYkgtJL7SoZWhiX7sa5X7g7J90eldbF4X0aDVrXVI9IsY9T&#10;tbU2MF6tsgmhtyVYwo+Nyxkqp2g4yo44reUuao5va8ml25lO+vm5JtdLO25ko8tNQ62SfnZxt93K&#10;0n5q+x8bWnwtj/Z4+LX7Otj4q1a3vrCS/wDEdxdam0f2eyXW71RNGEViQgIMyRgnPHqa9J+Jl1a6&#10;9+2t8I7TRZY7jV9E0XWrnXPs5DNb2UsUSQLNjoHmwVB/ukivfPFng7QfHuhXGi+JdFsNf0i4x5tj&#10;qVslxC+OQSjgjIPQ9qyvh78I/BPwn0+4svBnhPR/C9rcMHnj0qyjg85h0LlQCxGT1zisWuaKi+l7&#10;fNNfhf7kl5lvq1u9/vu38/wevkfn/wDBu18UxfDP9m6bxxqGlzfCE+KGe0XSrR4L6z1IXNx9i+1y&#10;u7rJC0u5SY1jOWQHIzn6r+I//J6XwY/7F7xD/wC2dexH4e+FW8MQ+Gz4Z0c+HYXWSPSPsEX2RGWT&#10;zFZYduwEP84IHDc9a0Ljw/pd5rVnq8+m2c+rWUckNrfyQI08CSbfMVJCNyhtq5AODtGelaqXvJ9n&#10;J/fHl+/z7WQpe82+6S+6V/68z5NnsfE95+2f8XD4d+IWm+BAmi6Abj+0NKjvftQ23OAu+WPZt56Z&#10;zuHTFe8/tFOJP2c/iUwdZQ3hfUSHXo3+iycir/jD4D/DT4hawdX8VfDvwp4m1UxrEb7WNEtrucov&#10;3V3yIWwMnAzxXVN4f0ttB/sQ6bZnRfs32P8As0wJ9n8jbs8ry8bdm35duMY4xXPUg50JUurv+NzW&#10;EuWuqvp+CS/Q+NPjV4g0TXv2PPhN4V0zULO+8f6gPDQ8O2NrMsl3Hdxtbs0yKDuURxrKWfgAZBPN&#10;a+gWXie5/a7+Okmg/EXTPBNrHNoRurW/0qK8a8H2H+FnmTZgZHAP3vavpHwZ8Ffh58OL573wn4D8&#10;M+F7yRdj3Gi6Pb2kjL6Fo0Uke1VfFnwA+F/jzW5dZ8TfDfwj4i1iYKsmoatoVrdXDhRhQZJIyxAA&#10;AGTwBXTKfNUdRdW39/L9/wAPXv5HPCPLBQfRJfdf7t/6uX/iz8PrH4t/C/xN4QviptNb06az8zrs&#10;Z1OyQe6ttYe4FfLP7Pfja/8A2kPiN8N4dZVmufhXosz+IY25x4gZ5LFVb/aWOC5lH/XZDX2hb28V&#10;nbxQQRJBBEoSOKNQqooGAABwAB2rM0TwjoXhq81S70jRdO0q61Sf7Vfz2NpHC93NjHmSsoBkfH8T&#10;ZNRH3ZuXT9VdL7uZv1Uexcvegl1/R2v99kvS58C+Kvtn/CqfFf8AZ97a6df/APDQi+ReXsJmghk+&#10;2w7XkQOhZQcEgMuQOo61tX1/quk+Mf2l9J8Sa1o3jXxFrHw6bU5Nf8OxG2trSCGGeGOzkty8vluS&#10;7yBjKxYE9ABX2bq/wp8E+INEv9G1TwdoGpaPf3bahd6feaZBLb3NySCZ5I2Uq8hIBLkE8daTw58J&#10;/BHg/Qb/AETQfBvh/RNF1BWS807TdLgt7e5VgVYSRogVwQSCCDkE1hyP2LpeVv8AynGHy1jfTdab&#10;G3P+99p53/8AJ3P57212eu58f/By08VWvxY/Z3b4najpd3pJ8JSHwTPoVo9pGl41lEJYLzzHkZ5P&#10;s3KFGVSVf5M4r0v9ifxJoXh39nfV4ddv7PT9X0PWtY/4Sr7bKqPBcm8md3n3HjchQgnquK+iJ/Bu&#10;gXVvo8E2h6bLBo0iS6ZHJaRsti6KURoAR+7KqSoK4IBIHFcp4s/Z3+F/jzxNH4i8R/D3wzrmupt/&#10;4mGoaVDNM237u5mUlsYGN2cdq6akvaSk11v+Lvr37NdbJ30OeEeWMU+lvwTWnbe/k76anxP4D1bW&#10;rz4MfA74d6R4S1PxVb6jrN/4zn0Cxlt7eb+w7e/klslY3MsUYjeWW1IBYZVCADVPxBrmpaL+zp8Q&#10;Phv4h8P6h4bsPBXjTS9Wu9DvpYZ5ovDN1fpcgM0Ekkboh81TtYgLGAcYIH6Kw+GdIt9a/tiLSrGL&#10;V/sq2P8AaCWyC4+zqxZYfMxu8sMSQucAnOKjm8I6Fc6td6pNouny6neWgsLm9e1jM09sCSIXcjLR&#10;5ZjsJxljxzUp8rvHvfXummvwjFP1lbct+9e/4ed7/wDpUrekb3sc940+MHhDwH4JuPEd5rmmmwj0&#10;yfVLZY7qMtdwxRGRjCM/ONo/hz1r4f8AAOo+MfhNrPwk+Jnif4ca54abUNVuofFviS8vdPe2uotY&#10;mV4yUiuXmVYpvswXfGNqqQdp4r7L0H9mX4R+GP7T/sr4ZeErEaknlXixaNbhZ4yQ2xhsxsyAdvTI&#10;BxXda94b0jxRo82k61pdlq+lTBRLY39uk8EgUhlDIwKnBAIyOCBRG0Zqp6fdd8yv5qy+Wwn70OT1&#10;++2jt5O7/U/O/wCImn+I9S8H/tURw+NvC+jeEY/Ft1caloWqWhS81BI7W1keKK787EXmKojH7hyD&#10;0PPHpXxL8ZXnx2+IvgLQ9P8AhrrPjHw5o3hQa7rOgWV3ZQPaXOpWzQWsUxupoVJSA3JwCTl1OBX0&#10;5ffAL4Yap4mk8R3vw48JXniGSUTvq0+h2r3bSDGHMpj3lhgc5zxXWWPh3StL1PUdSstMs7TUdSaN&#10;r27gt0SW6KLsQyuBlyq/KNxOBwKzUV7ONOWqSS+6PL/k1/K1puy3J87nHq5P/wACkn+Safe+uyPg&#10;zRfHN/qnwV+BOg+KUl03xN4H+KWneGtXgv5YzLEbdJhE0jIzIS0DRMWVipJOCRzXqfxN1O18dfte&#10;eD18AXtvqHiDRfCWuLrt3psiyCCKaONbKGZ1OAxnBdUJyNpOMV9A+Ivg/wCA/F0Ooxa74J8Oa1Fq&#10;VxHd3qajpNvOt1NGmyOWUOh3uqfKGbJA4HFaPg/wD4Y+Hmmtp/hXw5pPhmwZt7Wuj2MVpEW9Ssag&#10;Z98VUr1FLn3d3p3lBQfprd/gKP7uScNlZa9lNyXro0vlc+cP2b/GXgnQv2BdJn1a8sbTSdJ8PT2e&#10;vQ3Lqpiu1V1uopVPIkaQv8p5YsOua8f8C+HviTpl9+yxpnh280nRvGkPw91XB8T2U1zCkf8AohWN&#10;0jljZWClBnJ24OVNfZGqfs5/CzWvGX/CW3/w78MXviXzBMdUn0mB52kHSQsV5cdmPIx1rtbjw/pd&#10;1rVprE+mWc2r2cUkFtfyQI08Ecm0yIkhG5VbauQDg7RnpVylzVJVHo5dunuzWnzn9ytqSlyxUFql&#10;39Yv/wBt+bd9LHwdpviy40f9jHUfCuhWuoXvxR8b+LL7w7rOmRSwpcjV553OpeVuMcaIIFkaMkqA&#10;rRknkmvQ/wBnfxBd/C79obxd4Q1fwVqHw08OeKtKi1/RtP1e8spUWezjjt7zY1tPKgBjFu5DEH5W&#10;OMc19Ow/Dvwpb65/bUXhjRo9Y+1Pe/2gmnxC4+0PGInm8zbu3tGAhbOSoAJxxVH4l/DTTPiVoNzZ&#10;3Cw2eqNa3FpZ62lrHJeaes6eXM1u7gmNmQlcj2znGKnmcbyitWrW2XwpJeilqt9NCrKT5W9L37vW&#10;V2/Vxsn82dHpGsWHiDS7XUtLvbfUtOuo1mt7yzlWWGZCMhkdSQwI6EHFXKyfCXhXTPA3hfSfDui2&#10;q2WkaXax2dpbp0jijUKo9+AOa1qqVuZ8uxEb2XNuFFFFSUfNP7b33PgL/wBla8P/APoU1fS1fNP7&#10;b33PgL/2Vrw//wChTV9LUAFFFFABRRRQB8peDfiv4Q+A/wC0B8dLL4h+ItP8GnWtRs9c0ubWp1to&#10;r+1+wxRMYHcgSMskTKUXLZxxzXm9hpF0n7L/AMN7q+sJrWHXPi1b6vb293EUkNrc6zLLCzowyN0b&#10;q2D2YV923en2t/5X2m2hufKbfH50YbY3qMjg+9WKUfd5L68vKvlFxf3vlSv6u2tkT95SS63fzakv&#10;/bm/u101+CNJ0DVPg7+198J/hPLbTyeErLV9W13wpeEEpFYz2E/m2RbsYJs7R/clT0r73ooqteVJ&#10;7r+l+Fr93r1B6ycl/W7f4t+mwUUUUgCvmn/go/8A8maePf8Arrpf/p0tK+lq+af+Cj//ACZp49/6&#10;66X/AOnS0oA+lqKKKACiiigDkPi38UtB+Cnw51zxt4mne30XSIPOnaNNzsSQqIo7szMqjOBkjJA5&#10;r5y/Zf8Aiv4D8Ua54++Ket+PPDuo+ONW05b6/wBH0e/W8Hh/RrUExwfu8l2XeXkdRgu+FGAM/XlY&#10;HjvwTpnxG8Jal4a1pZpNJ1GMQ3cUMpjMsW4Foyw52sBtYDqpI71Oqba3tZeX9detrpbsrRpRe19f&#10;P+vzs+iPmpfjB4N+Hv7VWqeNfE/iKx0Lwf418CaZc6DruqyfZbW5EMs8kkSvJtxIUnifyzhiG6Z4&#10;ryH4L6jb/CPxt8J/iL4zlXwx4L8RSeLfs2oat/o1vZG9vkubTzmfAi82KNiu7Gc4r9Bm0ewaxgs2&#10;srdrS3CiGBolKRhRhdq4wMDpjpU11aQX1u8FzDHcQOMNHKgZW+oPWrj7klKPTmS9JNt389dH5dbk&#10;yvNNS68rfrFJL5aa9+6Pnv8AZJnj8UeIvjN450w+b4Y8TeK/O0e7UER3kMFpBA9xGf4kaSN8MODt&#10;yK+iqbHGsUaoihEUYVVGAB6CnUaWjFdEl9yS/QWt231bf3u4UUUUhnzT/wAFBP8Akg+nf9jboP8A&#10;6cYa+lq+af8AgoJ/yQfTv+xt0H/04w19LUAfLH7I3iDT/Ceh/tI63q1wLTS9N+KPiK8urgqzeXFH&#10;HAzthQScKCcAE16n8OP2oPhr8V9ettE8O6/NJq11bG9tbPUtKvNOkuoAATJCLmGPzVAIOUzwc9K+&#10;d/hp/wAm+/tmf9jp4w/9JI6ofBy08VWvxY/Z3b4najpd3pJ8JSHwTPoVo9pGl41lEJYLzzHkZ5Ps&#10;3KFGVSVf5M4pU/enKL2VvxU3/wC2q3fa+wVPdgpLrf8ADl/+S17LW2h9E+Lv2s/hv4L17VtKu9Q1&#10;XUJdGbZq9zouhX2o2ulnGcXM8ELxxEDkgtkdwK7P/hbnhBpvB0cWu29z/wAJhv8A7CktleWO+2wm&#10;ZirqCoHlqWyxAOMDnivDv2J/EmheHf2d9Xh12/s9P1fQ9a1j/hKvtsqo8FybyZ3efceNyFCCeq4r&#10;xb4LodC0X9ky4vf+Jdpk/iTxLeaet0fLEdjNDePbfexgGN0I9iKqOtk/7uvTX/Pdd0mKfu8zXTmX&#10;/gKf+Vn6o+1fib8YvCnwhsbCfxNqMlvNqM32awsLO1mvLy9lxkpDbwq8khA67VOO+KrfDD44eEPi&#10;9Nqlr4fvbpNV0pkXUNI1Wwn0+/sywJQyW86JIAwBw2MHBwa8k8T6zptr+3V4C1DVby2Olah4Mv7H&#10;QrqSRTC2oC7iaeONs48xoQvA5IUirEFza6/+34Z9DljuRovgSSz1+a3IZY5Zb1HtYZCOkm1JmCnk&#10;A570qfvct/tc3y5eb8+Xy+JfNz93mt9nl+fNy/lzfg/l7gvjzQm8eN4LF+P+EmXTRq5sfKfP2Uy+&#10;UJN+3Z98Yxuz3xjms7WPi94P8P63r+k6nrkNjfaDpS63qazo6pbWTFwszSFdpGYn4BJ46cjPktxq&#10;lnpf7e1xJe3cFojfDeNVaeRUBP8AabcAk1yvjLw34Z8fftNfF/QfFV9FZ+GNY+HOl2d1eG5WFUSW&#10;7ulVlkb5Qcsu0njOOtQuaUIOO8uf/wAl57f+kq/zLtFSmpbR5P8Aybkv/wClO3yPb/hz8fvCPxSk&#10;vE0c6xaC1thfGTW9DvNMjltj0nje4iRZIz6qTxycVy9j+2X8KdQ1Cyij1rUItLvrkWVn4huNEvYt&#10;HuZy20Rx3zQiBiTwDv2k9Ca+fvip4m+J/hXwN8UPgbqet2fxAuf+FfXmsaN4i023+z6ituhWJre8&#10;iQlTIyMdkiY37Txnp6H8fPF3gjVP2AdS/sq6sbvR9Y8Mw6doNrasrGe6eNEtoYlHJkEmz5QMgqem&#10;DVyaSc46pW9XdyVvJ3jZb3fla8xi3KMJaN39FZRfzXvX6aee31ZXlfxE/ae+HHwp8Uy+HPEus3tr&#10;q8NmmoTQ2mi396sFu7MqyySQQOkako/LMPu11ngXVoY9J03w/eapa3PifTtMtW1GyW4V7iItHje6&#10;A7gGZXwSMHBx0r5U+L1t8T5v2qvia/wtvdCt9Zj+HuntJb61YyXDXI+0Xe1IGWRVjkJzgusi5IyM&#10;Zqa37ufKnde9+EZP9ApfvIcz0fu/i4r9T6X8TfHTwJ4R8Bab4z1HxHa/8I5qnlDTrq0V7lr5pRmN&#10;LeOJWeV2HRUUng8cGqHw/wD2iPBPxI1PU9K0681DTtc0y3+2Xeja9pV1pl9HbngTCC4jR2T/AGlB&#10;GSB1NfLXgK68H6DqX7Heo6bcTRfD6PTdVsrS41d1zBqsluoRJmwFExZblBgD5sgV6b8arq1179rj&#10;4a2miyx3Gr6J4c1+51z7OQzW9lLBGkCzY6B5sFQf7pIp1/3XNbX47f8Abqb1+6/+FpipfvFG+l+X&#10;8Xb/AIC/vaH0J4Q8eaD488F6d4s0PUUvPDuoWwvLe+dGhVocZ3kSBWUYB+8BivMLH9sv4U6hqFlF&#10;HrWoRaXfXIsrPxDcaJexaPczltojjvmhEDEngHftJ6E14l4Yup9Z/wCCWg0nw/dx3Gvt4DmVLS2l&#10;DTkCNi6hQc5Kbh+Ndf8AHzxd4I1T9gHUv7KurG70fWPDMOnaDa2rKxnunjRLaGJRyZBJs+UDIKnp&#10;g1pWXsqlRJXUWtOru5fjpZab/iU/3ip3dnK+vRW5f8++y+76srxjxb+2B8L/AAN4obw9rWpa9a6v&#10;9pktI4E8J6vMJ5UBLrC8dqyy4Ck5QsMAnOK9O8G2t7Y+D9CttSYvqMNhBHcsTkmURqHOf94GvF/2&#10;hP8Akv37OH/Yxal/6armiUeWpyJ3V7fja5EJc1Jzas7N/cm7HoXij47eCPBPwtX4ieINXm0bwkyx&#10;v9svtPuYpR5jhEBt2j84MWI+UpnvjHNS/EP44eB/hT4Bt/GvinX4dL8LXDQLFqXkyzI/nY8ogRqz&#10;YbOc4wBycV4d+0tr2oeNvjt4G8C6Z4J1H4haX4etZvE2u6RptzZw/NIkltZCRrqaJCMtO+0MTlFO&#10;Mcjxqx1W4139m7wf8NfFulz2mreDPiZo3hq/0nVHilm+xG5V7USGN3Rg1tIi5VmU7GwTWcb1Ph3c&#10;lb05lB/NSfQ0laGsuibfryuS/Bde5926h8RPDul6t4Y0y41SMXniZpE0hY0eRbspCZm2uoKgeWC2&#10;WIB7ZNebSftnfB+31a7sLnxVPZfZL+TTJ7+80a/g0+O5SQxvGbx4BAMOCufMxnvXzf4TuNR+G/7T&#10;/wAHfgprUk1wfCerand+Hb6bJN3ok2nT/ZwW7vAyvA3siHvXX/CXxv4J8L/swfF1fGmp6bDpb+Jf&#10;FEVxZ3kybpw93MBGsZOWZiQFUDJJGKU5KKc46pRcl3dnFW8nq097NWHGLbjCW7aT7a8+vp7qa20Z&#10;9EfEr9oLwN8JdS0bT/Emp3kd/rEMtxY2umaRe6lJNHHs3uFtYZCFHmJycfeqj4l/ad+G/gzwToHi&#10;3xBr1xoWg67ef2fYXGpaVeW8jzfP8rxPCJIh8jHdIqrgZzgg18neHfDvjbS/EH7K2lSeKofA3iq2&#10;+H+opcX+rWK3nlACz/cvG8ifNt2jJbIKnivUv2ofB8Xjyz+AvhfxNqlv4ni1TxLLp+oahawLDHdb&#10;9MvUd1RWYJ1PAY4IrWcXDRavmt6rncfPt9/RozhJSV3ouW//AJJzf15dmfRvxC+I/hv4U+DNQ8We&#10;KtUj0nw/p6K9xeMjyBQzBVAVAzMSzAAKCST0rR8L+JtN8aeG9L1/RrkXukapax3lpchGTzYZFDI2&#10;1gGGVIOCAfUV8D2vijWfjd4VtfhV4gEst38JdM1K68XSyKdt1eWkctvpfP8AF5gzdfWNa+q/2YPE&#10;Gl2f7P8A8HdJuNStINUvvCtjJa2Mk6rPcLHbRGRo0J3MF3LkgHGRnrSilJSkndacvnF82v8A5L92&#10;vUJXi4xa11v5Ncun/k2/+Ru/E/4/+B/g7quk6Z4p1K9ttR1WKaaztdP0i91CWSOLaJH220MhVV3r&#10;ktjrU1v8efh/dfC+T4ix+KrA+C40Zn1ZmZUQhthQqRuEm/5fLK7t3GM8V4j+0Va+NLv9rH4UJ4C1&#10;HRNM8Rf8I1rxim8QWUt1ald1plSsUsbAk4w2SBz8prxfTZtO0z4EfDDU9ZMsI0/4vC6+Ia3xTyrT&#10;UzNMsrOFAVYBO0DLxgK0ZPOTUU7zUb6Nu3/lTkvbqlu9VrZdblztG77f/IOVvV7LR6XfSx9f+Bf2&#10;mvAfxA8VW3hqzutW0rXbyFrmxsfEOh3ulPfxKMtJb/aYkEoA5O3JA5xiu18F+PdB+Imm3d/4evxq&#10;NpaX1xps0giePZcQSGOVMOoJ2upGRwcZBIrwz9qa/sdd+IPwC0XSbiG68VN40ttVt47dg0qafFDM&#10;bqbjkRFCFJ6EsBTf2N9WtY/hv40sY7+2i1J/GviIRQPKofcb6Xb8uc0KXuydtlL52cP/AJJr1XyF&#10;JW5dd7fK6n/8in6P5nXeJv2vvhj4U1jVrG51TVLyLRpjb6tqel6FfX2n6bIPvJcXUMLRRkdwW+X+&#10;LFes2euafqWiQ6xaXkN3pc1uLqK8t3EkckRXcHVh1BXkEV8zfsb+LPC3hv8AY3tDr19Y2H9hJqEH&#10;ilL2RVa3uxcTG5FwDyGYkn5uSGHXNb/7IGl6ho/7FvhC21KGa2lOjXE0MM4IeO3d5XgUg9MRNHx2&#10;qardOnUa1cUnfo7p/hpp5FxXNUitk2156Nfl187G94T/AGyvhB401DSLTTvFU0LaxIItOn1TR77T&#10;7a8dvurFPcQRxux7BWJPbNbPj79pb4f/AA08Xt4W1zUdUOvraR3z2Wl+H9R1JkgdmVHY20EiqCUY&#10;ckHivlG88TeGJv8Aglz4e8OXd5Z3niHVfDlvY6NpMcqveT6izgW4hjB3F1k2tkDgKT2rr7rS/GMn&#10;7XmswaZ8QdP8D6rD4A0Vb+61DTI74XTie5DBQ8se0hsnIznNbzjy1XTXRtX72jJ/erK++jRkn+75&#10;31Sfp70V+PM7eaZ9cw+KtNm8Kr4kMssGkGz+3mW4t5IXSHZvLNE6h1IXkqyhh0IzxXnnw5/as+F/&#10;xW1zT9H8O+I5pdS1K3N1YW+o6Veaeb2ILuLwG5hjEwCnd8hbjnpXUfElmf4O+KWa4S7Y6FdZuIwA&#10;sh+ztlgATgHr1718yfsz/Cbx58SfA/7PXiHxbceHNM8J+DNIttS0i10Z55769kex8mM3DyIixAI5&#10;Yom/LYGcCpjaVSS6Ll/Hm/y0VtfLoSvGEX1fN+HLb776u+nmfSfgL44+BvifL4pi8MeIIdVm8L3k&#10;lhrESxSxvaTJncpV1BYfK2GXKnacE4NYOvftTfDTw74f8I61da5eT2Hi2B7nRP7P0W+vZryNFVnY&#10;QwwPIoCspO5R1r4/8J2dx8HvDWr/ABt0uN202LxT4i8P+MraIE+bpkmpz+Td4HVraVtxPXy5H7Cp&#10;/CVvq954d/YtTQfFFp4Q1BvDmqlNWvLJLuKMfY4cgxs6A7hxndxms6d5wUuvu39XGUn8rJNdrtat&#10;GkrRqOPS8rf9utL773v8npc+09N+OngzVNP8MXiaheWsXibUH0vSo9Q0m8s5bi5VHcoYpoldPljc&#10;7nCqccE5Gd698eaFp/jbTfCNxfiPxDqNnPqFrZmJz5kELIsr7wu0bTKgwSCc8A4NfPXx4urjQbj9&#10;nbVfEfiSz1yPT/G8cWoeIYYEtbYvJaXUcbFQ7LGCzIn3iMketbXiu+stU/bg8Iwx3EM66P4G1aXV&#10;NrjFpHNc2ojMh/h3eW5GeoUmq3dl3kv/AAGnzL8fwJd0vlF/fPl/L8TuPBP7S/gT4ieKItD0C61a&#10;+a4kmitdU/sO9TTLt4t3mrDeNEIZCu1vuvg4OM16nXyH4FvNb/Za8a/DbwNonifTvHvwk8Y381lo&#10;dqwX+1NHUxyTgxzRkrdWq4ILMAyhl5I6/Vui69pnibS4tS0fUbTVdOmLCO7sZ1micqxVgHUkHDKy&#10;nB4II7U9OVNenz9P+H9Rfaa+a9Nbfl5eh5T4f/bA+EvifxFZ6JY+KJlvLy+fTbWW90i+tLW5ukdk&#10;aGK5mhWF33KygK5yRgZq54t/am+HPgnxlqfhXUdS1ebXtMERvbXS/Dep6gIPNQPHukt7eRAWU5xu&#10;r4n8D2vilPhP8NJ/FuoaXJ8FD8Rrk3cWnWjw6lZ3I1a4NrJcTu7o1ubkKG2JGwDKMnmvbdAsvE9z&#10;+138dJNB+IumeCbWObQjc2t/pUV414PsP8LPMmzAyOAfve1KHvKLfnf7oP8A9u89LFS92c4rZbf+&#10;BSX6eWp7F45/a2+Gfw31tdJ8RajrlhevLFBGF8K6tNHLLKoaONJI7VkdyD91WJzkYyCKdrX7Wnwz&#10;8P2OgXV/qeswf29HcS6fa/8ACMao91KkDBZXa3W2MsaqWXl1UHIIyOa539rpgy/BdgQwPxI0Ygjo&#10;eZa5X9oq18aXf7WPwoTwFqOiaZ4i/wCEa14xTeILKW6tSu60ypWKWNgScYbJA5+U1MXdf9vSX3QU&#10;/wBbA1Z/JP75OP6XPbrf48/D+6+F8nxFj8VWB8FxozPqzMyohDbChUjcJN/y+WV3buMZ4rI8C/tN&#10;eA/iB4qtvDVndatpWu3kLXNjY+IdDvdKe/iUZaS3+0xIJQByduSBzjFfIGmzadpnwI+GGp6yZYRp&#10;/wAXhdfENb4p5VpqZmmWVnCgKsAnaBl4wFaMnnJr6B/amv7HXfiD8AtF0m4huvFTeNLbVbeO3YNK&#10;mnxQzG6m45ERQhSehLAVpFJtdnJR+9Rd79V719ldK/XSJOyl3Sb+5yVrdH7uuujflr22j/tXfDbx&#10;B4qfw7pmpazqGopqL6Sz23hjVJLVbpJDG6G5Ft5ICuCCxfaMZJxzVnUv2mPAem+Op/Cf2rVb7UrW&#10;7j0+8udO0O9u7GyuZNuyGe6iiaKJzuXhmGMjOK8N/Y7tPEyzeJLqL4jaXY+HB4514SeFpdKia4lP&#10;22UcXBmDDLYI+Q9MVN8TLzVf2XdS8TfFHwB4q0vxH4K1nxFG3iLwTeFZJPt8ssdvM1hcIdyz5Clo&#10;HDDKt06VNP3vZ832kvvfLZeS1euvS6WpU9HUUfstr5Jy/HRaadbM9r8cftNeAvAHii68O315qmpa&#10;xYxJcahbaDol7qh06JhlXuTbROIQRz85BxzjHNavjj4+eAPhv4J0bxf4j8S2+m+G9YlghsNQMcki&#10;TtMpaPARS2CoLFiAAASSBXkn7H+s6fpN98btO1i7gs/Flr451O+1VLqQJMLaTY1rM2efKMO0K3TC&#10;muI+Omsv8fPjc/h/Q/BWofFHwZ4c8LzJctoGoafHEl7qkJSKTfc3ESvttQ7KULY8/PHGY5nyRdrt&#10;pS++PNb/ANtT77rorsuaSbsk2vx5U/1a7fe/q/UviF4f0fxnoXhS81EQa9rkFxc6datFIRcpAFMu&#10;2QLsyodTtLAkHIBANPbx9oK+PF8F/b8+Jm046t9hWKQlbUSCLzGcLsXLnABYE4OAQDj4zbxZrXiH&#10;9k3wR8RL+1mi+IXwX1tY9ctXKtPttGNrqEbFSQfMtWMhwSDwQTXe/Dr4kabYeHPjd+0heut1pN28&#10;lrojg5E2m6erRQiM+k1yZmHrvWtJcseZ3uo3fqrLla9bq3dRlbyzipSUVazlZekrvmT9Evk2j3vw&#10;j8ZPBnjzxn4p8J6DrsOo+IfC8kcWr2SRyKbZnztG5lCv90glCwBBBweK4nVP2yPhFomuappeoeJ7&#10;myk0u+fTL68n0S/SwtrlG2vG94YPIXBIyTJjnrXzB8LW8XfA3x18GvFHij4ea54VXVzceHvFmv6j&#10;e6fLDfXWozG6hk2wXMki7bssoLouFkwcHivU/gn448GeD/h/8fpfGmq6ZZaKvjvxB9sh1CZAJIjs&#10;BTYxy24ZAUDknAqJXhFt7xjJv/FFxVl6qSe19UUrSfu7Nq3+FqTv63i1ue5/Ef4/+BvhSdAXxDq1&#10;ysmvCRtMj0vS7vU3uljVXdkW1ikO0K6nJGMGpNN+OvgzU9P8MXq6heWkXibUG0vSk1DSbyzluLlU&#10;dyhimiV0+WNzudVU44PIz8V+EfD/AIv0vRf2OtN/4SJPA/iGPR9dZL/V7Jbr7NAYEaKJ4ndOfJMa&#10;csCPwxXufxoW/j8Qfs1R6pr9t4n1FPG+2fVrO3W3juG+w3nIjV2C4GBgMelbONpqD6zUflz8vn/w&#10;/dEXvDmX8rfzUW/68ju7j9sD4S2Xim78P3Xiia0vbTU20e4uLnSL6KxivAwQwteNCIA24gf6zuK7&#10;L4p/GLwd8E9BtNa8ba5FoOmXV5HYQzyxSSB5nyVXCKx6KxLEYABJIFfA3iiy8XSfD74wS6jfaa3w&#10;Xb4q3qeKrOzs3GsRWv2uAyTRzs7R+WreWWURBgochvT1/wCPtzdfGb47T+EtN8Bar8RfCnhTwzPb&#10;3sWj3tjAsF/qcJjjZjdXEQYpahyu0kjz8nHGcFJulCdrtpP/AMkUvle9k9Vdq+zNWkqkot6K6/8A&#10;JnH523a0023R9mKwZQQcg8givI9H/au+G3iDxU/h3TNS1nUNRTUX0lntvDGqSWq3SSGN0NyLbyQF&#10;cEFi+0YyTjms/wDY58fan46+A+i2/iGKS28W+G3k8Oa5bTsrSx3lo3lNvKkgllCPkEg7+CRXk37H&#10;dp4mWbxJdRfEbS7Hw4PHOvCTwtLpUTXEp+2yji4MwYZbBHyHpituVe25E7xs3furxs/Rp369DG79&#10;lztWle1vO0r/AHNW6H0r8Vvi94R+B/hF/E/jbVxomhpPHbtdG3ln/eOcIu2JGbk98YHetLXPHnh/&#10;w34IuvGGpapBbeGrWyOoy6ly0Yt9u/zBtBLArggAEnIwDXi/7bWn2+reBfAdldwrcWlz490GGaFx&#10;lXRroBlI9CCRXiPg+51HxRqGh/stah5848Ga5Lda1PKCRP4etDHcaarHofNaW2iI9IJKwUm4z7p6&#10;eiUXJv05r2W6T7GkrRcX0td+rckkvXltr1a7n1TcftJfDm1+F2kfEN/Ea/8ACKawyx6bcraTma9k&#10;ZiqxRW+zznkJVvkCbuDxxVbwr+054C8Xf27Db3WrWGq6JZnUL7RdU0K+tNSS2H/LVLSSESyqemY1&#10;bkgdSBXyR8D7y10W1/Y81TXpI7fw4sPiC0huLkhYItSlLC3DE8B2VZlTPckDrXvfxFurXXv23Pg/&#10;aaLLHcavomj6zc659nIZreyljiSBZsdA82CoP90kVu4+/wAq6uSXlyp7/dd7e60TsteiT9bu3/AW&#10;+p0vh39sj4WeKvEw8PaXqXiC41jzobeS1bwhrEZheX/V+aXtAIg3Xc5UYyc4GateLv2s/hv4L17V&#10;tKu9Q1XUJdGbZq9zouhX2o2ulnGcXM8ELxxEDkgtkdwK5/4N5/4at/aIx1x4fx/4BSVg/sT+JNC8&#10;O/s76vDrt/Z6fq+h61rH/CVfbZVR4Lk3kzu8+48bkKEE9VxWTlpfsr/l+Cvq/NFW/Fpfg3+mnzPW&#10;9e/aI+HPhqbwOmo+LLKFfG8gi8PTIHkhv2IUjbIilFB3pguVBLADmt3UviZ4a0fxLqGgXmpiHV7D&#10;SDrtzbeTIfLsg7IZdwXafmVhtBLcdK/PzwH8JbP4peD/ANnvwhrkM9no2vW3jKfTflKS2ltJIJrK&#10;VM8qUUxSJ6YWur+GnxB1vxp8WPiTpXi6PyvHPhT4W3Oga78pCzXEV1KVuE9UmieOUf75HalUk4p2&#10;WtpvXtGMvxUklL10Kpx5mrvS6V13ckr+jTbXprukfZPhX41eDPGusaPpWja0Lu/1jRI/EdhC1tNH&#10;9o092CrMpdAOrLlM7xkZUZrO8dftFfD74b3Gv2/iDXmtJ9Bis5tRjhsLm5aAXchjthiKNtzyMCAi&#10;5buQAQa+Z4yvw7/Z7/Ze+MSHyYfCOnaZY6zL0A0m+tooJ2b2jkMEntsJrmviHYXXiP8AZR8VfEx5&#10;xp+rfELx1pWr2t3PHv8As9imo28Gn5UkZUQxpJjIz5h9a3qR5arprpLlfzkkvvjK/a8ZGFOXNTU3&#10;1in+Db/FfJSjv1+uNH/aQ8B634T8S+JY77VrLRPDtsbvUrrVfD2o2HlRBWYsqz26NJgI2RGGI49R&#10;n0XT9Qg1XT7a9tZPNtbmJZopMEbkYAqcHkZBHWvmz44W/iCz/ZC+M0XiPx3p3ju8/wCEfvWjudP0&#10;2OyECeQw2MiSyZyQTkkV0fxA+Mdt8Nf2WZdd0e6t9R16DQ7W002zt5kd5L6dEhtkxnvK6fkayk7K&#10;bSu1y2Xdvm0+9JL9TVK7gm7c3N8rcv8Am7nonw7+Mng34s3XiK38Ja7DrM3h6/bTNTWOORPs9wuc&#10;r86jcODhlypwcE4NcLY/to/B2+1BLX/hLJrSN7xrBdQ1DRr+0sGnWQxsgu5YFgJ3qV+/jIrwL4Gw&#10;638APjh8OdO1b4f614H0LxR4eTwpe3mrXthOl/q9sHuIJ/8ARbiUh5A10p3gZLLjOKm+HvjTwXof&#10;/BP7xfZ+K9Q08w3UniS1XTp5UM1zNJf3YiijjzuaRnK7QBnODRUfs48y1snt1advlfdLVpNfMh77&#10;Udrtb9E0387NWeybT+X1P8TPjl4Q+E9xplnrt7dTatqm46fo+kafcajf3YXG5o7e3R5CoyMtjaM9&#10;ao+H/wBpD4e+JPAniTxfa668Wj+GlkbW0vLG4t7vTdib3Wa2eMTIwXkDZk9s18+fs029/wCDf2iN&#10;I0zx9L5Hiq6+Fmg22mG+bEkjQmT7dEhPVxIY2ZRz0JrnPjrc2viDxV+1rq2gSx3Gj2vw6t9L1O5t&#10;iGifU0W5fYWHBkSFkDd13AGit+6UrO/x+nuuS/G1vVr5lH97KKenwf8Ak3L+XN9yfy+pfhv+0n8O&#10;/ixrzaJ4c1yaTWfs321dP1LS7vTp5YMgebGlzFG0iZI+ZQQMitmb4yeDbf4rQfDWTXYV8bz2B1OP&#10;SfLk3Nbgkbt+3Zngnbu3YBOMc18wfDFPEulftHfDWb4tappVz5fgu4k8GXmhWj2Vpny4TexXCyvI&#10;7TLCI2BD7Coc7Qa8o1TxZ4uvdFvP2gLb4Z6/MsPjAeLLfxSt5p4tz4fiT7GYfK+0/aNjWm98eV95&#10;s4xzW0oxjUUb6a3fb33FX7fzPyjJLuZQlKcHJLXSy73jzfP+XybV0fpVWP4w8XaT4B8K6t4k167F&#10;houlW0l5eXRjeTyokUszbUBY4APABPtSaL4y0LxHcvbaXrFjf3cdvDdyWtvcI8scMy7opHQHcquA&#10;SpI5wcV5t+2N/wAmqfFn/sWr7/0S1c1aUqUJS6pP8DooxjVnGN9G1+Jb8C/tSfDL4i+IrPQNH8Qz&#10;RazfRmWzsdX0q80yW7UDJMIuoY/NwOfkzxzW94f+N3gjxR8TvEHw80zXo7nxloMSz6jpZglRoUYI&#10;QwdkCPxImdjNjcM4zXzv+0R4g0TxL8Lfgt4Y0XULPUPH8+vaBcaNa2cyyXUHlPG9xPhSWSNYRKGY&#10;8YOD1rz7xOX+Hvxy+KfxktlYf8IT46s49Y2DJfR7vTLSG7yB18s+VN7eUa6JRjGrKLeiclf0cEn5&#10;K89fJN3OeMnKmpLdpO3rzNrzfu6ebR9ieJfjt4G8I/EbS/Aeqa6IfF2p2ct/aaVFazzSSQxq7M2Y&#10;0ZQcRSYUkFtpCgmuJtf22PhNea4dGh1LxG+qhElay/4QvWhKsbMVV2U2eQpII3Hjg88V8/eDYJ/G&#10;Hx8+DfxZv42S78e+JtXu7FZBhodJh0yaKwTHbcgab6zmvc/D3/J93jP/ALEHS/8A0uuqiKfPCM+t&#10;7+VouVvXSz87vyLm1aTj0tbzvLl+7qvKx6t8Svin4a+EXh2PXPFN7NY6dLcxWcbW9jcXksk0hxHG&#10;sUCPIxJ9FrDsf2hvAl54B1nxrJqd7pfhrSG2Xl5rOj3unMrfLgLFcQpJISWUDYrZJCjJ4pvx2+G8&#10;fxR8P6FpaeJ/+ET1O01q11TTr4QxzMbm3JkRBHIQH6E454B4r5N+KXxQ8UalHq/hXxprWneKdG8A&#10;/EXws974psrQWsMttNKJHjuY1ZkV4ZPL3FSBhlyAamHvPkejbSXo3FX+Tk9NOhUvdXMtUk2/Vczt&#10;87Lv1Pqnwn+0x4B8X6b4nu4NQv8ATH8NWn9oatY61pF3YXlta7GcTm3miWRoyqsQyqc4x14rfj+M&#10;ng6bVfCemRays2oeKrNtQ0i1it5XknthGJDMwCfuk2svzSbRkhfvHFfNP7Q1xbap8bvilLp8kdx9&#10;h+Cepwai8JDCN5bjfbo5HRiiTMAexz3qn+xNMvgnxA+h+OlE3jzxJ4dsNR0DX5eItQ0VLWMJZW4P&#10;EbWxJ3xg5bf5hzniYy5oyla1lf11qL/23m9ObyHUj7O2t7/hpB/+3W9eXzPp34S/G3wT8c9FvtW8&#10;D67HrthY3bWNzIsEsLRTKASpSVVbowIOMEHgmneEfjX4K8d+O/FHg3Qddj1HxJ4ZKLq1nHDKBbF8&#10;gDzGUI5ypB2McEEHBr4E+CvxCf8AZR+G3g3x/DZyXek+PPD15pbWkKFhJr1rcXBsAcd5o2eL/tmv&#10;pXuP7Kvw3m+FP7RXibQb2b7VrP8Awg2kXmrXfU3F/PeX01zIT3zK749sVsleaXTVfNKT+73b23tK&#10;PcifuxbW+lvRuK/9ut2bjLsfYNFFFQM+af23vufAX/srXh//ANCmr6Wr5p/be+58Bf8AsrXh/wD9&#10;Cmr6WoAKKKKACiiigAooooAKKKKACiiigAr5p/4KP/8AJmnj3/rrpf8A6dLSvpavmn/go/8A8mae&#10;Pf8Arrpf/p0tKAPpaiiigAooooAKKKKACiiigAooooAKKKKAPmn/AIKCf8kH07/sbdB/9OMNfS1f&#10;NP8AwUE/5IPp3/Y26D/6cYa+lqAPmD9jXTbTWLL9oiwv7WG+sbr4q+IIZ7W5jEkUsbJbhkdSCGUg&#10;kEHgg19Dz+DdAurfR4JtD02WDRpEl0yOS0jZbF0UojQAj92VUlQVwQCQOK8B/Yj+/wDH/wD7K1r3&#10;/oNvX0tR/X3AeeeLP2d/hf488TR+IvEfw98M65rqbf8AiYahpUM0zbfu7mZSWxgY3Zx2rc8Z/C/w&#10;b8RtPtLDxZ4S0LxRY2bb7a21rTYbuKFsbcosisFOOMjtXT0UunL0H1v1OGvPgT8N9Q8Ep4On8A+G&#10;n8JxyGaPRBpMC2cchJJdIgm1WySdwAPJrV8B/Dfwp8L9GOk+EPDml+GdNL+Y1rpVolujOerMEA3N&#10;7nmukoqr7+Yuxxnjb4LfD34l6hBfeL/AnhnxVewR+TFc63o9veSRx5J2K0qMQuSTgcZJq5J8L/Bs&#10;tnPaP4S0NrW40+LSZoDpsOySyjz5dsy7cGFMnbGflGTgCunoqbK1h3e5x3w7+DfgX4SQXcPgvwho&#10;vhZLxg1x/ZVjHAZiOm8qAWAycA9M8VmaL+zp8LPDvjA+K9L+HfhjT/EhcyjVLbSYEnWQ9XVgvyse&#10;7DBOeteiUVV3e/UnpY4rwj8LdP8ACvjrxh4vNxLf674llgE9xMAPItoI9kNvGB0Rcu2epaRiewHS&#10;xeH9Lh1yfWo9Ns49ZuIEtZtRWBBcSQoSyRtJjcUUsxCk4BY+taFFLt5D7+Zy198K/BeqeE7nwvd+&#10;EtDuPDdzK802kSadCbWSR3Lu5i27Sxcli2M5Oc5qHwD8IfA/wr0250/wd4S0bwzZ3RzcRaXYxwCc&#10;4IzJtA38Ej5s9a6+ijv5gcJ4T+Avwy8B64ms+Gfh14T8O6wqsi6hpOh2trcBWGGAkjjDYI6881W0&#10;X9nT4WeHfGB8V6X8O/DGn+JC5lGqW2kwJOsh6urBflY92GCc9a9Eop9U+wbpp9QrP1Dw/perX+nX&#10;19ptneXumyNNY3NxAkklq7IUZ4mIyjFWZSVwSCR0NaFFIDPtfDulWOsX+r22mWdvqt+saXl9Fbos&#10;9ysYIjEjgbnChjgEnGTjrWfdfD3wtf6lcajc+GtHuNQuZ7e6nu5bCJpZZoP+PeRnK5Z4/wCBicr2&#10;xXQUUAZV94T0TVNe03W7zRtPu9a01ZFsdRntUe4tQ4xIIpCNyBhwdpGR1rmbX4CfDKx8TP4jtvhz&#10;4Tt/ELztctq0Wh2q3bTE7jIZRHvLEkktnOa7uihaO6DfRnJ+OPhL4G+JzWjeMfBnh/xY1mGFsdc0&#10;qC9MG7G7Z5qNtzgZx1wKn0n4Z+D9A03R9O0zwpoem6fo07XOmWlpp0MUVjMwYNJAiqBGxDvllAJ3&#10;t6mulooWmwPXcyIvB+gwXWs3MWiadHc60FGpzLaRh74KmxROcZkwnyjdnjjpXMWfwZ0Kz+JWk+Lo&#10;41iOiaMdE0XS7eFIrXTYWYGVokUDDOqRJ6KsYAHJrvqKFo01/WjX5NoN1Z/1qn+aRn3Hh/S7rWrT&#10;WJ9Ns5tXs4pILbUJIEaeCOTaZESQjcqttXIBwdoz0qk3gPw1Ja63bN4d0prbXHMuqwmyiKag5UIW&#10;nG3EpKqq5fPAA7Vu0Uulh+Zw3w9+Bfw7+E11dXPgzwRoPhe6uhtnuNK0+KCSRc52llUHbn+HOPao&#10;7X4A/DCx8VDxPbfDjwjb+JRcm8GsxaFareCckky+cI9+8kk7s5yetd7RVXd0+wujXc878Q/s6/C3&#10;xZ4tXxRrXw78Mar4iDBzqV5pUEk7MPuszFfmI4wTkjAxXoLRJJEYmRWjYbShGQR0xj0p9FLpy9A6&#10;36nC+FPgR8NPAerDVfDPw88KeHdTAIF7pOiW1rMM9fnjQNz9ak8afA/4cfEjVE1Pxb8P/C/ijUo4&#10;hAl5rWi215MsYJIQPIjEKCScZxya7aije1+gd/Mz7Pw9pWn6DFodrplnbaLDbi0j02G3RLZIAu0R&#10;CMDaE28bQMY4qXSdJsdB0u003TLO307TrSJYLeztIlihhjUYVERQAqgAAADAAq3RT7vuLyMi38H6&#10;DaaNe6RBomnQ6TfNM93Yx2kawXDTEmYyRgbWLlmLEg7iTnOawde+CPw68VaJpOja34B8L6xo+kJ5&#10;enaff6NbT29kuANsMboVjGABhQOgrtaKn+vu2K/r79zk7b4SeB7LwVP4OtvBugW3hKfd5ugwaZAl&#10;i+47mzAFCHJ56deaZ8P/AIQeB/hTp11YeDvCWjeGbS7O64i0uyjgE5wQC+0fNgEjnOM119FPv5iP&#10;NdF/Z2+Hvgu41fUvBfg7w/4N8RahbywDWtJ0mCOeEuCNy4UdyDt4BI5rovhj8O9I+E3gHRPCOhRu&#10;ml6VbiCIytueQ5LPI57s7szMe5Y11FFHl/Wl/wDNh5/1/Whz7/D3wtJ4Ym8Nt4a0dvDsztJLpDWE&#10;RtHZpPNZmh27CTIS5JHLHPXmsHxV+z/8L/HWtS6x4l+G3hHxDq8qqkl/quhWtzO6qAFBkkjLEAAA&#10;c8AV31FAGXfeF9G1S306C80ixu4NNmjubKKe2R1tZYxiOSIEYRlH3WXBHapLjw/pd1rVprE+m2c2&#10;r2cUkFtqEkCNPBHJtMiJIRuVW2rkA4O0Z6VoUU/MPIwm8B+GpLXW7ZvDulNba45l1WE2URTUHKhC&#10;0424lJVVXL54AHasP4e/Av4d/Ca6urnwZ4I0HwvdXQ2z3GlafFBJIuc7SyqDtz/DnHtXc0UlpqvQ&#10;Hrozz5f2ePhUviUeIh8MvBw8QC6+3DVhoFp9r+0bt/neb5e7zN3zbs5zzmnf8M//AAz/AOE7/wCE&#10;1/4QDw3/AMJb5vn/ANtf2XD9q83/AJ6b9ud/+3973rv6KFpa3QHre/U4Lx18BPht8TtYtdW8XeA/&#10;DviTVLYBYrzVNNinlCg5ClmUkqD/AAnI9q6jQ/CmieGXvH0fR9P0l7x1kuWsbVITOyoqKz7QNxCK&#10;qgnoFA6CtWihaaIHrqzHh8G6BbxazHFoemxR607S6oiWkYF+7IEZpxj96SgCktnIAHSoP+Ff+F/+&#10;ETg8L/8ACN6R/wAIzAqLFov2CL7HGEYOgWHbsAVgGGBwQCK36KP6+7b7gM7XvDek+KtNOn61pdlr&#10;FgZElNrf26TxF0YOjbXBGVZQwOOCAR0rlW+Anwyk8USeJW+HPhNvEck5uX1g6Ham7aUnJkM3l7y2&#10;ed2c13dFC0d0G6szl/HHws8F/E6K0i8Y+ENB8WR2bM1smuaZBeiEtgMUEqttJwM464FJovwq8FeG&#10;9N0vT9I8H6DpVhpVy17p9rZaZBDFZ3DBg00KqoEbkMwLKASGPPNdTRQtNgeu5if8IP4cGk6tpY8P&#10;6WNM1eSWbUrP7FH5N68oxK0ybcSFx94sCW75qXQfCWh+FmuzoujafpBu2R7g2FrHB5zIixoX2gbi&#10;EVVBPRVA6AVrUUbbAZ2leHNJ0K51G403S7LT7jUp/tV7La26RPdTbQvmSlQC77VUbmycKB2rj1/Z&#10;4+FS+JR4iHwy8HDxALr7cNWGgWn2v7Ru3+d5vl7vM3fNuznPOa9Boo2aa6Bumn1KGseH9L8RRW8W&#10;q6baanHbXEd3Al5AsoimjbdHKoYHa6nkMOQeRTIfDOj22vXetw6VYxa1dwpbXOopbILiaJCSkbyA&#10;bmVSzYUnAycda0qKAOY1D4X+DtW8G/8ACI3nhTRbnwrjaNEk0+I2YG4txDt2D5iTwOpz1qH4e/CX&#10;wV8JbGez8F+FNH8LW1wwedNJso7fzmHQuVALEZ4znFdbRRtfzDfcz7Pw/penarqGp2mm2drqWo+X&#10;9tvIYESa58tSsfmOBl9oJA3E4BwK4zxZ+zv8L/HniaPxF4j+HvhnXNdTb/xMNQ0qGaZtv3dzMpLY&#10;wMbs47V6HRR1T7B5GdN4c0m51LTtQm0uylv9NV0srp7dDLaq4CusTkZQMAAQpGQBmqzeCfDsmtah&#10;rDaBpbatqNqLK9vzZxme5txnEMkm3c6DJ+ViRz0raoo33BabGNP4L8P3XhT/AIRebQtNl8NfZhZ/&#10;2NJZxtZ+QAAIvJK7NgAA24xgdKh1nwB4Y8ReFV8Mat4b0jVPDSxxxDRryximswkePLXyWUphdq4G&#10;OMDHSt+ih63v1BaWt0OI8O/A74ceEdL1fTNC+H/hbRdN1iLyNSs9O0W2ghvYwGGyZEQCRcMwwwI+&#10;Y+tVdB/Z4+FXhW4Fxovwz8HaPOJY5hLYaBaQMJI23RvlIwdyt8ynqDyK9Bop3d79Q6WM7WfDmk+I&#10;xZjVtLstUFlcpe2ovLdJvIuEzslTcDtdcnDDkZ4NcrpHwE+GXh/xF/b+l/Dnwnpuvea0/wDalnod&#10;rFdeYTkv5qxhtxJJJznmu7opLR3Qb6M5X4g/Crwb8WNNh0/xn4W0jxRZwv5kMWrWcdwIm7sm4Haf&#10;cYp+j/DDwf4f8GyeEdM8K6NY+FpY3il0W3sIks5EcYdXiC7WDDrkHPeunoo6Ndx9U+xiat4H8OeI&#10;I7CPVPD+l6lHp4YWaXdlHKLYNGY2EYZTszGzIcYypI6HFWY/DWkQ+HRoEelWKaEtt9iGlrboLUW+&#10;3Z5XlY27Nvy7cYxxitKih63v1EtLW6GJofgjw74XupLrRtA0vSbmS3htHmsbOOF3ghUrDESqglEB&#10;IVeig4GKv6xo9h4g0u70zVbG21PTbyJoLmzvIVlhmjYYZHRgQykcEEYNXKKH724L3djj/BXwd8A/&#10;DW5muPCPgfw34WuJl2SS6LpNvZu6+jGNFJH1rWm8E+HbiHW4ZdB0uSHXM/2rG9nGV1DKCM+eNv73&#10;5AF+fPygDpW1RQ9dwWmxk/8ACI6F5mjP/Yun79FBXTG+yx5sQU8siA4/d/J8vy4+XjpU0fh/S4dc&#10;m1pNNs01maBbWXUVgQXEkKsWWNpMbigZmIUnALE960KKfW4dLHOePPhv4V+KOh/2P4v8O6Z4m0sS&#10;CVbTVbVLiNZACA6hgdrAEjI55NVtF+E/gnw74Lm8IaX4S0Sw8KzqyTaLBYRLaShvvb4gu1s98g57&#10;11lFTZWa7jvs+xxng/4L+Avh94d1DQPDfg3Q9E0TUQwvbCzsIo4boMpVhKoXDgqSuGzwcdK2ZvBP&#10;h24/sTzdA0uX+wyDpW+zjP8AZ5CbAYMr+6+T5fkxxx0raop77/1bYn+vv3OeX4d+FV0fTNIHhnRx&#10;pOmXC3dhYiwi8i0nViyyxR7dqOGJIZQCCSa0ofD+l2+t3GsxabaR6xcQpbTagkCi4liQsUjaTG4q&#10;pZiFJwCxx1q/RQMKKKKAPmn9t77nwF/7K14f/wDQpq+lq+af23vufAX/ALK14f8A/Qpq+lqACiii&#10;gAooooAKKKKACiiigAooooAK+af+Cj//ACZp49/666X/AOnS0r6Wr5p/4KP/APJmnj3/AK66X/6d&#10;LSgD6WooooAKKKKACiiigAooooAKKKKACiiigD5p/wCCgn/JB9O/7G3Qf/TjDX0tXzT/AMFBP+SD&#10;6d/2Nug/+nGGvpagD89P2U/2K/hZ46b4xjV7DW5P7F+I2r6PZ/Z/EWoQbbaIQbA2yYb2+Y5dsse5&#10;OK91/wCHd3wV/wCgZ4j/APCs1T/5IrgvhBql5ofwP/bC1HT7qaxv7Txz4unt7q3cpJFItrEyurDk&#10;MCAQR0IrH/Zl8cDWfiV8JYvAHxD8W+PLK/0Gabx5b6vql1qtlYy/ZFaFhLcbvJmNyduxG5XdxgZp&#10;R96Uo9rfjzf/ACP4ocvdSfe/4W/z0PVf+Hd3wV/6BniP/wAKzVP/AJIo/wCHd3wV/wCgZ4j/APCs&#10;1T/5Irpf2M/Emq+KvgPZ6lrep3erX7avrETXV9O00hRNRuERSzEnCqqqB2AAHArxj4d/GbxBP+0B&#10;o/j+98VXV38O/H2t6h4U07Q5Lsta2IgCrY3SRZwrXEltdZbHIlj9qcfemod1f8rL1bdkKXuxlLs2&#10;vuvd+iSbPQv+Hd3wV/6BniP/AMKzVP8A5Io/4d3fBX/oGeI//Cs1T/5Iqloegz/tMfGr4pp4l8Qe&#10;IbHwr4M1KHQNK0TQdaudLRpxbpNNdzPbOjyOWlUIGbaoXoSc1X/aOtvES6V4H+Cvg/4ga3pGv31t&#10;eanceJ7jUtmoJa2kZ8oSTrtJ8y5kt4yerKr5ycmpcrQUn1s/k1e//gOtu3mUo3k432un6rS336ev&#10;kav/AA7u+Cv/AEDPEf8A4Vmqf/JFH/Du74K/9AzxH/4Vmqf/ACRXqP7PPxOHxi+DHhTxY4Ed7e2a&#10;pfQj/ljdxkx3Ef8AwGVHH4V4P8P/AIa6p8afGnxvvbj4kePNB1TSPGFxpukvpPiO5jtLKNbW3dAL&#10;QsYGUPIxKsnOcVck4zlDeyb08mlp95EXzQUnpdpfNpvX0sdP/wAO7vgr/wBAzxH/AOFZqn/yRR/w&#10;7u+Cv/QM8R/+FZqn/wAkV4n4m+N3iP4kfDn9ne/8RX/i5JNU1nV9N1+D4e3F1a3mpPaRXEQdFtWV&#10;ypkhEhUHABPYV9h/A7T7Gx+Htm2nDxettcSySiPxxc3c+pod20hzcs0ir8uVUnGDkdadvi12/wCA&#10;Ddmk93/m1b70eUf8O7vgr/0DPEf/AIVmqf8AyRR/w7u+Cv8A0DPEf/hWap/8kVhfCPwHJ+1Ppfir&#10;x54v8WeLbVpte1HTtC0/QfEF3pcGkW1rO9vGyx28iLJMxjZ2eUPnIGMDFeRan8XPEGv+Fvg/pPjL&#10;xR4ykhs/GPiDw1rV94NlvotQ1ZLKKZYJClh+9c5WNm2gjIYnjNQndLu0n8nb8VdXXnpcpqzfZNr5&#10;pN/+2ux71/w7u+Cv/QM8R/8AhWap/wDJFH/Du74K/wDQM8R/+FZqn/yRXht18Wtf/wCGNvjZd2Xj&#10;TxPjQ/E0dnpFxqN3PF4jsLBrm1AS4PFwjtum2b/3hRhn0r1D9lvxY2vfHjxfZeCvFHjDxB8NNM0e&#10;GPUIfHNzdSXdrq7SbkEK3uLpEMGS28BCcbc1UfedvK/p7qlr23t/i0JbtFvs7fjbTv39NTov+Hd3&#10;wV/6BniP/wAKzVP/AJIo/wCHd3wV/wCgZ4j/APCs1T/5Irz34d/GbxBP+0Bo/j+98VXV38O/H2t6&#10;h4U07Q5Lsta2IgCrY3SRZwrXEltdZbHIlj9q9W/bq8R6l4X/AGe7290vUdY0u4bWNKt5J9AuJYL0&#10;wyX0KSJE8RDhmQsuFOTnFT9mEv5ml6NtaPzs036lW9+Ue1/na+3zTS72Mv8A4d3fBX/oGeI//Cs1&#10;T/5Io/4d3fBX/oGeI/8AwrNU/wDkiuK8fXy+Ev2Svi9r3hG++K2ganHZKkdz441PUhewMGXElqbm&#10;RmjGHILRkZIGegrS8IfHvxB8Pv2dfGeiazeT678TvB+o/wDCLWb3jl7jVLi5ZRpc7E8sZEmiLHv5&#10;ch7GnLS6Su0k7d76fm0l3uJfZvs216W1u/Lf7jo/+Hd3wV/6BniP/wAKzVP/AJIo/wCHd3wV/wCg&#10;Z4j/APCs1T/5Iq1+w1J4jh+G3i3SfFHibU/F2qaJ4v1PSjqmrXT3E0ixMi43OSQudxC9BnArnvhn&#10;4Rl/aj174ieK/FfifxRZWOl+Jb3w/oGk6Br11pcOnxWjCMzkW8ieZM772Jk3ADAAxTa1Sjr7ql8n&#10;y/8AySFfRt6a8vz1/wDkWa//AA7u+Cv/AEDPEf8A4Vmqf/JFH/Du74K/9AzxH/4Vmqf/ACRWLdfF&#10;7UvhH+1RrXhq+Xx1440e38FaUYbfS7GXU2WcT3CvcyxxAKkkgVcuFG4j2qt8K/2iLzSPg78f/iFr&#10;EmsSRaL4q1JdM03XhJHcQAQwC3tPKc5izK4UJwAX96nmXK5LVJSf3S5ber3RXK+ZQe7cV98eb8Nj&#10;o/8Ah3d8Ff8AoGeI/wDwrNU/+SKP+Hd3wV/6BniP/wAKzVP/AJIrE/Zh8S+KvBd347+GfjTxdd+L&#10;PENppNt4nsNWvLw3ErR3EG25iV8nCw3UcgVeyyIK8V/Zp+I93r3/AAoqfwV8SfGPjXxvqdwn/Cca&#10;PqOr3eqWFvYmKQzyyiYsls6uI9mxlJJxg1ajefJ6fjdfdFpqT6EOXuOXr+CT+9pqy+R9C/8ADu74&#10;K/8AQM8R/wDhWap/8kUf8O7vgr/0DPEf/hWap/8AJFeffHD4x+ItN+NmqeOdJ8UXVl4G+GGpabpG&#10;saJBdlbfUxc5/tCV4gcSG3jntWUkHaUkr6Y+PGsXWk/Aj4g6ppd5LaXlv4dv7m1vLWQo8brbOyOj&#10;DkEEAgisZT5aLrdr/ldP0aaa/wCAbRjzVVS72/ya9U9zyj/h3d8Ff+gZ4j/8KzVP/kij/h3d8Ff+&#10;gZ4j/wDCs1T/AOSK861rTfEPwJ/Z+8C/GXQfH3jHVL2KDRrnXNF8R67carZ6nBdNBHOqpcM5hkBm&#10;3K0ZGCMYINQ+KNYTxD+1Z8VtF8QXfxfv7DT30ePTbfwFqOqR2VkJbQNJ5q2sqohZsNkjnDGt5RcZ&#10;un1Ta+at/mvxMIyUoc/Syf3npf8Aw7u+Cv8A0DPEf/hWap/8kUf8O7vgr/0DPEf/AIVmqf8AyRX0&#10;FrGrWPg/wze6nqFwYdN0u0e4uLidyxWKNCzMzHknCkkmvkn9lv4meLLX4qWY8Z+JLvVbP4paLN4n&#10;0nT7u7MyaPPHOzmxiUk+Wv2Sa3baMfNE59ahWcnFdP8AJv8AFRl91upbuocz/rZP7m1f1udp/wAO&#10;7vgr/wBAzxH/AOFZqn/yRR/w7u+Cv/QM8R/+FZqn/wAkVz/wL8BT/tQeCbr4oeK/GHjCx1XWdSvf&#10;7Ht9B8QXOnwaLaw3EkMSRwxOIpHIj3O0qPuLYIxxWh4c8Mz/ALSXxg+KFv4p8SeJIfC3gvUYPD2m&#10;aNo2s3OlrJMLaOaa7ne1eN5JC0oCgnaoX7vNCu9OtrvyWn43aVu/W2oOyv2vb56/ho3fsu9kaH/D&#10;u74K/wDQM8R/+FZqn/yRR/w7u+Cv/QM8R/8AhWap/wDJFbP7LWv65a618Uvh9rWt33iWPwTryWen&#10;atqkvnXclnPbR3Ecc0nWR497LvPJAGa8ysdS0/4wReP/AIifErxD40i8K6V4mu/Dei+HvB9zqcS2&#10;qW0nlfaJItN/fSyvIHbc+VQbRgUrq6ts4qXyfL+PvLT8R2dnfo7fPX8PdbO0/wCHd3wV/wCgZ4j/&#10;APCs1T/5Io/4d3fBX/oGeI//AArNU/8Akis7xj8UtO/4Zc8NWfw68ca1q8/jPUU8N6H4l1iaWPUY&#10;/NuHWeZ3kSOQNBFHOQzKG/dKSSeTxeqfFTxLpv7EPxd0mXxTqE3jr4ey3OiS6/Hev9snRZUe1uvO&#10;B3bpLeSMls5JDU/5rfZ/S1/u5o/f5MIrmcF/N+t7flL7vM9F/wCHd3wV/wCgZ4j/APCs1T/5Io/4&#10;d3fBX/oGeI//AArNU/8Akiul/amuvEujfAr/AIS/wvqF/b6v4TntPEMlvZzvH9vtoGDXNvKFPzo8&#10;Jk+U5BIU9qpah46uvil+0T8O9H8MazdReF9K0KTxdq7WVw0cd4tyvk2EEm0/MpzNLtPB8tTjgU0r&#10;y5et7fK17/hK3mjNSvBVOjV/xSt97j95j/8ADu74K/8AQM8R/wDhWap/8kUf8O7vgr/0DPEf/hWa&#10;p/8AJFeeaT8Z/EH/AA0RY/EaTxVcyfDXW/E9x4Bh0E3hNrEiII4L9Ys4DPexTRl8ZKugzimeIvi1&#10;4w+F/wC134+8VX2v6je/C3S77SNB1nR553e10uO7tEaK/jQnEe2cBZCBysuT0pQ9/lf834bWXq+a&#10;PpfXZly91yXVfo2n9zUvW2m6PRv+Hd3wV/6BniP/AMKzVP8A5Io/4d3fBX/oGeI//Cs1T/5IrznU&#10;viP4pXwHfXUfiXVhMPjpHo6TLeybhYG/jX7KDu/1O0lfL+7g4xWz8e/hq2v/ABf0HwN4H8c/EHT/&#10;ABhr90da1e6tfGepC00TSklzLItuJvLUyN+5ij27RljjCUQ99Ql/Nb8Yxl+Clr6MJe65Ltf8JSj+&#10;Ljp6pHW/8O7vgr/0DPEf/hWap/8AJFH/AA7u+Cv/AEDPEf8A4Vmqf/JFYH7X3ijxfrnimx8F/D/x&#10;Td+HNX8M6HceMryS1vDC15JEdllYyEEb0mZZyyHgiMZp/wAVPGo+OOpfs1Po/iPX9D8NeN7m6ubt&#10;fD2sXGnTSoNNkmWN5YHVvkkUZGeqmiPvLmj3t97a/OMvu80D934uzf3JP8mvv8jc/wCHd3wV/wCg&#10;Z4j/APCs1T/5Io/4d3fBX/oGeI//AArNU/8AkiuW1z4ieJP2WvHfj7wz/wAJFq3jbw5B4CvPGekL&#10;4juTd3ljcWz+W8DXB+eSJyyMN5LDDDNV9Y+C+s6b+zVP8UV+I/jJvirb+H/+EkOtNr1z9iedYPtB&#10;t/sO/wCzfZjymzy/u85zUuUVB1H8KV398lt5OMv0vcpRbmqf2m7L7ov/ANuR2P8Aw7u+Cv8A0DPE&#10;f/hWap/8kUf8O7vgr/0DPEf/AIVmqf8AyRXuHwx8VyePPhv4V8SzQi3m1jSrXUHhXojSwq5UewLV&#10;01azi6cnB7oyhJTipLZnzT/w7u+Cv/QM8R/+FZqn/wAkUf8ADu74K/8AQM8R/wDhWap/8kV9LUVB&#10;Z80/8O7vgr/0DPEf/hWap/8AJFH/AA7u+Cv/AEDPEf8A4Vmqf/JFfS1FAHzT/wAO7vgr/wBAzxH/&#10;AOFZqn/yRR/w7u+Cv/QM8R/+FZqn/wAkV9LUUAfNP/Du74K/9AzxH/4Vmqf/ACRR/wAO7vgr/wBA&#10;zxH/AOFZqn/yRX0tRQB80/8ADu74K/8AQM8R/wDhWap/8kUf8O7vgr/0DPEf/hWap/8AJFfS1FAH&#10;zT/w7u+Cv/QM8R/+FZqn/wAkUf8ADu74K/8AQM8R/wDhWap/8kV9LUUAfNP/AA7u+Cv/AEDPEf8A&#10;4Vmqf/JFH/Du74K/9AzxH/4Vmqf/ACRX0tRQB80/8O7vgr/0DPEf/hWap/8AJFH/AA7u+Cv/AEDP&#10;Ef8A4Vmqf/JFfS1FAHzT/wAO7vgr/wBAzxH/AOFZqn/yRR/w7u+Cv/QM8R/+FZqn/wAkV9LUUAfN&#10;P/Du74K/9AzxH/4Vmqf/ACRR/wAO7vgr/wBAzxH/AOFZqn/yRX0tRQB80/8ADu74K/8AQM8R/wDh&#10;Wap/8kUf8O7vgr/0DPEf/hWap/8AJFfS1FAHzT/w7u+Cv/QM8R/+FZqn/wAkUf8ADu74K/8AQM8R&#10;/wDhWap/8kV9LUUAfNP/AA7u+Cv/AEDPEf8A4Vmqf/JFH/Du74K/9AzxH/4Vmqf/ACRX0tRQB80/&#10;8O7vgr/0DPEf/hWap/8AJFH/AA7u+Cv/AEDPEf8A4Vmqf/JFfS1FAHzT/wAO7vgr/wBAzxH/AOFZ&#10;qn/yRR/w7u+Cv/QM8R/+FZqn/wAkV9LUUAfNP/Du74K/9AzxH/4Vmqf/ACRR/wAO7vgr/wBAzxH/&#10;AOFZqn/yRX0tRQB80/8ADu74K/8AQM8R/wDhWap/8kUf8O7vgr/0DPEf/hWap/8AJFfS1FAHzT/w&#10;7u+Cv/QM8R/+FZqn/wAkUf8ADu74K/8AQM8R/wDhWap/8kV9LUUAfNP/AA7u+Cv/AEDPEf8A4Vmq&#10;f/JFH/Du74K/9AzxH/4Vmqf/ACRX0tRQB80/8O7vgr/0DPEf/hWap/8AJFH/AA7u+Cv/AEDPEf8A&#10;4Vmqf/JFfS1FAHzT/wAO7vgr/wBAzxH/AOFZqn/yRR/w7u+Cv/QM8R/+FZqn/wAkV9LUUAfNP/Du&#10;74K/9AzxH/4Vmqf/ACRR/wAO7vgr/wBAzxH/AOFZqn/yRX0tRQB80/8ADu74K/8AQM8R/wDhWap/&#10;8kUf8O7vgr/0DPEf/hWap/8AJFfS1FAH56ftW/sV/CzwGvwfOkWGtx/2x8RtG0e8+0eItQn3W0xl&#10;8wLvmOxvlGHXDDsRXuv/AA7u+Cv/AEDPEf8A4Vmqf/JFH7b33PgL/wBla8P/APoU1fS1AHzT/wAO&#10;7vgr/wBAzxH/AOFZqn/yRR/w7u+Cv/QM8R/+FZqn/wAkV9LUUAfNP/Du74K/9AzxH/4Vmqf/ACRR&#10;/wAO7vgr/wBAzxH/AOFZqn/yRX0tRQB80/8ADu74K/8AQM8R/wDhWap/8kUf8O7vgr/0DPEf/hWa&#10;p/8AJFWf2/NHt/EX7O02kXgZrLUNf0W0nVWKlo5NRgVhkexNeZ2fxK17Uv2f7T4JPqEo+Jr683w6&#10;uLoMfPW1jG+TUPXB0/Egb++4pRvJStunZefw6+VnKK+d+g3aLTe1rvy3+/SMn8rdT0P/AId3fBX/&#10;AKBniP8A8KzVP/kij/h3d8Ff+gZ4j/8ACs1T/wCSKv8A7Amnw6T+y/4esLZSlraahqtvChJO1E1G&#10;4VRk+gAr6Hqna+hKvqnurr7nY+af+Hd3wV/6BniP/wAKzVP/AJIo/wCHd3wV/wCgZ4j/APCs1T/5&#10;Ir6WopDPmn/h3d8Ff+gZ4j/8KzVP/kivCv24P2KvhZ8M/wBmHxh4k0Gw1uLVbOTTxC914iv7mMeZ&#10;f28bZjkmZW+V26jg4I5ANfoXXzT/AMFH/wDkzTx7/wBddL/9OlpQAf8ADu74K/8AQM8R/wDhWap/&#10;8kUf8O7vgr/0DPEf/hWap/8AJFfS1FAHzT/w7u+Cv/QM8R/+FZqn/wAkUf8ADu74K/8AQM8R/wDh&#10;Wap/8kV9LUUAfNP/AA7v+Cv/AEDPEf8A4Vmqf/JFQ2v/AAT6+Bt9GZLey164jBKlovF+psMjqMi4&#10;612v7YHh3xJ4q+Amu6d4Xs7zUruSe0a807TZPLubyxW5ja6giOR8zwiRcZGckd68a+A994d0f9sC&#10;TSvAHgPV/hz4X1TwU91qGkX2inSIZrqC7iSKdbY4O7ZK6F9o3Y6tjNEPfly+v4R5r+mll5hP3Yc3&#10;p+LS+/W/p+HY3X/BPn4G2UfmXFlr8EeQu+XxfqajJ6DJuKW4/wCCe3wQtYXmmsPEEMSDLSSeLtTV&#10;QPUk3FQ+I/A3h745ftheJfD3jvR7PxNoHhrwhYzabpGqRCe1Sa7nuBNcCNsqZNsMaB8ZUdMV4d8E&#10;dPt/il4r+Ffwv8YR/wDCSeCNBm8WPBpuqH7Rb332G/S2sxMrZEoijkYKGyOB6UoXnaK3d38otp/P&#10;TRdb9Bz9y7eysvnJJr5a2fbsz3mP/gnl8EpY1dNO8ROjDKsvi3VCCPUf6RTv+Hd3wV/6BniP/wAK&#10;zVP/AJIqz+yLYxeEfEfxp8D6WvkeF/Dni3y9Is1JMVnFPaQTvBGP4UWSRyFHA3V9G1WloyXVJ/ek&#10;/wBSdbtPo2vudj5p/wCHd3wV/wCgZ4j/APCs1T/5Io/4d3fBX/oGeI//AArNU/8AkivpaikM/PT9&#10;sr9ir4WfDn4Q2Oq6JYa3FeyeI9Hs2a58RahcL5ct7FG42yTMM7WOGxkHkEGvdf8Ah3d8Ff8AoGeI&#10;/wDwrNU/+SKP+Cgn/JB9O/7G3Qf/AE4w19LUAfGH7Oi6F408AftQeF7nxLp+kjxB8Q/E1nHdSTRt&#10;sSeGGMSqpdd4GSeoBx1r6V8Bal4a8D+BfDvhz/hK9KvRpGnW+n/aftUUfm+VEse/bvO3O3OMnGep&#10;r8+Y/wBl34UQ79vgXSTuYsd0bNyfTJ4HsOKf/wAMxfCr/oRNH/78/wD16Fpe3W34Xt+bB62v0v8A&#10;ja/5I+ifB/wh8VeA/BOreDNF+P8A4StvDV4dTaEN4cU3tsbt5pNwn/tAAlHmyDsGduOM5qx4g/ZL&#10;+B0/wrsvDfhn/hC/CfirTorM6f40s9PszqMF1bvG6XDOpV3Zmj+YFxu3HJr5u/4Zi+FX/QiaP/35&#10;/wDr0f8ADMXwq/6ETR/+/P8A9eiPu7eXrptrvpcb953fn6a76ban1Tq/gTUfDPxK8QeNPhp8VfCe&#10;hXHidIDruk6/Zi+s5rmKMRrdwiO6ieKTYACpZlbAz0qPR/gN4B17xtqviv4seJ/CPxd1a5sLTT7T&#10;+3dKsvKsI4vMaTyo2Z1BkklY5ABCqqksQWPy1/wzF8Kv+hE0f/vz/wDXo/4Zi+FX/QiaP/35/wDr&#10;0LSy7fh6fl6abC7+f/A/y/U+0/gl4K8HfAxvF9honi3Q08L6xq76tp2h2/k28WkeZGglhj2yEGMu&#10;pcAKoXcRg9a4JfhTr2i+JPH8/hb4+aD4b0LxjrEmr3NvFosM9/avJFHEyw3L3ewHbEMMYTgnOK+a&#10;f+GYvhV/0Imj/wDfn/69H/DMXwq/6ETR/wDvz/8AXpWvv25flpp+C+4f+d/nrr+LPp7xH8DPD2n6&#10;H8KbD4cfEnQ/B03w8muJbGbVYE1VbnzoHikMqi4hJdjI7lt3LE8V694B8TSaPoP2fxh8QvDXibV/&#10;NZvt2m26abF5ZxtXymuJjkc/Nv5yOBjn4D/4Zi+FX/QiaP8A9+f/AK9H/DMXwq/6ETR/+/P/ANeq&#10;5ndt9SbLTy0/P/Nn07a/D3X/AId6t4nh+GHxj8JaB4X8RahPqkmna7pq6hLpdzOd072kiXUQ2s+X&#10;CSKwUk9QcVTvP2ftF0Lw78MbXwL8VtH0HWPBN9e6l/amtW0epnUri7jkS4lmRbiHDM0rtkNgZAxg&#10;V83f8MxfCr/oRNH/AO/P/wBej/hmL4Vf9CJo/wD35/8Ar1K0Siulvw2XoU9W2+t/x3+er+992fRu&#10;p/s86L4m8E/Eez8Q/FvS9T8X+OrrT7jUtditoILeJLN42hihtROcLtQglpGJLZJOMV13xE+HOkeJ&#10;viBq3jDwz8TdL8Jarq3he58NX5VYrkTbjutrn/XJiSAtJjruD4yuK+RP+GYvhV/0Imj/APfn/wCv&#10;R/wzF8Kv+hE0f/vz/wDXpSipKz8/xjy/lp+O4Rbi7r+rO/5pH0j4g/ZL+B0/wrsvDfhn/hC/Cfir&#10;TorM6f40s9PszqMF1bvG6XDOpV3Zmj+YFxu3HJr0P4++G9G+Nnwvfwvb/EDRdA1EXllfxam4juo1&#10;ltriOcZh85MqxjxjeMZ618V/8MxfCr/oRNH/AO/P/wBej/hmL4Vf9CJo/wD35/8Ar1cm5O773+ff&#10;8F9xMUoqy7W+X9fr3PrDxX4L1j4m/CXxr4I8cfGXwnqg161S2tb7SdFWx+xYbc7MjX0vm5wuBlMY&#10;PXPCeIPgl4E8QftEeG/inJ44sYhpVpGlzoSzxeRf3cKypa3bt5nDxJPMANp6ryNvPyh/wzF8Kv8A&#10;oRNH/wC/P/16P+GYvhV/0Imj/wDfn/69H2lLqv8AK36/ruDV04vZ/wDA/wAl/Vz7i+EGi+GfhTbe&#10;LIR410rVP7e8R33iDd50UXkfaXDeT/rG3bcY3cZ9BXAf8K/1jwF4y8V6j8L/AIueE9B0PxVfNql/&#10;o/iCwGoLZ3jqBNcWrx3UOC+0MUkDLuye+K+XP+GYvhV/0Imj/wDfn/69H/DMXwq/6ETR/wDvz/8A&#10;XqbWtborfJW0/Bfdfcq9736u/wA9dfxf322PtLwf4V0Tw38WtQ8eX/xG03Wr++8OWOgzpIYIWkkt&#10;5JZGuSyPtBcyn5FQBccE5wOG1X9nzwhr8OrabqvxC0XUPDms+PD401TR54YXjvYwihLCTMxBjEka&#10;OzFTuC7do618zf8ADMXwq/6ETR/+/P8A9ej/AIZi+FX/AEImj/8Afn/69Pqn2/8AklP/ANKSf4ba&#10;C6Nd/wD5Hl/9Jdvx31Pq66+Afwp0X4i+GvFvgK/8H/DufT7a+sdStdDsbSCPVba4iC+XJ5TR4KSK&#10;kisQ3QjHOR3XwR03w18G/hH4W8EL4z0rVv7DsUshfmaKHztufm8vzG2/TcfrXwv/AMMxfCr/AKET&#10;R/8Avz/9ej/hmL4Vf9CJo/8A35/+vR0cej/S/wDm/vDrf+un+S+4+mfD/wCyz8EF8B6rpXjBfBPj&#10;bxTrEl9cal4uvtPsxfTT3MkjmRHYu8ezeAgDnbsGDXd2XhvSD+zsfhjqvxG0vVL1/D0mgSa+WiRp&#10;A0BhExh808hSCRv5IPIzXxX/AMMxfCr/AKETR/8Avz/9ej/hmL4Vf9CJo/8A35/+vUyipQlTezsm&#10;vS6Xpu9ilJqamt02/vs3+R9IaL8EZdV0jwf4d+IPxt0TxR4M8MNZyW+g6RpkOlpePahfs/2qRrmd&#10;pFUorbF2BiBnOMVr6l4B1zSfi5438a+CPjV4R8Pw+K/sTXWnaroS6iY2toPKUrKt/DwRk4296+WP&#10;+GYvhV/0Imj/APfn/wCvR/wzF8Kv+hE0f/vz/wDXrRycnd76v77Xv32X3IiMVFWXp8kfb/xn0nRf&#10;jF8KdQ8FTePtJ0ldUWCDUb2B43M1uJEaeJU80bPNRWTO47Q54bFcX4k/Z4+Df9reEdb8Cf8ACD/D&#10;jxF4d1mDU49U0PTrOKS4hUMk1rJ5bRlkljdlOWODg4OMV8qf8MxfCr/oRNH/AO/P/wBej/hmL4Vf&#10;9CJo/wD35/8Ar1K0lzLe9/u/Ty2301Ybx5XtZr79/wDh9/uPpnQfhv4g+F8+taN8N/jP4U0PwRql&#10;/PqEVhq+mJfXekPM5klW0lF1GhQuzMqyxuF3fxVoar4E1Lwr8RNf8X/DP4r+FtHn8TR251zTPElm&#10;t/az3MUYiW7i8m5gaOQoFDLkq2AcDFfK3/DMXwq/6ETR/wDvz/8AXo/4Zi+FX/QiaP8A9+f/AK9J&#10;aJJdNPl29P8AJPdIp6tt9dfnvf1/4Pdn218EvDPhf4Q6Lq4u/HVh4l8S69qMmr61rdxPDCbu6cKu&#10;VjViI41RERUBOAvUnJri5vAOp+AvGXifWfhT8V/Cmg6Z4nvG1LUdA8SWQ1C2ivXAEtzbNFcwvGX2&#10;gsjFlLZPGcV8s/8ADMXwq/6ETR/+/P8A9ej/AIZi+FX/AEImj/8Afn/69N6u/lb5aaemi+5dhdGv&#10;O/z7+ur+99z6K8IfsvfD6wsvh9pfjDxn4c8e+HvCNnqIXRtWs7Zra7vryfzXu3R5HUBFLIiFWxuJ&#10;3ZpvjP8AZb+HmoQ/EbT/AAX4w8M/D7w/428PwaTd6LpVjbLbQ3UMrPHeqkcsa52MUZABu4O7jFfO&#10;/wDwzF8Kv+hE0f8A78//AF6P+GYvhV/0Imj/APfn/wCvQ9fx/G9/z07aW2Vmm07+n4Wf6fPW+7Pt&#10;34fz6pptlqVh4++KPg/xlp1xbrbw2+naUumbFwVcOWvJ/MDKQMYXGD1zXB/Af4IaD8B/AfjLRtO+&#10;Kljqeua2n2ax1y6EQbTbWKDybKARib94sAJOdy7iT93NfL3/AAzF8Kv+hE0f/vz/APXo/wCGYvhV&#10;/wBCJo//AH5/+vSkuZST+0rP0/rrvv3FH3LcvTVf1+m23Y+i9Q/ZB+BcvwVj8G6efBml+KYNPhgg&#10;8dQ2Fn/aiXke1lvDICJC5kXcR5nIJGcV3Wi/Dfwd/a3xOufEvjLRfElp4+tbO11GyYxQIqw2n2eT&#10;B81s7+WHTbnGTjNfHX/DMXwq/wChE0f/AL8//Xo/4Zi+FX/QiaP/AN+f/r05e/zc32t/66fLy7BH&#10;3bNdP6/r/gs+g/A/7Mfhvwb8I9I8DyfFuz1ZtP8AGtv4v/tS6WLzZhFOkgt3HnckhAplz1Odvar2&#10;i/C/xb4R+IHjjxToXx58FJdeKtR+1zvqvhkXdxFAg2wWolGpIPLiTgYQZJYkZNfN3/DMXwq/6ETR&#10;/wDvz/8AXo/4Zi+FX/QiaP8A9+f/AK9O7vf+tor8ox+7zYrL+vVv85P+kj6y0/4E/CfWPG/jHxb8&#10;QrjwT8R9a167hkgk1rTrSVdOtooUjjt4RK0mBkO5YEbi/TiuMh/ZxtfDGn+ELfwb8YfD2h/8If4i&#10;1TWdCjvdMju4LS1vEdfsRjW7j3LH5sm1ww4IG0YrwD/hmL4Vf9CJo/8A35/+vR/wzF8Kv+hE0f8A&#10;78//AF6W239Wt+Om++/d3e+/9XTX5N6f5I+tvCfwn8LnUvFuufEL4i6f4/8AEvibSjoN1dMYLG1t&#10;9OO7NtbwLI2xWLlmZnZicc8Vxp+Dvia9+Hkfws1H48eHbj4Zrbrp7yRackeuz6eAF+yPdfajEMxj&#10;YZRDuI7AnNfPf/DMXwq/6ETR/wDvz/8AXo/4Zi+FX/QiaP8A9+f/AK9Gny7dOr223b+933Ya79e/&#10;Xot/kvuXZH6LaV4o8IaJpdnp1jrej21lZwpbwQpexbY40UKqj5ugAAq1/wAJ34a/6GHSv/A2L/4q&#10;vzf/AOGYvhV/0Imj/wDfn/69H/DMXwq/6ETR/wDvz/8AXptuTuxJKKsj9IP+E78Nf9DDpX/gbF/8&#10;VR/wnfhr/oYdK/8AA2L/AOKr83/+GYvhV/0Imj/9+f8A69H/AAzF8Kv+hE0f/vz/APXpDP0g/wCE&#10;78Nf9DDpX/gbF/8AFUf8J34a/wChh0r/AMDYv/iq/N//AIZi+FX/AEImj/8Afn/69H/DMXwq/wCh&#10;E0f/AL8//XoA/SD/AITvw1/0MOlf+BsX/wAVR/wnfhr/AKGHSv8AwNi/+Kr83/8AhmL4Vf8AQiaP&#10;/wB+f/r0f8MxfCr/AKETR/8Avz/9egD9IP8AhO/DX/Qw6V/4Gxf/ABVH/Cd+Gv8AoYdK/wDA2L/4&#10;qvzf/wCGYvhV/wBCJo//AH5/+vR/wzF8Kv8AoRNH/wC/P/16AP0g/wCE78Nf9DDpX/gbF/8AFUf8&#10;J34a/wChh0r/AMDYv/iq/N//AIZi+FX/AEImj/8Afn/69H/DMXwq/wChE0f/AL8//XoA/SD/AITv&#10;w1/0MOlf+BsX/wAVR/wnfhr/AKGHSv8AwNi/+Kr83/8AhmL4Vf8AQiaP/wB+f/r0f8MxfCr/AKET&#10;R/8Avz/9egD9IP8AhO/DX/Qw6V/4Gxf/ABVH/Cd+Gv8AoYdK/wDA2L/4qvzf/wCGYvhV/wBCJo//&#10;AH5/+vR/wzF8Kv8AoRNH/wC/P/16AP0g/wCE78Nf9DDpX/gbF/8AFUf8J34a/wChh0r/AMDYv/iq&#10;/N//AIZi+FX/AEImj/8Afn/69H/DMXwq/wChE0f/AL8//XoA/SD/AITvw1/0MOlf+BsX/wAVR/wn&#10;fhr/AKGHSv8AwNi/+Kr83/8AhmL4Vf8AQiaP/wB+f/r0f8MxfCr/AKETR/8Avz/9egD9IP8AhO/D&#10;X/Qw6V/4Gxf/ABVH/Cd+Gv8AoYdK/wDA2L/4qvzf/wCGYvhV/wBCJo//AH5/+vR/wzF8Kv8AoRNH&#10;/wC/P/16AP0g/wCE78Nf9DDpX/gbF/8AFUf8J34a/wChh0r/AMDYv/iq/N//AIZi+FX/AEImj/8A&#10;fn/69H/DMXwq/wChE0f/AL8//XoA/SD/AITvw1/0MOlf+BsX/wAVR/wnfhr/AKGHSv8AwNi/+Kr8&#10;3/8AhmL4Vf8AQiaP/wB+f/r0f8MxfCr/AKETR/8Avz/9egD9IP8AhO/DX/Qw6V/4Gxf/ABVH/Cd+&#10;Gv8AoYdK/wDA2L/4qvzf/wCGYvhV/wBCJo//AH5/+vR/wzF8Kv8AoRNH/wC/P/16AP0g/wCE78Nf&#10;9DDpX/gbF/8AFUf8J34a/wChh0r/AMDYv/iq/N//AIZi+FX/AEImj/8Afn/69H/DMXwq/wChE0f/&#10;AL8//XoA/SD/AITvw1/0MOlf+BsX/wAVR/wnfhr/AKGHSv8AwNi/+Kr83/8AhmL4Vf8AQiaP/wB+&#10;f/r0f8MxfCr/AKETR/8Avz/9egD9IP8AhO/DX/Qw6V/4Gxf/ABVH/Cd+Gv8AoYdK/wDA2L/4qvzf&#10;/wCGYvhV/wBCJo//AH5/+vR/wzF8Kv8AoRNH/wC/P/16AP0g/wCE78Nf9DDpX/gbF/8AFUf8J34a&#10;/wChh0r/AMDYv/iq/N//AIZi+FX/AEImj/8Afn/69H/DMXwq/wChE0f/AL8//XoA/SD/AITvw1/0&#10;MOlf+BsX/wAVR/wnfhr/AKGHSv8AwNi/+Kr83/8AhmL4Vf8AQiaP/wB+f/r0f8MxfCr/AKETR/8A&#10;vz/9egD9IP8AhO/DX/Qw6V/4Gxf/ABVH/Cd+Gv8AoYdK/wDA2L/4qvzf/wCGYvhV/wBCJo//AH5/&#10;+vR/wzF8Kv8AoRNH/wC/P/16AP0g/wCE78Nf9DDpX/gbF/8AFUf8J34a/wChh0r/AMDYv/iq/N//&#10;AIZi+FX/AEImj/8Afn/69H/DMXwq/wChE0f/AL8//XoA/SD/AITvw1/0MOlf+BsX/wAVR/wnfhr/&#10;AKGHSv8AwNi/+Kr83/8AhmL4Vf8AQiaP/wB+f/r0f8MxfCr/AKETR/8Avz/9egD9IP8AhO/DX/Qw&#10;6V/4Gxf/ABVH/Cd+Gv8AoYdK/wDA2L/4qvzf/wCGYvhV/wBCJo//AH5/+vR/wzF8Kv8AoRNH/wC/&#10;P/16AP0g/wCE78Nf9DDpX/gbF/8AFUf8J34a/wChh0r/AMDYv/iq/N//AIZi+FX/AEImj/8Afn/6&#10;9H/DMXwq/wChE0f/AL8//XoA+kf21PF2hXqfAr7PrWnz+V8VtAlk8u6jbYgabLHB4A9a+j/+E78N&#10;f9DDpX/gbF/8VX5uSfsu/CibZu8C6SNrBhtjZeR64PI9jxT/APhmL4Vf9CJo/wD35/8Ar0AfpB/w&#10;nfhr/oYdK/8AA2L/AOKo/wCE78Nf9DDpX/gbF/8AFV+b/wDwzF8Kv+hE0f8A78//AF6P+GYvhV/0&#10;Imj/APfn/wCvQB+kH/Cd+Gv+hh0r/wADYv8A4qj/AITvw1/0MOlf+BsX/wAVX5v/APDMXwq/6ETR&#10;/wDvz/8AXo/4Zi+FX/QiaP8A9+f/AK9AH3j8UtL8C/FzwvHoOs+KLW3s47+z1EPZajAknmW06Txj&#10;LbhtLRgHjOCcEHmsK1+Gfwrs/j5efF+PXLP/AISy60xdLdTqUP2YKCAZgnUSlFWMtu+6oGOpr4r/&#10;AOGYvhV/0Imj/wDfn/69H/DMXwq/6ETR/wDvz/8AXoXu6rz/ABVn+GgPXR/1Z3/M+8vhTpfgX4P+&#10;C7fwxovii1uNPhuLm5WS+1GB5d087zuCV2jAaRgOOgGc9a67/hO/DX/Qw6V/4Gxf/FV+b/8AwzF8&#10;Kv8AoRNH/wC/P/16P+GYvhV/0Imj/wDfn/69AH6Qf8J34a/6GHSv/A2L/wCKo/4Tvw1/0MOlf+Bs&#10;X/xVfm//AMMxfCr/AKETR/8Avz/9ej/hmL4Vf9CJo/8A35/+vQB+kH/Cd+Gv+hh0r/wNi/8Aiq+c&#10;P+Cifi7QtQ/Y98d29rrWn3M7S6Xtihuo3Y41O1JwAc9AT+FfN3/DMXwq/wChE0f/AL8//Xpk37Lv&#10;wonjKN4F0kKf7kbKfzBzQB+kf/Cd+Gv+hh0r/wADYv8A4qj/AITvw1/0MOlf+BsX/wAVX5v/APDM&#10;Xwq/6ETR/wDvz/8AXo/4Zi+FX/QiaP8A9+f/AK9AH6Qf8J34a/6GHSv/AANi/wDiqP8AhO/DX/Qw&#10;6V/4Gxf/ABVfm/8A8MxfCr/oRNH/AO/P/wBej/hmL4Vf9CJo/wD35/8Ar0AfoN4y1zRvFHhu803T&#10;/iBD4YvZgvlatpd3atPbsrBsqJleMg4wQykEE/WvI7r4f23hLwn451XQviQPF3xV8RacNMj8Ta/q&#10;trbvapysYiW3WNIY4jI8u2NQWYcknGPlX/hmL4Vf9CJo/wD35/8Ar0f8MxfCr/oRNH/78/8A16lx&#10;TTXf+vl8ik2reX9fM+s/EHwh8O6pfeHNc0z4x6j4Z8Z6ZoUXh688Radf2Us+q2q4J+0LcJKpffuc&#10;SABlZ25NR33wF+G1p4Y8Eaf4V8ey+DdY8Gmc6T4g0/UbWa7zPn7T54nV45hKx3OGX72CMV8of8Mx&#10;fCr/AKETR/8Avz/9ej/hmL4Vf9CJo/8A35/+vVvX77/m/wA29NtWQtPy/C3z00Pun4R+H/A3wf8A&#10;D15p1h4ug1e91G+l1PU9X1TUYHur+7kxvmkK7VBwqqFVQqqoAHFdv/wnfhr/AKGHSv8AwNi/+Kr8&#10;3/8AhmL4Vf8AQiaP/wB+f/r0f8MxfCr/AKETR/8Avz/9ehu4bH6Qf8J34a/6GHSv/A2L/wCKo/4T&#10;vw1/0MOlf+BsX/xVfm//AMMxfCr/AKETR/8Avz/9ej/hmL4Vf9CJo/8A35/+vSGfSP7fPi7Qr/4G&#10;adFba1p9xIPFehOUhuo2O0ahCScA9AK+j/8AhO/DX/Qw6V/4Gxf/ABVfm5N+y78KJl2t4F0kDIPy&#10;Rsp49waf/wAMxfCr/oRNH/78/wD16APT6K4X/hfPw1/6KB4Y/wDBvb//ABdH/C+fhr/0UDwx/wCD&#10;e3/+LoA7qiuF/wCF8/DX/ooHhj/wb2//AMXR/wAL5+Gv/RQPDH/g3t//AIugDuqK4X/hfPw1/wCi&#10;geGP/Bvb/wDxdH/C+fhr/wBFA8Mf+De3/wDi6AO6orhf+F8/DX/ooHhj/wAG9v8A/F0f8L5+Gv8A&#10;0UDwx/4N7f8A+LoA7qiuF/4Xz8Nf+igeGP8Awb2//wAXR/wvn4a/9FA8Mf8Ag3t//i6AO6orhf8A&#10;hfPw1/6KB4Y/8G9v/wDF0f8AC+fhr/0UDwx/4N7f/wCLoA7qiuF/4Xz8Nf8AooHhj/wb2/8A8XR/&#10;wvn4a/8ARQPDH/g3t/8A4ugDuqK4X/hfPw1/6KB4Y/8ABvb/APxdH/C+fhr/ANFA8Mf+De3/APi6&#10;AO6orhf+F8/DX/ooHhj/AMG9v/8AF0f8L5+Gv/RQPDH/AIN7f/4ugDuqK4X/AIXz8Nf+igeGP/Bv&#10;b/8AxdH/AAvn4a/9FA8Mf+De3/8Ai6AO6orhf+F8/DX/AKKB4Y/8G9v/APF0f8L5+Gv/AEUDwx/4&#10;N7f/AOLoA7qiuF/4Xz8Nf+igeGP/AAb2/wD8XR/wvn4a/wDRQPDH/g3t/wD4ugDuqK4X/hfPw1/6&#10;KB4Y/wDBvb//ABdH/C+fhr/0UDwx/wCDe3/+LoA7qiuF/wCF8/DX/ooHhj/wb2//AMXR/wAL5+Gv&#10;/RQPDH/g3t//AIugDuqK4X/hfPw1/wCigeGP/Bvb/wDxdH/C+fhr/wBFA8Mf+De3/wDi6AO6orhf&#10;+F8/DX/ooHhj/wAG9v8A/F0f8L5+Gv8A0UDwx/4N7f8A+LoA7qiuF/4Xz8Nf+igeGP8Awb2//wAX&#10;R/wvn4a/9FA8Mf8Ag3t//i6AO6orhf8AhfPw1/6KB4Y/8G9v/wDF0f8AC+fhr/0UDwx/4N7f/wCL&#10;oA7qiuF/4Xz8Nf8AooHhj/wb2/8A8XR/wvn4a/8ARQPDH/g3t/8A4ugDuqK4X/hfPw1/6KB4Y/8A&#10;Bvb/APxdH/C+fhr/ANFA8Mf+De3/APi6AO6orhf+F8/DX/ooHhj/AMG9v/8AF0f8L5+Gv/RQPDH/&#10;AIN7f/4ugDuqK4X/AIXz8Nf+igeGP/Bvb/8AxdH/AAvn4a/9FA8Mf+De3/8Ai6AO6orhf+F8/DX/&#10;AKKB4Y/8G9v/APF0f8L5+Gv/AEUDwx/4N7f/AOLoA7qiuF/4Xz8Nf+igeGP/AAb2/wD8XR/wvn4a&#10;/wDRQPDH/g3t/wD4ugDuqK4X/hfPw1/6KB4Y/wDBvb//ABdH/C+fhr/0UDwx/wCDe3/+LoA7qiuF&#10;/wCF8/DX/ooHhj/wb2//AMXR/wAL5+Gv/RQPDH/g3t//AIugDuqK4X/hfPw1/wCigeGP/Bvb/wDx&#10;dH/C+fhr/wBFA8Mf+De3/wDi6AO6orhf+F8/DX/ooHhj/wAG9v8A/F0f8L5+Gv8A0UDwx/4N7f8A&#10;+LoA7qiuF/4Xz8Nf+igeGP8Awb2//wAXR/wvn4a/9FA8Mf8Ag3t//i6AO6orhf8AhfPw1/6KB4Y/&#10;8G9v/wDF0f8AC+fhr/0UDwx/4N7f/wCLoA7qiuF/4Xz8Nf8AooHhj/wb2/8A8XR/wvn4a/8ARQPD&#10;H/g3t/8A4ugDuqK4X/hfPw1/6KB4Y/8ABvb/APxdH/C+fhr/ANFA8Mf+De3/APi6AO6orhf+F8/D&#10;X/ooHhj/AMG9v/8AF0f8L5+Gv/RQPDH/AIN7f/4ugDuqK4X/AIXz8Nf+igeGP/Bvb/8AxdH/AAvn&#10;4a/9FA8Mf+De3/8Ai6AO6orhf+F8/DX/AKKB4Y/8G9v/APF0f8L5+Gv/AEUDwx/4N7f/AOLoA7qi&#10;uF/4Xz8Nf+igeGP/AAb2/wD8XR/wvn4a/wDRQPDH/g3t/wD4ugDuqK4X/hfPw1/6KB4Y/wDBvb//&#10;ABdH/C+fhr/0UDwx/wCDe3/+LoA7qiuF/wCF8/DX/ooHhj/wb2//AMXR/wAL5+Gv/RQPDH/g3t//&#10;AIugDuqK4X/hfPw1/wCigeGP/Bvb/wDxdH/C+fhr/wBFA8Mf+De3/wDi6AO6orhf+F8/DX/ooHhj&#10;/wAG9v8A/F0f8L5+Gv8A0UDwx/4N7f8A+LoA7qiuF/4Xz8Nf+igeGP8Awb2//wAXR/wvn4a/9FA8&#10;Mf8Ag3t//i6AO6orhf8AhfPw1/6KB4Y/8G9v/wDF0f8AC+fhr/0UDwx/4N7f/wCLoA7qiuF/4Xz8&#10;Nf8AooHhj/wb2/8A8XR/wvn4a/8ARQPDH/g3t/8A4ugDuqK4X/hfPw1/6KB4Y/8ABvb/APxdH/C+&#10;fhr/ANFA8Mf+De3/APi6AO6orhf+F8/DX/ooHhj/AMG9v/8AF0f8L5+Gv/RQPDH/AIN7f/4ugDuq&#10;K4X/AIXz8Nf+igeGP/Bvb/8AxdH/AAvn4a/9FA8Mf+De3/8Ai6AO6orhf+F8/DX/AKKB4Y/8G9v/&#10;APF0f8L5+Gv/AEUDwx/4N7f/AOLoA7qiuF/4Xz8Nf+igeGP/AAb2/wD8XR/wvn4a/wDRQPDH/g3t&#10;/wD4ugDuqK4X/hfPw1/6KB4Y/wDBvb//ABdH/C+fhr/0UDwx/wCDe3/+LoA7qiuF/wCF8/DX/ooH&#10;hj/wb2//AMXR/wAL5+Gv/RQPDH/g3t//AIugDuqK4X/hfPw1/wCigeGP/Bvb/wDxdH/C+fhr/wBF&#10;A8Mf+De3/wDi6AO6orhf+F8/DX/ooHhj/wAG9v8A/F0f8L5+Gv8A0UDwx/4N7f8A+LoA7qiuF/4X&#10;z8Nf+igeGP8Awb2//wAXR/wvn4a/9FA8Mf8Ag3t//i6AO6orhf8AhfPw1/6KB4Y/8G9v/wDF0f8A&#10;C+fhr/0UDwx/4N7f/wCLoA7qiuF/4Xz8Nf8AooHhj/wb2/8A8XR/wvn4a/8ARQPDH/g3t/8A4ugD&#10;uqK4X/hfPw1/6KB4Y/8ABvb/APxdH/C+fhr/ANFA8Mf+De3/APi6AO6orhf+F8/DX/ooHhj/AMG9&#10;v/8AF0f8L5+Gv/RQPDH/AIN7f/4ugDuqK4X/AIXz8Nf+igeGP/Bvb/8AxdH/AAvn4a/9FA8Mf+De&#10;3/8Ai6AO6orhf+F8/DX/AKKB4Y/8G9v/APF0f8L5+Gv/AEUDwx/4N7f/AOLoA7qiuF/4Xz8Nf+ig&#10;eGP/AAb2/wD8XR/wvn4a/wDRQPDH/g3t/wD4ugDuqK4X/hfPw1/6KB4Y/wDBvb//ABdH/C+fhr/0&#10;UDwx/wCDe3/+LoA9c/ZN+Gfw5vLP4833iXwp4XmsdH+Jeu28dzqunWzRWNnEkDCNWkXEcSAscDCr&#10;k9K97ufhJ8FbPw6+v3HgvwHBoS232xtUk0qyW1EG3d5plKbdm3ndnGOc186fDT/k339sz/sdPGH/&#10;AKSR133xK/5Rwap/2TdP/SBaylPlhUn/ACpP7+b/AORNYQ5qlOH8za+7l/8Akj0Jvh38B4/EOn6A&#10;3hj4dLruo25u7LSzp9gLm6gAJMscW3c6cH5lBHBqTxJ8Mfgb4N+wHX/Cfw90MahcrZ2f9pabY2/2&#10;mdvuxR71G9z2UZJ9K+S/jZ4b1G9+MGheLNAhabxP4F+GWl+KNOjT7032e9bz4PpJbtMmO+4Uz9oT&#10;xZYftIajB8QdKnF74L8I6r4b0zRZhyk1/eX9nPdyj3jhMEXsXkHrXVyXnGH95xfkudwT+bVvXyOb&#10;m9xz/uprzfKpNfJNP0v2PpzXNL/Zp8L+Jh4c1m0+FOkeIcoP7JvotMhu/nAKfumAf5gQRxzmneNd&#10;G/Zs+Gt9BZeLrH4V+Fry4j86G31qHTbOSSPJG9VkCkrkEZHHFeBeNNE8Q+M/jr+0z4T0H4ZWfjqT&#10;XLXSbL+0dSvbWC10x304oskgkJlbGd/7pCfk7HBrQk8DeN/C/wC014S8MeG7fwv4n1jRfhPY2F5c&#10;eLHnWGXyrvy2lTy43bezLnkdCeawg3LlXf8A+RlLbyslfZ3utjaSUU32/wA4rf5vTfQ9h1v/AIZc&#10;8M2umXOsf8Ki0q21S3F3YTX39lwpdwE4EsRbAdM/xLkVu6P4D+AXiLwnL4o0rw78N9T8MwpJJJrV&#10;nY6fLZIsefMYzKpQBcHJJ4wc1iftC+K7vw74O8NeEtF0nSLr4p+KwNK0e3S3EtvYtsBubz5lyILd&#10;dz8gZOwYy1eb/Hzw/wCHvgb8D/h18EtIs9W1Cx8RanFa6kmk6dPqF/dWETC51GcwwI8jtKQFYgED&#10;zz0Aqu/qku2r/JK1392ztPb0u/RL83rZff0v7xo3wX+DviLSbTVNJ8CeB9U0y7jWa2vLPR7OaGaM&#10;jIdHVCGUjoQcVSj+GfwMk8VyeF08KfD1/E0duLt9FXTrE3iwk4Eph27wmf4sYrzf9h7xlaJY+O/h&#10;vBZ6rplt4T1mSfR7PWtNn065XSbtmntwYJ0SQBHM0YJXGI1xxXkfxpt5/CP7V3xF+LWnxs978P4v&#10;Dl9eLGMtLpU0d1Dfx474jYS/WEU3bmj0UrfK66+n2u1mJX5Z9XH8dbaevT1R9Sa18Mfgb4b1XSdM&#10;1bwn8PdL1LVpDDp1ne6bYwzXsgwSkKMoMjDI4UE81zOsN+y34d8QzaBqp+EOma7DKIJNLvP7LiuU&#10;kOMI0TYYMcjgjPIr5/8AiDfxfGL47eCPipFKt3oFj8RdM8JeGpkOUkghS4e9uEPQiS4wgI6i3Fdx&#10;8CNJ8a33xq+M8uj6L4Nv/Da/EGUX1zrTzjUI/wDRrXf5AWJkOFwV3MPmznA5opLntzab/d+7t96n&#10;d9noFRqPw67ff79/ucLee56t8QND/Zx+E/2T/hM9I+GnhU3hxbrq9jYWzS46lQ6gkDuRwO9aeofD&#10;v4D6T4THim98M/Dqz8MmNJRrVxYWEdmUcgI3nFdmGJABzzkVwv7P9jZ+Iv2kP2hNW1yCG68TWOr2&#10;ek2/2hAz22l/Y43hSPP3UkZ5WOOGOc5xXL/tXXnhO48X/Dv4PT+G9Tu/BqrceIdc0fwnoFxflbdA&#10;8dtG0FrExRHuJC+SoGYfU1m2+SLW8rNejXN96WvroaWXNJPaN0/Vafi9F8n5Hs/iL4Y/A3wfoyav&#10;r3hP4e6JpLuka3+o6bY28DM5wiiR1CksSMDPParV58Hfg1p1/p1jd+B/Atre6kzJZW02k2SSXTKp&#10;dhEpTLkKCxC5wAT0r4+vNbtvjH+x74A8E+KLe7uLnRPiBpPg7WLXU7aS1uZIo7kRxtJFIqyIz27x&#10;NhgCCxrc8F+KNW0v4+fBX4TeLLl7rxX4C1vU7SO8m+9qWlvpcxsrv3JRTG/o8TZ61soqTlbvp5q0&#10;Xf195adr9mYtuKTfZt+TvJW9Lxav3t3PoLXNF/Zs8L6Quq6zYfCvSdLa7ksFvr6HTYYDcxkiSAOw&#10;C+YpVgUzkYORxVvwT4P/AGe/iVbXdx4Q0T4Z+KrezYLcy6JaadeJASCQHMYYKSATz6V478IfiHov&#10;wu/Zv8ea/q+mR65cJ481620vSDGskt/fS6hKkFvGpB+Z3IGR0G49Aab408P3/wCzH+yj4ieYtd/F&#10;b4hXqW17caRaPNK+o3p8spbxRKXZLaHf5aICcQ5AyxrG75OZdVG3+KSTS/HXt7t9zblXPy9nJP0i&#10;2m/w+ettj3Xw58Lfgh4w0VdY0Hwj8P8AW9IYuo1DTdMsbi3JQkOBIilflIIPPBBrnfCtn+zH461Y&#10;aV4ag+E3iHVGyRZaUmmXMxx1+SPLcfSvIf2XvEOheA/HHxN+Fug6Tr2g+F7vSY/EegWniHRLrSpR&#10;iBba9RI7mNGYeYkUmVBGZW75rlLzwn4XX/gl14e8R3djZ2fiLSfDlvf6Nq8MSpeQairj7OYpANwd&#10;pNq4B53EVpK0U57xXL668ydvRxaXfyIinNqGzbfotmr/ACkr9j6r8RfCv4I+EY7OTXfB/gDRY725&#10;SytW1HTLGATzvnZEhdRudsHCjk44Fa3/AAz78Lv+ibeEP/BFa/8AxuvkX9pzWLf4z+O/+EL1/SvE&#10;1+3hbwebjzPDnh691QWniK8jUwPJ9mifyzDGhYbsH99x0NfV/wCzf8Uj8Zvgj4S8WTI0Oo3lmI9R&#10;t3Uo8F5ETFcRsp5UiVHGDzTUdJPs/wBWv/bb+jj3I5vh81+if5P71LsW/wDhn34Xf9E28If+CK1/&#10;+N0f8M+/C7/om3hD/wAEVr/8brv6Kks4D/hn34Xf9E28If8Agitf/jdH/DPvwu/6Jt4Q/wDBFa//&#10;ABuu/ooA4D/hn34Xf9E28If+CK1/+N0f8M+/C7/om3hD/wAEVr/8brv6KAOA/wCGffhd/wBE28If&#10;+CK1/wDjdH/DPvwu/wCibeEP/BFa/wDxuu/ooA4D/hn34Xf9E28If+CK1/8AjdH/AAz78Lv+ibeE&#10;P/BFa/8Axuu/ooA4D/hn34Xf9E28If8Agitf/jdH/DPvwu/6Jt4Q/wDBFa//ABuu/ooA4D/hn34X&#10;f9E28If+CK1/+N0f8M+/C7/om3hD/wAEVr/8brv6KAOA/wCGffhd/wBE28If+CK1/wDjdH/DPvwu&#10;/wCibeEP/BFa/wDxuu/ooA4D/hn34Xf9E28If+CK1/8AjdH/AAz78Lv+ibeEP/BFa/8Axuu/ooA4&#10;D/hn34Xf9E28If8Agitf/jdH/DPvwu/6Jt4Q/wDBFa//ABuu/ooA4D/hn34Xf9E28If+CK1/+N0f&#10;8M+/C7/om3hD/wAEVr/8brv6KAOA/wCGffhd/wBE28If+CK1/wDjdH/DPvwu/wCibeEP/BFa/wDx&#10;uu/ooA4D/hn34Xf9E28If+CK1/8AjdH/AAz78Lv+ibeEP/BFa/8Axuu/ooA4D/hn34Xf9E28If8A&#10;gitf/jdH/DPvwu/6Jt4Q/wDBFa//ABuu/ooA4D/hn34Xf9E28If+CK1/+N0f8M+/C7/om3hD/wAE&#10;Vr/8brv6KAOA/wCGffhd/wBE28If+CK1/wDjdH/DPvwu/wCibeEP/BFa/wDxuu/ooA4D/hn34Xf9&#10;E28If+CK1/8AjdH/AAz78Lv+ibeEP/BFa/8Axuu/ooA4D/hn34Xf9E28If8Agitf/jdH/DPvwu/6&#10;Jt4Q/wDBFa//ABuu/ooA4D/hn34Xf9E28If+CK1/+N0f8M+/C7/om3hD/wAEVr/8brv6KAOA/wCG&#10;ffhd/wBE28If+CK1/wDjdH/DPvwu/wCibeEP/BFa/wDxuu/ooA4D/hn34Xf9E28If+CK1/8AjdH/&#10;AAz78Lv+ibeEP/BFa/8Axuu/ooA4D/hn34Xf9E28If8Agitf/jdH/DPvwu/6Jt4Q/wDBFa//ABuu&#10;/ooA4D/hn34Xf9E28If+CK1/+N0f8M+/C7/om3hD/wAEVr/8brv6KAOA/wCGffhd/wBE28If+CK1&#10;/wDjdH/DPvwu/wCibeEP/BFa/wDxuu/ooA4D/hn34Xf9E28If+CK1/8AjdH/AAz78Lv+ibeEP/BF&#10;a/8Axuu/ooA4D/hn34Xf9E28If8Agitf/jdH/DPvwu/6Jt4Q/wDBFa//ABuu/ooA4D/hn34Xf9E2&#10;8If+CK1/+N0f8M+/C7/om3hD/wAEVr/8brv6KAOA/wCGffhd/wBE28If+CK1/wDjdH/DPvwu/wCi&#10;beEP/BFa/wDxuu/ooA4D/hn34Xf9E28If+CK1/8AjdH/AAz78Lv+ibeEP/BFa/8Axuu/ooA4D/hn&#10;34Xf9E28If8Agitf/jdH/DPvwu/6Jt4Q/wDBFa//ABuu/ooA4D/hn34Xf9E28If+CK1/+N0f8M+/&#10;C7/om3hD/wAEVr/8brv6KAOA/wCGffhd/wBE28If+CK1/wDjdH/DPvwu/wCibeEP/BFa/wDxuu/o&#10;oA4D/hn34Xf9E28If+CK1/8AjdH/AAz78Lv+ibeEP/BFa/8Axuu/ooA4D/hn34Xf9E28If8Agitf&#10;/jdH/DPvwu/6Jt4Q/wDBFa//ABuu/ooA4D/hn34Xf9E28If+CK1/+N0f8M+/C7/om3hD/wAEVr/8&#10;brv6KAOA/wCGffhd/wBE28If+CK1/wDjdH/DPvwu/wCibeEP/BFa/wDxuu/ooA+PP2xPhD4E8Np8&#10;E/7J8FeHdL+3fFDQrG7+xaVBD9ot3M3mQybUG+NsDKHIOBkV9Cf8M+/C7/om3hD/AMEVr/8AG68o&#10;/be+58Bf+yteH/8A0KavpagDgP8Ahn34Xf8ARNvCH/gitf8A43R/wz78Lv8Aom3hD/wRWv8A8brv&#10;6KAOA/4Z9+F3/RNvCH/gitf/AI3R/wAM+/C7/om3hD/wRWv/AMbrv6KAPB/COmfs7+OvH3ifwVof&#10;hPwZfeKPDLKuq6d/wjcUbW+7oQzwhXHIBKFgCQDjNOu9J/Z4sfixZ/DSbwn4MXxxeWTahDpK+G4m&#10;YwLuJYyCHy1OFY7WYMQMgV82rfJ8I/ip49+NeWi0/wAO/Ey80bxG6KTnSLy1skaRgOSIZ1gk+m6t&#10;r4WaXeap+0R8GviTrMDQa38QJPEmuNHKMPb2P2S3jsYD6bbdY2I/vSPRT/eRg31jd+rjzJL1Tv8A&#10;JrzCfuylFd2l6JtO/wB3/k0Weq+HPEv7NPijxtp3hW08EaDBqOqNKmlz6h4Ia0tNSaMEyLbXEtss&#10;cxUAn5GOe2a9a/4Z9+F3/RNvCH/gitf/AI3XjLeIdO/ae/aA8L3+mX1qngD4c6lNcRai0yhtb1jy&#10;2hEduM5aCEO+6QcO52rkKTX1LRHWCk93+XR/P8rPqEtJuK6fn1Xy0+d10OA/4Z9+F3/RNvCH/git&#10;f/jdH/DPvwu/6Jt4Q/8ABFa//G67+igDgP8Ahn34Xf8ARNvCH/gitf8A43Xz3+398IfAnhH9kvxt&#10;q2heCvDui6pBLpohvtP0qCCePdqNqjbXRAwyrMpweQSO9fYdfNP/AAUf/wCTNPHv/XXS/wD06WlA&#10;Hq//AAz78Lv+ibeEP/BFa/8Axuj/AIZ9+F3/AETbwh/4IrX/AON139FAHhPj7Sv2dfhfrHh/SPFH&#10;hrwLpWra/dx2OmWDaFbyT3MsjhF2xpEWC7iAXICgkZIrP+KQ/Z9+D90lt4g+HWjSXP2Y30sekeB2&#10;1E29sCQ08xt7ZxFGCD8zkdDjOKyf21LLw/p+n+BdUaDTbbXpvG/hyOa8ZY1uXt0vgwVn+8Y1JY4J&#10;wCTXV/tHfGpPDuj23gnwpLZ6n8QPF1tJDpUEsyi3tIGG2S/uX6LBGDn1dsKuSTjO8nTco6y5mku/&#10;uxa/PV7WXTcu0faKMtI8qd+2rT/LT+kb/hf4SfBnxp4d03XtD8CeC9T0fUrdLq0vLfQ7UpNE4yrD&#10;933BrzjT/E37NGpeObDwongjQbe/1G6ksdPvLzwS1vYX1zHnfDBdyWywyuNp4VznHGa9S+Dfh/wx&#10;8Gfhz4E+Hdjr9ncva6f9k08S3MYm1AwoDNJGmctgkswXO0HmvIfE3iLTv2m/jn4Z0rS761TwL8Od&#10;dXVL7VnmUHU9YiVkhtLbJyyRF2aRxwWwg5BI6JKPtuSGsb/hfV/Jfe7LqYxcvY88tHb8baL5v7ld&#10;9LnX3Wlfs62fxRsPhzJ4a8Ct43voZLiHRYdCt5JhGiF2Mm2IrH8oJAcqWA4zXM+OvFn7M/w21TVb&#10;DxD4C0+yk0sE3k8fw2vJ7aJQu4t58Vk0RUDksGIHPNM+KkPhrw7+2B8D5bJNL0ye4k8Q3GovCI4n&#10;kmayiAeYjBLkADLcnArX/apupPiNrXgj4JWEjbvGF39t15ozzDolqyyXAJHTzn8uEeu9qxV5KFt3&#10;p+L19Eld+Sv5Gui5m9lr/Xm+nm7eZ3WhfBv4P+JdA0/WtO+HvhGfTNQto7y2nbw/bx74pEDoxVog&#10;y5Ug4IBHcCuY+Hukfs7fFjVfEWneD/DPgXxDc+H50ttSNloNu8UMjhiqiTytj/dblCwBBBwa9dmv&#10;tBe6fwvLc6e1y1iZW0d5E8w2mfLLmLOfKyducbecV8/fs8PoOm/tNfHvTNHbTrWwX+wIrOzsTGkQ&#10;RLBhtjReML6AcVejlK21m199v6/4BGqir79f6/r8dOj8J6X+zp478ca/4P8AD3hrwLrPiHQY0k1K&#10;1s9Ct5FtgzFQGkEWwtlSCoYspHIFdv8A8M+/C7/om3hD/wAEVr/8brx/4bxeG/Dv7bHjDTNCXS9N&#10;05PA+lw29np/lxRBvtt2WVEXAzk5IHPNfT9Ja04y73/CTX6DlpUlHtb8Yp/qfHn7c3wh8CeFfgrY&#10;Xui+CvDukXjeKNEga4sNKggkMb38SuhZUB2spII6EEg19Cf8M+/C7/om3hD/AMEVr/8AG68o/wCC&#10;gn/JB9O/7G3Qf/TjDX0tQB+cf7O/7Yf7P2m6D8dtE8a+NrWHSvFvj3XL6G3ktbz/AEzTrmOFFcGO&#10;PKhwHHUMMdq6fQPjn+xH4a0HWNDs/Ht5Lo2raY+jXen32reILyA2jAAxokzuI+FADIFYDgEAmp6K&#10;Vlr5/wBfq/vHzNW8jrrH9tT9kfTfFEfiK38eWKaxHpCaCtwbXUWH2FH3rDsMZUgMc7sbj64rn9I/&#10;aV/Yn0H4c2ngPTvFOmWfhO11BNUi06G31MBblLgXCyb9m84lUNgsRgBcbeKo0VV3e/X/AIN/z19d&#10;dybK1v62t+Wnpodxov7c37KHh3xT4i8R6d8QbK31rxC1u2p3X2TUG+0GCPy4vlMRVdqcfKBnvk1y&#10;XxE/aW/Yx+Kfiq38S+IPiBMddgs/7PS+0u+1zTX+z7y/lt9lMYYbmJ+bNVKKmy08v+G/LQq71K/i&#10;T45/sR+LLzQ73UvH96+oaLp/9lWV9b6x4ht7lLXdvMbSxuryZbks5YnAyeBW74M/am/Y48Ba5p+s&#10;6V8QGk1XT7WeytbzVLnWtRlhhmdHlVWufMPzNGnPUAYBA4rKoqk2ndef47/fd39SbJ6P+rbfdY7V&#10;P24v2To/iBL43T4gWSeJ5dOXSZL5bXUBvtVkMixtH5ew4ckhiu4ZIBwcVWm/bQ/ZEuNa8U6rN450&#10;+a+8UWUWnaw8lpqDLd28auiRlDFtUBZZB8oBO7nOBXJ0VLSa5Xt/nv8AfdlXd79dPw2+6yt6Gxpf&#10;7VP7GOi+EvB/hix8Yada6F4RvIr/AESzjt9SAtLiPfsk3bNzn94+d5YEsScmsDUPjp+xJqPi7VPE&#10;p+IF9Z6vql5/aF6+m6x4hs4p7jCjzGhhdI84RQfl5xzU9FVd83N13/L/ACX3LsTZW5en/D/5v72W&#10;PiB+0p+xx8RvFSeJr34lXOkeJPs4s5dW8O3OsaVc3FuDkQzPbKhkTngNnHbFa/gH9rj9jn4X6lc6&#10;h4Z8bWOnXtzZwafLM0GpTM0EJdo0/eI2PmlkYkcszFmJPNYFFJe6rL+v6u/vY3rv/X9WX3I19S/a&#10;o/Yy1bxBqWtXXjKxk1LUtTsdZupVi1RFlvLMAW02xUChkAAOAA2BuDYq/rn7YX7HviP4keH/AB/q&#10;HjTTbjxhoEMtvp2q/Y9QSSGOVSroQsYVxhmxvBxuJGCTXM0ULS1un+Vvy09NAet79f8Ah/z1GeIP&#10;jx+w/wCJ9Es9JvvGKJZWesXOv2/2K51u0kiv52Zpp1lh2uCxd+N20Z4Aqbwz+0N+xX4T1rS9Ws/i&#10;BdXd9pd0b2yk1fU9f1JbeYxPF5ipctIoOyRx0756gGmUUL3dv6ta33WX3IH72/8AV73++7+9nY+I&#10;P22v2SvFPirRPEmp+PrG41vRYrmCxu1tdRjMUdwgSZCFjAdWCjhgcEAjB5rzzwl8W/2EPBN9pF1p&#10;3ieGc6Q6y6db6rc63qNtZuv3WiguTJGjL2KqCO2K0qKF7ruv6/q7B+8rM7fwv+3L+yf4L1HxBf6P&#10;8QbK0vPEF8dS1OdrTUJGuLgose4l4jtAVFAVcKAOAKb4L/bi/ZO+HkOrQ+HviBZadDquoz6tdxra&#10;6g6vdTEGWQB4yE3EZ2rhc5OOTXFUUbbdrfLTT00Wnkg3373+euvrq/vZ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6v8A8PJP2bv+ioWX/gvv&#10;f/jNH/DyT9m7/oqFl/4L73/4zXlFFAHq/wDw8k/Zu/6KhZf+C+9/+M0f8PJP2bv+ioWX/gvvf/jN&#10;eUUUAer/APDyT9m7/oqFl/4L73/4zR/w8k/Zu/6KhZf+C+9/+M15RRQBg/tW/tyfA74gL8IB4f8A&#10;H1rqP9i/EbRta1DZZXS+RZwmXzZTuiGQu4cDJ54Br3X/AIeSfs3f9FQsv/Bfe/8AxmvKKKAPV/8A&#10;h5J+zd/0VCy/8F97/wDGaP8Ah5J+zd/0VCy/8F97/wDGa8oooA9X/wCHkn7N3/RULL/wX3v/AMZo&#10;/wCHkn7N3/RULL/wX3v/AMZryiigDurj9uf9ki703WtPn8XeHZtP1qRptUtZNBuGiv3ZQrPOht8S&#10;sVVQSwJIUDtVqT9vv9lSa+0y8k8c6JJeaZG8NhcNo1yZLRHUK6xN5GUDKqghcAgAHpXndFHkBf0v&#10;9o39g/RNXttV06L4eWGqWsy3EF9a+DTHPFKp3LIjraBlYHkEHINekf8ADyT9m7/oqFl/4L73/wCM&#10;15RRR0sHW56v/wAPJP2bv+ioWX/gvvf/AIzR/wAPJP2bv+ioWX/gvvf/AIzXlFFAHq//AA8k/Zu/&#10;6KhZf+C+9/8AjNeFftwftyfA74pfsw+MPDHhbx9a6trt7Jp5t7OOyukMgjv7eV+XiCjCIx5Pat6i&#10;gD1f/h5J+zd/0VCy/wDBfe//ABmj/h5J+zd/0VCy/wDBfe//ABmvKKKAOi8aftafsUfEjVI9T8W6&#10;j4K8U6lHEIEvNa8LSXkyxgkhA8lsxCgsTjOOT61S1n9pr9hfxHFp0WrN4B1SPTrZbKyS88INMLW3&#10;UkrFEGtTsQFmIVcAZPHNZVFLyH5nY6J+2p+x54ZTRU0jxH4W0pNEEy6Wtj4dmhFgJv8AXCDbbDyt&#10;/wDFtxu75rnIf2jP2DrbV01WGH4dxapHOLlL5PBhE6zBtwkDi03Bt3O7Oc81Roqr683UXS3Q1df/&#10;AGmf2F/FmuXOta23gDWNZun8yfUNQ8INPcSsAAGeR7UsxwByT2rsI/2/v2VoteOuJ470VNaNqLI6&#10;kujXQuTbhtwh8zyN2wMS23OMnOK86opLRJLoD11Z0Fn+2V+yyvxO8QeOL/4p2uqanqmmQ6LHDcaZ&#10;dmK1sUJd4VXyPmEkjF2LdcKOi1X8L/tP/sNeCNct9Z8Oy+A9A1i33eTqGl+EWtriPcpVtsiWoYZU&#10;kHB5BIrHooWm39f1d/eD13/rp+hqaT+0x+wtoOvW+uaYfAGna1bzfaIdStPB7RXMcuc+Ysi2oYNn&#10;ncDmvQ/+Hkn7N3/RULL/AMF97/8AGa8ooo6WDrcwv2yv25Pgd8SvhDY6R4a8fWuqajH4j0e9aBLK&#10;6QiGG9iklfLRAfKik4znjjNe6f8ADyT9m7/oqFl/4L73/wCM15RRQAUV5Tp/7RGm6t9p+w+C/Ht5&#10;9mma2n+z+F7p/KlXG6NsL8rDIyp5Gat/8Lyj/wCif/EX/wAJK8/+IoA9LorzT/heUf8A0T/4i/8A&#10;hJXn/wARR/wvKP8A6J/8Rf8Awkrz/wCIoA9LorzT/heUf/RP/iL/AOElef8AxFH/AAvKP/on/wAR&#10;f/CSvP8A4igD0uivNP8AheUf/RP/AIi/+Elef/EUf8Lyj/6J/wDEX/wkrz/4igD0uivNP+F5R/8A&#10;RP8A4i/+Elef/EUf8Lyj/wCif/EX/wAJK8/+IoA9LorzT/heUf8A0T/4i/8AhJXn/wARR/wvKP8A&#10;6J/8Rf8Awkrz/wCIoA9LorzT/heUf/RP/iL/AOElef8AxFH/AAvKP/on/wARf/CSvP8A4igD0uiv&#10;NP8AheUf/RP/AIi/+Elef/EUf8Lyj/6J/wDEX/wkrz/4igD0uivNP+F5R/8ARP8A4i/+Elef/EUf&#10;8Lyj/wCif/EX/wAJK8/+IoA9LorzT/heUf8A0T/4i/8AhJXn/wARR/wvKP8A6J/8Rf8Awkrz/wCI&#10;oA9LorzT/heUf/RP/iL/AOElef8AxFH/AAvKP/on/wARf/CSvP8A4igD0uivNP8AheUf/RP/AIi/&#10;+Elef/EUf8Lyj/6J/wDEX/wkrz/4igD0uivNP+F5R/8ARP8A4i/+Elef/EUf8Lyj/wCif/EX/wAJ&#10;K8/+IoA9LorzT/heUf8A0T/4i/8AhJXn/wARR/wvKP8A6J/8Rf8Awkrz/wCIoA9LorzT/heUf/RP&#10;/iL/AOElef8AxFH/AAvKP/on/wARf/CSvP8A4igD0uivNP8AheUf/RP/AIi/+Elef/EUf8Lyj/6J&#10;/wDEX/wkrz/4igD0uivNP+F5R/8ARP8A4i/+Elef/EUf8Lyj/wCif/EX/wAJK8/+IoA9LorzT/he&#10;Uf8A0T/4i/8AhJXn/wARR/wvKP8A6J/8Rf8Awkrz/wCIoA9LorzT/heUf/RP/iL/AOElef8AxFH/&#10;AAvKP/on/wARf/CSvP8A4igD0uivNP8AheUf/RP/AIi/+Elef/EUf8Lyj/6J/wDEX/wkrz/4igD0&#10;uivNP+F5R/8ARP8A4i/+Elef/EUf8Lyj/wCif/EX/wAJK8/+IoA9LorzT/heUf8A0T/4i/8AhJXn&#10;/wARR/wvKP8A6J/8Rf8Awkrz/wCIoA9LorzT/heUf/RP/iL/AOElef8AxFH/AAvKP/on/wARf/CS&#10;vP8A4igD0uivNP8AheUf/RP/AIi/+Elef/EUf8Lyj/6J/wDEX/wkrz/4igD0uivNP+F5R/8ARP8A&#10;4i/+Elef/EUf8Lyj/wCif/EX/wAJK8/+IoA9LorzT/heUf8A0T/4i/8AhJXn/wARR/wvKP8A6J/8&#10;Rf8Awkrz/wCIoA9LorzT/heUf/RP/iL/AOElef8AxFH/AAvKP/on/wARf/CSvP8A4igD0uivNP8A&#10;heUf/RP/AIi/+Elef/EUf8Lyj/6J/wDEX/wkrz/4igD0uivNP+F5R/8ARP8A4i/+Elef/EUf8Lyj&#10;/wCif/EX/wAJK8/+IoA9LorzT/heUf8A0T/4i/8AhJXn/wARR/wvKP8A6J/8Rf8Awkrz/wCIoA9L&#10;orzT/heUf/RP/iL/AOElef8AxFH/AAvKP/on/wARf/CSvP8A4igD0uivNP8AheUf/RP/AIi/+Ele&#10;f/EUf8Lyj/6J/wDEX/wkrz/4igD0uivNP+F5R/8ARP8A4i/+Elef/EUf8Lyj/wCif/EX/wAJK8/+&#10;IoA9LorzT/heUf8A0T/4i/8AhJXn/wARR/wvKP8A6J/8Rf8Awkrz/wCIoA9LorzT/heUf/RP/iL/&#10;AOElef8AxFH/AAvKP/on/wARf/CSvP8A4igD0uivNP8AheUf/RP/AIi/+Elef/EUf8Lyj/6J/wDE&#10;X/wkrz/4igD0uivNP+F5R/8ARP8A4i/+Elef/EUf8Lyj/wCif/EX/wAJK8/+IoA9LorzT/heUf8A&#10;0T/4i/8AhJXn/wARR/wvKP8A6J/8Rf8Awkrz/wCIoA9LorzT/heUf/RP/iL/AOElef8AxFH/AAvK&#10;P/on/wARf/CSvP8A4igD0uivNP8AheUf/RP/AIi/+Elef/EUf8Lyj/6J/wDEX/wkrz/4igD0uivN&#10;P+F5R/8ARP8A4i/+Elef/EUf8Lyj/wCif/EX/wAJK8/+IoA9LorzT/heUf8A0T/4i/8AhJXn/wAR&#10;R/wvKP8A6J/8Rf8Awkrz/wCIoA9LorzT/heUf/RP/iL/AOElef8AxFH/AAvKP/on/wARf/CSvP8A&#10;4igD0uivNP8AheUf/RP/AIi/+Elef/EUf8Lyj/6J/wDEX/wkrz/4igD0uivNP+F5R/8ARP8A4i/+&#10;Elef/EUf8Lyj/wCif/EX/wAJK8/+IoA9LorzT/heUf8A0T/4i/8AhJXn/wARR/wvKP8A6J/8Rf8A&#10;wkrz/wCIoA9LorzT/heUf/RP/iL/AOElef8AxFH/AAvKP/on/wARf/CSvP8A4igD0uivKdQ/aI03&#10;Sfs327wX49s/tMy20H2jwvdR+bK33Y1yvzMcHCjk4q3/AMLyj/6J/wDEX/wkrz/4igD0uivNP+F5&#10;R/8ARP8A4i/+Elef/EUf8Lyj/wCif/EX/wAJK8/+IoA9LorzT/heUf8A0T/4i/8AhJXn/wARR/wv&#10;KP8A6J/8Rf8Awkrz/wCIoA9LorzT/heUf/RP/iL/AOElef8AxFH/AAvKP/on/wARf/CSvP8A4igD&#10;0uivNP8AheUf/RP/AIi/+Elef/EUf8Lyj/6J/wDEX/wkrz/4igD0uivNP+F5R/8ARP8A4i/+Elef&#10;/EUf8Lyj/wCif/EX/wAJK8/+IoA9LorzT/heUf8A0T/4i/8AhJXn/wARVTVP2iNN0OxkvdS8F+Pd&#10;Pso9oe4uvC91FGuSFGWZQBkkAe5FAHq1Feaf8Lyj/wCif/EX/wAJK8/+Io/4XlH/ANE/+Iv/AISV&#10;5/8AEUAel0V5p/wvKP8A6J/8Rf8Awkrz/wCIo/4XlH/0T/4i/wDhJXn/AMRQB6XRXmn/AAvKP/on&#10;/wARf/CSvP8A4ij/AIXlH/0T/wCIv/hJXn/xFAHpdFeaf8Lyj/6J/wDEX/wkrz/4ij/heUf/AET/&#10;AOIv/hJXn/xFAHpdFeaf8Lyj/wCif/EX/wAJK8/+Io/4XlH/ANE/+Iv/AISV5/8AEUAel0V5p/wv&#10;KP8A6J/8Rf8Awkrz/wCIo/4XlH/0T/4i/wDhJXn/AMRQB6XRXlOpftEabotuLjUPBfj2xgLrGJbn&#10;wvdRqXY4VcsoGSSAB3Jq3/wvKP8A6J/8Rf8Awkrz/wCIoA+kv2RvEGn+E9D/AGkdb1a4Fppem/FH&#10;xFeXVwVZvLijjgZ2woJOFBOACa9S8C/tOeAPiTJIvh+6127VLJ9Q86fwtqttE8CqGLJJLbKrkggh&#10;VJZs/KDXzx8NP+Tff2zP+x08Yf8ApJHXrX7JsPiPTfhr4Vn1/wCJOk+JdLbw3ZNbaTb6XFaSWIEM&#10;Zy8qzMXCr8pyo9eOlTH3nO+nKl+PNv8A+Ar8dUOWihbq3+HL/n/wGehxfHrwHceD/CviiDxDFcaJ&#10;4puobLRriGCWR7yeUkJGsaoXDZVtwZRs2tu24OMGP9q74bXHi688M22pazfatZ6k2kXAsvDGqXFv&#10;FdKwRo2uEtjEMEjJ34HUnFfKPwLk03S/2ndL8a3VjcW3wf8AFOr6tB8PPPmza2epybBPOI9o8tbv&#10;y7gw88DcAB5lejfsw2nib/hO/iddWnxG0vRfD6fEnV/tHhu40qKWe5/eJu23BmVk3cAYQ4x3q6fv&#10;yjdWTTduq1irPz1b22cdETP3VJLdNL10k7ry0tvupavQ96+If7RHgr4Z+IofD2p3Opaj4gkt/tja&#10;ToGj3eq3UVvnHnSR20chjTIPzNjODjOK1PB/xo8GePdYs9L0HW11C/vNJXW4YVt5ULWZlMPmEsgC&#10;nzFZShIcEHKivH/2edRs9L/aS/aI03Wp4oPFVxrFnfwrcMFkm0r7FGsDR55aNGEoOOAxOetPsfE2&#10;j3H7dFjfwapZ3Fhrnw9a30y6hnR4ryWHUWM0cTg4dlDAkA5HPpSh7zpp/aV/T3JSt8mkn6P5Ofuq&#10;bX2Wl/5NFX9LNteVvn7fYfEjw1qWseKdLh1aIXnhcxDWVmVoks/MhEyFnYBSDGd2VJA74NcT4L/a&#10;n+HnxA8QadpWj32qv/ajtHpmpXWhX1tp+osqlmFvdSQrFKcKxG1uQOM18wfFwXvirwP+2nqXhppN&#10;RtJrnTbUz2J3iZbeytxfRqV6lU3qwHuK+wdB+JXgax+Hvh/WLPX9JtvDd1ZK2myrcxpHLEkO/bEM&#10;8lUUnaOQFPHFTGS5eeW1ov8A8CV/u7fMck9Ix3fN+Fv89Tyyx+N3jy5/aIm+Gf8AaHw/mu1c6lNp&#10;yNfpf2OlLLgMSUMNxNJGUOA8XlF8lJFGT6D8RP2iPBXw08RR+HtRudT1PxE9v9rbR/D+j3eq3cUG&#10;cedJHbRuY0yDhnxnBxmviG38WeLtJ0nw/wDH+8+Gev2SnxfJ4pv/ABRJeaebc6BdqtoIfKFybjat&#10;qLZgDFw0ZJAHNfSX7OerWFn+0N+0JZ6lcwJ4jvNYstSg81wJJ9KNjEtu8efvRqwlGRwCT61cYvlU&#10;Xo0m3fe/u6fLm+fLJ+ik0pNrVN6W23ev4fLmivX3H4d/Erw18WPC8HiLwnqsWsaTM7RiaNWRkkU4&#10;eORHAeN1PBVgCO4rz/xB+2F8J/CviHWdG1XxHd2lzot19i1K4Oh6g1laTAKxSS7WAwLgMpJL4GRX&#10;LfsmTW+sePvj3r+iOk3hLU/GA/s+4gOYLiaO0hju5YyOGUzKQWHBKmsf4H+NPCng/UP2kLnxZrGm&#10;aZpUfjm8e6/tKdEQw/YbUNkMeQRkY79Khy67Lk5v/SNL/wDbz6dB26bvn5f/AEr8fdPZfiD8fvAn&#10;wx03w/fa7rMptvEDlNKOlafc6m17iPzCY1tY5GI2fNuxjHet7wD8QNG+JegjWdCN+1gZWhzqOmXW&#10;ny7lxn91cxxvjnrtwexr4F8I6H4jsfh3+yVa2mtL4Jv5dZ12402+1SzFwLOykgupLZWhd0yDAyKA&#10;WGNw9MV99/D+PUofCtpFrHiS08W6nGXE2rWVqttHMdxIAiV3C4UgfeOcZ71q42ck+jt+W/8ASIv8&#10;KXVX/GS08na63PPpv2vvhNa+K7rw7c+KJbS/tdTbRp57rSb2KyjvAwUwG8aEW+7cQP8AWdxXW658&#10;avBfhq48YwalrS20vhDT4tU1tTbTN9ktpFdkk+VDvyInO1Nx46cjPyF4J+Ffj745aD8avAlpceG9&#10;I+Huq/EfVBqepTNPNqu1LiGSRIYQgiUnYoDs5IyTt4FaHx2/5GT9sj/sn+l/+k97XPKTVCNTq43/&#10;APJFLbtfz1OiMFKrKHRSt/5Py797eWj+4+qLf46eBbv4caP49g8QQz+EtXlt4LLUooZWWWSeZYYl&#10;2Bd6kyMFIZRtOd2MGuP8RftkfCzwr4mPh7VNS8QW+sedNbx2q+ENYkMzxf6zyiloRKFxnchYY5zj&#10;mvkv4vWtx8BbDRvBIjf/AIQfx/rnh/X9BYAlLHU1v7Rr60/2VkH+kKOBnzQK+n/jN/ydh+zx/wBz&#10;B/6QrXTKOum3NJfck/zuvNWa8+WEuaKvvZP77/pb0d0epeFvix4X8Za6dF0q/mk1ZdLt9ZeyubK4&#10;tpUtJy6xOyyopUko42HDDHIFUdY+O3gbQdF8batfa4INP8FzfZ9em+yzt9jkMaSbdoQmT5JUP7sN&#10;97HUEV5not9b6R+3l4rt72aO1m1bwNpz2CysFNz5N3c+aEz94rvQkDkBga8K+JF1FrX7P/7Zus6f&#10;NHdaZeeIGjtbyM7opWitLKKTaRwwV1ZSR3Uisb3i5L+WT+6aivw/E6Ix/eKD/miv/Aocz/HbyPrf&#10;4b/tDeAfizrV3o3hvWppdZtYBdS6bqWm3WnXXkk7RKsVzFG7JnA3KCMkc81p6T8ZPBuufE/Wfh3Y&#10;67DceM9HtUvb7S1jkDQwvt2tvK7GPzpkKxI3LkDIr5p8L6xrXgX9pubW/jVq2lzX+m+Bbi78NX+g&#10;2r2dg9ijo9+rxyPJIbhNkTf6wrsYkAHNeT+GvEXjDwLF8O/jZrvw113Q/tPiW41bxH4mub3T2tZN&#10;L1ZkiVTFHctcBYkFiVDRjHknIFaxSlOK6Pf1cnGP5O/o0jn5nyOXXS3pyqT9d7L1TfU++viT8TPD&#10;nwi8J3HiXxXfvpujW8kULzx2s1y++SRY41WOFHdizsoAVT1rB+HP7Q3gD4q63daL4d115NbtovtE&#10;uk6lYXOnXgizjzBBcxxyMmeNwUjkc1wH7dEqJ8CIJGdVjHiXQWLE4AH9p2/OaxvjZrmjeMf2nPgN&#10;p3ha+tNT8V6Tqd7qGoPp8qyvZ6UbSRJfOKk7EkkaFVDfeYcdKin7z16y5fwi7/K935I0nom10jf8&#10;Xp87WXmz0GP9q74bXHi688M22pazfatZ6k2kXAsvDGqXFvFdKwRo2uEtjEMEjJ34HUnFd7448e6D&#10;8N9DXWPEd+NN05rqCzExieT99NKsUS4RSfmd1GcYGckgc18tfsw2nib/AITv4nXVp8RtL0Xw+nxJ&#10;1f7R4buNKilnuf3ibttwZlZN3AGEOMd69A/bqkWL4Ewu7BEXxNoRLMcAD+07fk0Q96NFvefJf/t7&#10;l/zdtfVBLSdRLaPNb/t2/wDkey+LPHmheBn0RNcvxYtrWpRaRYAxO/nXUoYxx/Kp252ty2AMcmuO&#10;8dftJeBvh/4ol8NXVzqus+IYIluLnS/Dei3mrXFpE3IknW2ik8oEcjfgkcgGuF/ap1Wy1S6+CTWV&#10;5b3ir8StIDNbyq4B2T8HBrj/ANnu81u1h+NXh7RNZ0HQfivD45v9Q1FvElnJdCSykZWtpvKSaF2i&#10;MGxUYPtXaRipi3Lm8r/gqf8A8m2/JfMqSUbedvxc/wD5FL1fyPoiD4xeD7j4Yz/ENdaRfB9vay3k&#10;2pSQyp5ccZYSboyokDKVZShXdkYxnitDwn8RPDfjfwLZeMtG1aC68MXlr9th1J8xR+SASXbeFKYw&#10;chgCMHOMV8b+JPjp4o+PfwX+D+hy+G08U+I/FutT3+taN4ZaK1SfTNMvGMmz7VOFRZHjt1O+XkM4&#10;GeBXKa/q3iXTv2dv2lvhbL4Y1Twpfafu8S6XoV1PbzXC6Lez+bcxobaWSMqrpdjCscBwCAeKcnpN&#10;rS17X8rX9d3ttySv5EY3cE+rV/m2vlql680bef134L/an+HnxA8QadpWj32qv/ajtHpmpXWhX1tp&#10;+osqlmFvdSQrFKcKxG1uQOM1x3hD42+Pdc+P1/8ADefUPh/cXWnOdQ1Sxs2v1v8ATtPJPlINyGG4&#10;lcPbsXV0Ee8gxnKk+lWfxZ8A+HfhbpHiSHX9JtvCzab5+nyJcxqksMcBk2RDPzFUQ/KORtPHFfD/&#10;AIa8ReMPAsXw7+Nmu/DXXdD+0+JbjVvEfia5vdPa1k0vVmSJVMUdy1wFiQWJUNGMeScgVoo/v1Do&#10;tH6t2in211fkmuplzc1Hn6tXXold279EvNpn2v8AET9ojwV8NPEUfh7UbnU9T8RPb/a20fw/o93q&#10;t3FBnHnSR20bmNMg4Z8ZwcZrpfh38SvDXxY8LweIvCeqxaxpMztGJo1ZGSRTh45EcB43U8FWAI7i&#10;vEf2edQs9N/aL/aH07Vp4YfE9xrVnqEKzMFkm0v7DEsDpnlo1ZZQSOASc9al/ZMmt9Y8ffHvX9Ed&#10;JvCWp+MB/Z9xAcwXE0dpDHdyxkcMpmUgsOCVNRT95K/WPN+MdPlzWfmn8rno9OkuX8Hr87XXk/v7&#10;Xxl+1J8PfA/ifUNAvb/VNQ1DS1V9V/sTRL3UotMVhlTdSW8TrDkc4YggckY5q542/aQ8CeBbzSrG&#10;51C+1jVtUtBqFnpXh3S7rVbuW1PSfyraN2WM54dgAexNeYfsU69peieBviNY6zfW1j4o0vxlrNx4&#10;j+1yrHIjPcs8c0m48I0Ji2seMDg8VJ8D9a0xf2tPjkl5eWr6pq8Gi6jo8pkU/a9KFntDwHPzxrL5&#10;mSvGWz3pR95R84qX3pO3439Iv5OWjl5Nr7na/wDXVpevpUf7THw2k+FOpfEgeJUHhDTJDDf3htJ/&#10;OtJQ6xmKW38vzkkDOoKFN3zA4xzXYaT488P654Ht/GNjqtvP4ZuLEalHqWSsRttm/wAw5AIG3k5G&#10;R3r4Q+LM9rr3hj9rDX9DeO58K3niHw5aw3NuQbee9hktUu2QjhiGKKxHUqfStm4e+0nWNZ/ZLt1n&#10;ii1fxELuymQELF4UuC13dKG7bXSa1H/XVaI3mvd0crW7aqLd/wDwK/8Ahi2GkbuWybv3tr+OnL5y&#10;aR9j/C34seFfjV4Ot/FXgzVf7Z0G4kkhju/s8sGXjYo42SqrDDAjkfSuQ0f9q74beIPFT+HdM1LW&#10;dQ1FNRfSWe28MapJardJIY3Q3ItvJAVwQWL7RjJOOa5n9iG3is/hN4gggjWKGLxl4gRI0GAqjUZg&#10;AB6AV55+x3aeJlm8SXUXxG0ux8ODxzrwk8LS6VE1xKftso4uDMGGWwR8h6Yq42lUils4qX38v/yX&#10;ZkyvGEm91Jx+7m/+R7o+jfD/AMbvBHij4neIPh5pmvR3PjLQYln1HSzBKjQowQhg7IEfiRM7GbG4&#10;Zxmnax8a/BWgfFLRPhzf67HD401q3e7sdKEMrtJEgcli6qUTiN8B2BO04zivjTxOX+Hvxy+Kfxkt&#10;lYf8IT46s49Y2DJfR7vTLSG7yB18s+VN7eUau+DYJ/GHx8+DfxZv42S78e+JtXu7FZBhodJh0yaK&#10;wTHbcgab6zmpp+/GDfZN+rSat/4F135ZIdT3Oe3S9vle9/8AwH5c0T7Q8L/Ejw5400HUda0bUhe6&#10;Zp91dWV1OIZE8ua3dknXDKCdrKwyAQccE1l6J8bfBXiJvBI07WxcHxpay3ug/wCjTL9thjjEjtyg&#10;2YRgcPtPPAzXhP7PPirR/C3wJ+MkOr6la6dLoXifxK2pR3Mqo1qHuJZIy4J4DI6lT3zxmuH+FsZ8&#10;L3v7FEerldNeHwtqgkF0wj2E6dAQDnoeRxRT95JvtB/+BRlJ/ilYc/dlZd5r/wABaS/PU+oPiR+0&#10;B4O+FeuWeiavNql7rd1bterpmhaPd6pcpbK21p5I7aNykYPG5sAkHGcGuO/aF+PWpfC/wHoPjvRt&#10;W8K6d4QuEWW4u/FEN8HuWk2G3giWBC8RdTIzSNG+zYMxkZK5Xxp8HXc3ja5+Kfwy+IOi6H440XQ/&#10;s+pabqxjudN1HT1d5Y0uQrCSDD+ZtmU+owRXjetfFzUv2rfEXw3+z/DHVvF2iWPhV9e13QdNvbKI&#10;W95qEMltbqz3U0Ksoh+1OuMtiRGwKzvJx0+JPby95r71H5S0asV7qlr8Nvx91fnL7tU7n1pbfENv&#10;A/wnj8W/E7UtD0IwQG5v7nTppHsYVZz5aRu43yHayLkKC7fdUZC1j+Bf2mvAfxA8VW3hqzutW0rX&#10;byFrmxsfEOh3ulPfxKMtJb/aYkEoA5O3JA5xivkiHxxe3nwB+DVh44hl0/8A4Vz8SLHQfF0OovG3&#10;2ZLcSJay3DIzJs/eWjFgxXJyCRzXvP7U1/Y678QfgFouk3EN14qbxpbarbx27BpU0+KGY3U3HIiK&#10;EKT0JYCuiyc9PhclFejUWpfdK/onr1WOsYWfxKLb9U5Jr742+a07/QXiLxBp3hPQNS1vV7pLHStO&#10;t5Lu7upM7YokUs7HHPABPFctpPxx8C638J/+FmWniK3bwN9mkuzrEqSRIsaMVclHUOCGUrtK7sjG&#10;M15V+2r4hv77w14T+HGi6NeeJNU8aavHFc6Tp80MU82mWxFxehXmkSNQyIsZLMB+99eK8u+H+n6b&#10;4gk+N/wT+JGjX3wx0DxDInibSLTU9Qs1mt4byVUl8qWGWSEbb1AyruzmYArzg4xvJStvrbzat9+j&#10;fpyyv5au0eVvbS/knp8tV+KPozQv2mPAuueGvEevPNrWjaZ4fsv7Sv5Nc8P39gy2uGYTok0KtKhC&#10;MRsDHjpyK0vhn8evB/xevJ7bwzNrE7wwC5Z9Q8Pajp0RjJABWS5gjVycjhSTjnGK+WPit8QfHWhf&#10;Df45/B3xxrGmeNZ9L+H9xrVl4p063+zTtCweIQ3sAJRJuNwZCAygnAr0XUPGHxI+CP7NeqeJ/EXi&#10;fQ/E87aHa2nhzTdJ0GSwm+3zqkVsjO91KJMvJGMBV6E+1U2rSnFXSSt5tuat63ja1t+uxKTvGL0b&#10;bv5JKDv6Wle/a2m56R8HvjEnxf8AHXj4aT4h0XUPD3hy+/sZdPsIZzdR3CcySzyyKikE5VVjDLhC&#10;fMYkhey0D4oeGvFPhnV9f0i/k1DS9JuLu0u5ILSZnSa2ZknRY9m9yrIwGxTux8ucivj/AOBkOt/A&#10;D44fDnTtW+H+teB9C8UeHo/Cl7eate2E6X+r2we4gn/0W4lIeQNdKd4GSy4zivW/2KtYsIfAfi2z&#10;e+tkvG8c+INtu0qiQ5v5cYXOarl+yntF/epRX435rbpNC5vtNbtfc4yf4Nct+rTZv6T+2h8Kdc8Q&#10;/wBhWWpeIptXUxB7M+DtZV4vNJEbSZtBsViDhmwODzwa7Wb45eBbXwp4n8S3HiO3tdC8NX02mate&#10;3CSRJbXMRVZIsMoLtuZQNgO4kBcmvOfhz/yep8Z/+xd8O/zva+bdYuIdN0CfVdXZU8I6d+0PcXOu&#10;SS/6mKHdtikl7CNZmiJJ4BxUR96UYbX/APk4Q/8Abm/u2Kl7vM9+W3z/AHbn+iR9m/Dj4/eEfilr&#10;E2k6QdYstUS3+2JZ65od7pkk9vuC+dELmJPMTLKMrnG4ZxkVpeBfjJ4N+Jmv+KdE8M67DquqeF7v&#10;7Dq9vHHIhtpssNuWUBxlHG5CRlSM5BrG+OXxu0T4S/DXxHro1GyudYs9JkvrDTVuEM10xKxw7Ezl&#10;laWSJNwGMuPWvlL4Nw+Jv2f/AIrfCG48Q/D/AFzwfY6/pj+EPEGr6pfafPFqGqSu95BPi2uZXDNO&#10;10uXUcTAZzxVRtKfL8vm72/FcrW95J+RMvdhzfP5K1/wd0+ya8z7E+KXxl8JfBnT9MvPFmoXFlFq&#10;d2LGzjs9Oub6aecoz7Fit45HJ2ox+7jisfT/ANpb4bap8ONf8d23iZH8M6AWTVbhrO4SeyZcZSW2&#10;aMTK3zL8pTJyMCvNP2y4dcuPFHwHj8NXen2Gut41AtLjVLZ7m2R/sF1zJGkkbMMZ4DivBvFcV9D+&#10;zb+1qni2aJvit9rT/hIfsqbLN4hHELGW2j+8sLQgffJbcHyxxWcW3Go+17fLk/8Akn26eZryr2lO&#10;PSVr/NyX/tvmfZfw3/aG8A/FnWrvRvDetTS6zawC6l03UtNutOuvJJ2iVYrmKN2TOBuUEZI55rrP&#10;GfjbQfh34bvfEHibV7TQ9Gs13z3t7KI40HYZPUk8BRyTwATXyt4Jj8baX+1QsnxCm0XXPGa+CZj4&#10;I/slJNM0y7i8xDdQzbzPIswZYPm3OoRiwTORXukjan4l8C3118UfCfhrQryxleewhh1X+1IUcREJ&#10;MskttB5coLOBhSQOQ3OA60uSk5x3Sb+6TX6bd/LUyo/vJJS62/GKf67/AK6HR6P8WPCWu/DWD4g2&#10;uuW48GzWR1FdXuQ1vELcAkyMJArKMA/eANc18Pf2lPA/xN1620jRp9Yhu7yFrmwbVtBvtPh1CFRl&#10;pLeWeFElAHPyknHOMc18m311Fdf8Ex/hpJ5i3Wi6dJodx4ghhO8rp6X0bTh1H8IUBiD2Br7stPF2&#10;gXTaTFbazp0rapEZdOjjuYybuMLuLQgH51C85XOBW84KM5ropNeeivf53/B/KYybjB9Wr/ja39d0&#10;bFFFFZFhRRRQAUUUUAFFFFABRRRQAUUUUAFFFFABRRRQAUUUUAFFFFABRRRQAUUUUAFFFFABRRRQ&#10;AUUUUAfNP7b33PgL/wBla8P/APoU1fS1fNP7b33PgL/2Vrw//wChTV9LUAFFFFABRRRQB5N8P/2m&#10;PCXxG+MPjL4a6fBqdp4i8LsRcNfQIlvdhSgka3ZXYuEMkYbcFI3rwQaddftKeFLf9oKz+Dywalce&#10;J7iya9a6hgQ2UG1DJ5UkhcMJCmG2hSMMuSM18oaw0/w41/4mfGiytprifwH8ULuTU4bdcyXGj3Nn&#10;Zw3iAdyv7qUe8VdH8MfC+o6V8avgP4q8QwNB4o8aHxN4l1VX+9AZ7a38mA+gigWGPHqhpU3zRhKX&#10;8qb9XDmXytf5xaCfuzlFd2l6JtP56L5ST6Hu1n+1BbxfEDw54a8Q+AfF3hC18TXMlloms61BbLb3&#10;k6Kz+WyJO8sJZVJUSopbHQV7bXxJ4X/aL+Gn7Sf7RmgatqHjvQdN8P8AhLUJbTwpoFxfIt9rOqSA&#10;wm8eInckahmSFCNzFi5wNor7bqo/w4yfX8ul/Pr6W2dwlpUce3563+X636WCiiikAV80/wDBR/8A&#10;5M08e/8AXXS//TpaV9LV80/8FH/+TNPHv/XXS/8A06WlAH0tRRRQB5F8Yv2gpvhA2o3Mnw68X+I9&#10;D0m0F9qutaTBbC2tIMEsy+dOjzMoBZliVto6+lanxE/aB8JfDX4RwfEa+lutQ0K7ggmsYdNhEl1f&#10;ecoaJIY2K5Yqd2CRgAkkAGvDP2wv2hvClz4gb4FXXjPSvBf9sWYk8T69qt0kAstNk4aCAMf3lxMu&#10;VGOEUljzgVjfGfR/E+sQx+IvBvhHTPGnwl0HwTPB4XuLPX4oYoHltXjlvNjKxlKQARx4PAaTnLcY&#10;yk1RlNfJ+ik3ftslHzvfQ2jFOrGD+a9eW1vvbfla2p9c+BfF9l8QPBeg+J9Njmi0/WbGDULdLlQs&#10;qxyoHUOASA2GGcEjPc1w3i79pDwp4O+NHhb4YXEWpXviPX/uSWUCPbWRKSvGLhy4KGRYJSoUMTsJ&#10;IA5rj/2YfihDpvwN+DXhzX7aPRPFWt+HkXRdL85rj7dFbWkbGQyIm2PKFWKscjOOSK+c9Q034r+C&#10;fiL8JLzxP8NrWbxdrHju51W91OPxHC4v52sLlEgUCPMMUMGFQEniP1YmuypFRxPs18N7fe7W/O/m&#10;rW105KcnLD+0e/K39ybv6aW+d+h9S+NP2nofh/4ngtdd+H/i7T/C0urRaJ/wl00FstiLmWQRxny/&#10;O8/yWchRL5W0kjGQc1r/AB3/AGkPCn7PVtob+IotSvrjWLtbW3s9JgSaZVLqjTuGdQsStJGrNnrI&#10;oAJNfM/7WfxC8Na5rdnqXh34q/8ACX+KNE8T2KW3wduTA0V1eRTpGy/Z4447rKndKHkZ4wyg4IxW&#10;L+1lovxPsdN+KHinXvAFrqFtqGo6Vp2kaxHr0QFjpkOoW7xQrBsLbppvmkbPVl4xGKwpvmUL9Zfe&#10;vd+V229unnvtPSUku33O7+eiX3+W335q2oLpOl3l80FxdLbQvMYLSIyzSbVJ2og5ZjjAA6kivJfB&#10;X7SkHiL4jw+CNf8AA/ifwJrt9p0uraXFrsds66hbRlRJsNvNLtkXcpMb4YAiulm+NHh/w/5lh4pu&#10;YvD/AIjs/DreJtT0rc9wLOzQ7ZX85U2uFfK8cnGQuK+cP2ffjp8P/j58cpfiXqnjbQYdZ/s640vw&#10;n4Pj1COS8s9PB824ubhFJxPKIwxQf6tEAOTnAvjavok7+Vrq/wD4EvuUu2ifwXtrdW/B/wDpLv8A&#10;Nd9fZPD/AO09BffEbw94R8QeAvFngmXxMs50G+16G2WK+aFN8kZWKd3hfYCwWVVJA7Hiva6+KPhh&#10;+0J8OP2lv2jNE8W3vjjQrKy0CW403wT4XkvkGoX1zMPLmv5os5TcoKRRH5tpLEAsBX2vV29yLtv/&#10;AEr+dt+3VJ3Qn8bS6f07eX/B3Vj5p/4KCf8AJB9O/wCxt0H/ANOMNfS1fNP/AAUE/wCSD6d/2Nug&#10;/wDpxhr6WqRn52fsy/tBa3p1l8bLGT4CeOvFllrfxC1q6vLW1tLSWO385YVks7hXmAMigYdRlcMO&#10;TXeeHvGvhvwjdXFzoX7EPiLRbi4t5LSabT/DGkQPLA4xJExSQEow4Kng966f9ljxXZ+BPCX7TfiT&#10;UEmksNH+JniTULhLdQ0jRxRQOwUEgFsKcZI5716p8Nf2gLv4mWsd7b/Czx1o2mXGnf2la3+qxacs&#10;V0hQPHGnl3jtvcMNoZQPUip097yWvpr/AJMeunm9PXT/ADR5TdftBXl9odholz+yZ4+uNG09oXs9&#10;Ol0nTmt7ZoiDCY4zNtQoQNpAG3AxiuavPGnhrUvEkniG7/Yh8RXWvyXH2x9Vm8L6Q900+7d5plMm&#10;4vnndnOea900r9qnwZr3hPwLrWmQ6pfT+MdS/snT9GigT7fFcKWFws8ZcCMQbHMp3HaF43ZGamh/&#10;tQp4q8W6xo2gfDLx1rVppOty6Dea5awaeLGO4icLI2XvFkKLuBJ8vOOgPStNefTfX9Lv8Y6+hLso&#10;67f8P/k9PU8h+IXxN074tTWkvjT9jnxr4pms+LeXVdH06d4hnJVWackKT1HQ07xV8UNP8ceGLDw5&#10;r/7HPjTV9B0/As9OutF014LXAwPKXzsR8cfLjjivbfG37REOg+PLzwZ4Y8G+IviH4k063ju9UtdA&#10;FskenRyAmMTTXM0SCRwCyxqSxAzgDFa3g745aR4x8bWnhNdH1zR9cn0FfELW2r2Yt2ghNw0HlSKX&#10;LCUOp4AKkYIY5qIpSVl1/S7v+D18ineLu+n62X6r7zxjwv8AtFal4H0C30Pw7+yp8Q9D0a3UrFp+&#10;nabYQQID1wizgc9+Oc14v8NbNfA/xJ8deLb79lDxJqP/AAkarBb6fY+D9NtYrK3xIsiHdeS72lWQ&#10;LIVEavt+5ya+1Yvjn4XXVfiNZ3s0+lw+ARC+s314qrbqklsLgOhDEsAh5yAc8AHrXPfD79oa88f6&#10;po+34XeN9G8O61k6b4h1C1tvs8i7C6vLFHO09ujAfK0sag5GcEimvelfq1+D2+/p31sJ+7G3T/L/&#10;AC6/iec3X7S2sX3h59Auf2WPiLcaFJbfY30uXTtPa2aDbt8oxGfaU28bcYxxiuV8cfEHR/iXDp0X&#10;ir9jLxj4gTTYxDZi/wBE02X7NGOkcZM3yp/sjj2rqNN+KHiq4/aun+GY+KM0jLK+qXNlL4WtharA&#10;jLKunWt2JQ4l8iWEy+akh2sWRkzgemeNf2iIdD8dX3gzwt4M8Q/ETxLptvHdana6CLaOLT0kBMYm&#10;muZokEjqCyxqSxHOAKV+aKm/ta/d1/PX16bv4W4rp+v9L8Op5zof7T2veGdJtdL0f9l34kaVplqg&#10;it7KysLCGGFB0VEWcBR7AVyV98QdC1TxRL4kvf2KPE134illE8mrz+GtJe7eQYw5mMu8twOc54r6&#10;Y+EPxg0T4z+G7nVdHhvrCexvJdO1HStVg8i80+6jxvhmTJAYZB4JBBBBNee6r+19pen694vsrb4d&#10;+Pda0zwpqD6bq2uaTp1tcWsMqRpI5CC589lVJFJKxH6U27Su3ra9/LTW/bVa+gkrxslpe1vPXS3f&#10;R6Hn/jb43/8ACzLO2tPF/wCyF438V2ls5lgg1vRdMvI4nIwWVZZmCnHGRVjwb+0Bd/DvRzpPhT9k&#10;vx74Y0syNN9h0bSdOtIPMbAZ9kcwXccDJxngV6j4y/ag8M+G9H8Bajoela14/Txw7rokXheO3d5w&#10;kJmZj580KqAingnIIIxmu+8A+LrvxtoI1K88L614QmMrR/2br6263OBj58QTSptOePmzweBTs05L&#10;buK6ai/u/H/gnz7o/wC03rnh9bwaX+y38RtNF5cveXIs9PsIvPnfG+V9s43O2Bljyccmql9+0Fea&#10;pJrEl5+yb4+u5NZt1tNTafSdOc30KhgsU5M37xAHYBWyBuPqa6vUf21vDGj6hr733g7xlbeGNB1u&#10;TQNS8W/YbaTTLa5SRY2LFLhphHudfnMWPmFdJ43/AGkrfwn8SrjwNpfgLxh431u20yDVrg+HYbJo&#10;oYJXkRMtcXURJJjboD25qdJKLWz2+6/5a+hWqb8t/vt+f4nmetftE6h4ks7G01f9lH4gapaWE8dz&#10;aQXul6dMlvNH/q5I1achGX+FhgjtVm8/ac1zUdV0/U7v9lv4j3Wpad5n2K8m0+wea28xdsnluZ8p&#10;uXg7SMjg13/jb9pi38GeJfD3htPh7401/wAR6xo764dJ0e3s5J7K3R0RxNvukXerSKpEZfnoTVLU&#10;v2vvCUXgPwd4o0bRPEXilfFWqPotjpOl2sKXyXiLKZYZY7iWJY2QwyKQW6jjIOarz8/xvy/npcX+&#10;X4Wv+WvoeX/EP4vw/FqxtrTxp+yF468U29s5eBNV0rT5/JY9Shaclc4GcdauQfHia18GjwlF+yR4&#10;7j8KiLyP7DXSNO+xeXnOzyfO2YzzjHWvUvEv7S0Pgv4dw+K9f+HnjPSJbnWLfRLTQbiGxOoXM87K&#10;sTIFuzFsLNjLSA8HjplfDv7UXh3WdK8dzahoPiPwxrHguw/tTVvD+tWkUd8tsY3kSSPZK8UisI3A&#10;KyYyMHFTdRjJ9Fv9yf4Joerce/T77fi/xPLvEvx8uPGi26+IP2SfHeurbxywwrqWkabcCJJU2Sou&#10;+Y4V1+VgOCODkVd1b9pbWde0GfQ9T/ZY+Iuo6LPF5Eum3enafLbSR/3GjacqV4HBGOK7/wAK/tNR&#10;+IvBuq+LLz4b+NvDXhuw0KTxAupaxDYCO6gWMSBIhFdyMZGQ7gGCjAOWBwD0fhv46+H/ABR4v8Le&#10;HLS21FL7xF4a/wCEqtHmiQRpabol2SEOSJMzLwARwfm6ZrlfM4df/wBp/pL7mTdKKktun4L82vvR&#10;4t4k/aI1Dxn4fl0LxB+yh8QNd0OUKJNM1LStOuLZwpBUGJ5ypwQCOOMCqfgv43f8K2t54PCP7IXj&#10;bwtBOQZYtF0XTLNZCOhYRzKD+Ne2/Hz9obwx+zn4Z0/W/E8OpXcF9d/ZIrfSoFmmAEbySSlSy4jj&#10;jjZ3bPAHQ1s/Ez4veG/hR4Nj8S61cTTWdxLFb2Ntp8JuLm/nlOIobeNeZHc9APckgAmpvu13t8/6&#10;2HbaPzXofLt5408Nal4kk8Q3f7EPiK61+S4+2Pqs3hfSHumn3bvNMpk3F887s5zzXV+Kv2jdT8da&#10;HPo3iT9lP4heIdHuCpm0/VdM0+5t5NpDLujecqcEAjI4IFeueBfjNrPijxDFpWt/Czxj4LFzC9xb&#10;X+qx2c9q6qM7ZHtriXyZCOiyBc9Ac8VhfCX9p9fjK+k3OifDLx1b+HtSeRYfEV9Bp6WIVGdS7bbx&#10;pQu5CBiMnOOKfLe0P6/4G34BfeZ5B4d+Jmk+EIUh0H9i7xVokKXceoLHp3h3SrdVuYwRHOAkoxIo&#10;ZgH6jccHmo/iF8RtK+LF1bXXjP8AY18Z+J7u2G2G41TRtOnlRc52h2mztz/DnHtXu/wZ/aY8JfHL&#10;xP4z8P6FBqdlqnhW9azu4tUgSLzwsskXnQFXbfH5kMi5ODleQKf4b/aS8KeKvjzr/wAJtOg1KXxB&#10;otmby6vjAn2ElTFvhSTfuMi+fHuGzAzjORihe8421urr0tv93+QfDzdLaP79vvPINE+Pdx4ZnsZ9&#10;I/ZJ8eaVNY2h0+0kstI02Fre2LBzBGVmBWMsA2wYGRnGaut+0trMmvf2437LHxFbWvspsv7SOnae&#10;bn7OW3GHzPP3eXu+bbnGecV7F8WPjdpnwsvtC0dNI1XxV4r155E0vw7occb3VwIwDJIWkdI44kBX&#10;c7uANw6nisPUP2ltN8L+BLjxB4s8I+KfCmoR6jHpEHh68s45r7ULuQAxRWnkyPFPvycMr4G1txXB&#10;ovza/wBa6ad9XbTqwtbT+tP+G/A+SPh3psPg/wCI3jvxVqf7JniLVU8SBYYNNtfBum20NlBiQSKd&#10;93LvaVXUSFRGr7AdnJr3HVv2ltZ17QZ9D1P9lj4i6jos8XkS6bd6dp8ttJH/AHGjacqV4HBGOK9E&#10;8J/tIRal4703wd4t8D+JPh1rurwyz6SmvC1lg1ARrukSOa2nlUSqvzGNipx0zVz9nr9pbwn+0roe&#10;r6l4Xg1OxOl3f2S5s9XgSGcZXckgCO4MbjO1s87TwMU0tOVbJfhe35iv7zl1v+f/AAx4R4++JGl/&#10;FT7EfGH7G3jTxK1iuy1fUtG06ZoU/uIzTZC/7I49q6vQ/wBp7XvDOk2ul6P+y78SNK0y1QRW9lZW&#10;FhDDCg6KiLOAo9gK9O+Gf7SXhT4sfE7xt4H0KDUjqHhMqt3fXECLaXBMjxN5Dhyz7JIpEYlVGVOM&#10;1e+PXx68O/s7+CV8T+JLbUr61kuVtYrPSIFnuZWKs7FUZlBVI45HY54VCeelTzJRUukrP1uVy3k4&#10;21jp6W1PnLxl480P4ieIoNe8UfsX+L/EGtQBQl/qWh6bPNhfugs0xLAdgcgVa8f/ABQ0/wCKltZQ&#10;eMP2OfG3iWKxG21Gp6Pp0xgH91C0+VHA4HBxXv8A8Uvj3ovwv8I+GvEH9l6t4pi8SX9rp2lWnh+O&#10;GSe5luEZ4tvmyxptIU8lu4rm0/a58KQ+A/HviTUtE8SaHd+B1jfXPDupWUcepW6yDMTKolMTq4yV&#10;ZZCDtPNO1k4/yv7np/mvvBXk01rzbenT8jziH47y2/hKLwtF+yP46TwxEFWPRV0fTfsahWDriHzt&#10;gwwDDjqM9avt+0trLeIU15v2WPiKddS2NmupnTrD7SsBYMYhL5+4IWAbbnGRnFe6fE34r6P8KfB0&#10;HiXV4LyewmvLOxVLONXk33MyQxkhmUYDSKTzwAcA9K5vx9+0Fb+FvHP/AAhXh3wlr3xB8WxWi395&#10;pugi3RbG3YkI881xNFGhfa21NxZtpOMc0Nu9+t2vna7/AA38iY2cdNrJ/K+n47eZ5lov7TmueG7W&#10;S20n9lv4j6XbyTSXLw2Wn2EKPLIxeSQhZwCzMSxbqSSTXGr408NL4lHiIfsQ+Ih4gF19uGrDwvpH&#10;2v7Ru3+d5vmbvM3fNuznPOa+hfF37Qej+Bfg2fiJrugeItOtw6QDQJrFV1V7h5hCsCwl9rOXPGHK&#10;kfMGI5q7qXx88HaT8F7X4pXV/InhS6sYL6B0iLzyibb5USxrktKzOqBB/EcUbXkvs2Xp2X4D+Ky/&#10;mv8A8H8zxSb9oa+uIdbhl/ZP8fyQ65n+1Y30rTiuoZQRnzx53735AF+fPygDpUn/AA0dqfmaM/8A&#10;wyn8Qt+igrpjf2Zp+bEFPLIgPn/u/k+X5cfLx0r1rwN8X9d8c6jLpd98NfFvgO4uLOS6sNQ163tZ&#10;rVwMACQ29xJ5UnzA+XJsJAOOhryz9mP4p+I/iN8TvE+hXPxNufFNh4S3QXcF94YtrCTUpndoTPBP&#10;FIVe1jlt51TESPnIdnwCWk+bl20v93+X4X9RNrl5vO33/wCf4nH+KfHWheOPFUPibxD+xd4u1rxB&#10;DtK6lf6Fpk0/y/dyzTEttwMZzjtWt43+M8XxMhs4fGH7HvjTxXFZlmto9c0PTLxYCwAYoJZm25AG&#10;cdcCvUda/agj/wCEi8QaX4P+Hvi34iweHLhrTWNS0CO0W3tp1ALwRm4niM8qAjckQbBOM54r0X4a&#10;/ErQfiz4F0zxb4buWutH1CNnjaSMxyIysVeN0PKurKysp6EGp05L9Fr9/X59+pTupa77f8D/AIB8&#10;iarrXg7W4dKhvf2HPEc8OlKY7GE+G9KCW6Fy5RFEuAu9mbb0yxOMk13Wk/tJatoN5e3emfsrfETT&#10;rq+EYup7TTdPiefy0CR+YyzgtsQBVznAGBxW3on7cnhfUvDtj4p1HwR448O+BryYwp4t1LTrd9OT&#10;96Yt8jQXEkkSbxje6ADuRXa/Ej9omz+H/jzSPB9j4N8UeN9d1PTJNXih8NRWjqlskixs7NPcwj7z&#10;rjbnrT1++/37v8NWJrXXp/nb89Dyab9oC7uV1xZv2TPHsq67j+1g+k6cRqGECD7Rmb97hQF+fPAx&#10;0rD+HvxI0v4TXV1c+DP2NvGnhe6uhtnuNK0bToJJFznaWWYHbn+HOPavrnwrr03iTw7Zapc6PqHh&#10;6a4Te+m6sIhc2/JG2TypHTPGflcjmvIdI/aqg8VXkl34Y+HXjPxR4MjvWsG8W6Xa2z2jyLJ5bvDC&#10;04uJolYEGSOJh8pxkDNNK0uVb7fLb7hPWPM9v6/E42f9prW7rXLXWpv2WviNLrFpDJb2+oSadYNc&#10;QxOVLokhn3KrFVJAODtGelZnij45v43keTxF+yL4616R7V7Fn1LR9NuGNuzKzQ5eYnYWVWK9CVB6&#10;gV6j4j/aXSDxdrvh3wf4B8U/Ea68POsWs3OgLaR29lKVD+R5lzPEJZgpUmOPcRkA4PFY/ir9t74b&#10;+Efhj4V8e3Q1mbQde1RtIxBZD7Rp06CQzi6iZ1aMReVJvxuI25AI5qVaSXb/AD0+53321K1T/rpr&#10;96ttvoeY+FPiRpXgbw3qfh/QP2NPGWk6JqilNQ0+10TTVhvFIIKzL52JBgkYbIwcV0mo/tJatrFn&#10;Y2l/+yt8Q721sJori0guNN0+RLeWLmKSNTPhGT+FhgjtiveLz4raLZ/ETw54OxcT6hr2m3Wq2d1C&#10;qNbeRAYg+592cnz0K4BBAPI4z57pH7VUHiq8ku/DHw68Z+KPBkd61g3i3S7W2e0eRZPLd4YWnFxN&#10;ErAgyRxMPlOMgZqtZNf1s7fg9PUnRJvp/mr/AIrX0OM1n9pjWvEYsxq37LPxG1QWVyl7ai806wm8&#10;i4TOyVN052uuThhyM8GuTtfH2gWPioeJ7b9ibxLb+JRcm8GsxeGdJW8E5JJl84Sb95JJ3Zzk9a9Q&#10;8R/to+G/C+r+Lo7vwZ40k8PeE9S/srWvFNrY20unWcoWNmZgtx5+xRKhLCLjNdH48/aSsvB/xCtP&#10;BmleCfFfjnWrjR11zHhqKzeOO1aUxKzNcXMPJYdADwRUxfwyj12+6/5K/oin1i+m/wB9vzdvVnnV&#10;v+03rlnrV5rEH7LfxHg1a9jjhur+PT7BZ50j3eWjyCfcyrubAJwNxx1NU/8AhoS9/srVdM/4ZO8f&#10;DTdWlln1Gz/snTvJvJJP9Y8yediRnwNxYEnHNd18TP2rP+FUaPZ6trnwn+IB024S133NtBprLBNc&#10;SLHHbvm+B8zeyqdoK5P3iOa1Nb/aWsvC/hTTNS1vwR4u0jXdY1E6ZpHhKe2tZNV1GYJvJiSG4eMI&#10;F3Eu8ihQpJxxktdP7vxWnn009A6r7/w3+77jwbwv4s8NeC7e4g0P9ibxVpkVxLHPKtv4f0sb5I3D&#10;xsf33VHAZf7pAIwa7XXP2mNa8TW0NvrH7LPxG1a3hnjuoor7TrCZI5o2DRyKGnIDqwBDDkEZFenf&#10;D39oO38WeOpPBHiHwlr3w/8AGH2NtQttM14W7re26sFeSCe3lljfYWXcu4MNw4xzXR/GP4taP8Ef&#10;AN94s1y3vr20tpIoY7HS4Vmu7qaWRY44oULKGdmYcZHenKXLFSb0/pfmreqsKK5m4pa/1+j+48P1&#10;P9pvXNaudPuNR/Zb+I1/cadP9qspbrT7CR7abaV8yMtOSj7WYblwcMR3qhqnx6n1ybVpdS/ZI8d6&#10;hLq1vHaai91o+mytewoSUimLTHzEUk4VsgZOK9m8QftEeFNB+C+lfEwC91LQ9Wis2021sYVe7u5L&#10;pkWCBELBfMZnC4LAA5yeKxNd/aYbwT8OdV8V+L/hv4v8NyWF7a2C6RItjPcXklzKscRgeO5MLDc6&#10;g7pFK88U2nFuL3Tt89Fb11WnoCfMk11X4b39P1OBvP2ltZ1DVNM1K6/ZY+ItzqOl7/sF3Np2nvNa&#10;b12v5TmfKbl+U7SMjg1U8ZftAXXxF0gaV4r/AGS/HnifSxIswsdZ0jTruDzBkB9kkxXcMnBxnk17&#10;54C+Jdz4w0zVL7VvBfiPwHDYYYjxOtohlXaWZ0+z3Ew2qBzuK9RjNcB+yv8AGS3+Omk+LvFtvruq&#10;X0B1Q20Oj6hp8dkunW6xrJB5aK7s4likSTzXf59wwqAbal2bafRXf3r+vkHwpNdXb8zzPwj8YLb4&#10;f6dqGn+F/wBjrxl4bsNRGL210jQdLtYrngr+8WOUB+CR82eCaz/AnxA0b4X6vdar4R/Yy8Y+GtTu&#10;QVlu9L0TTYJSpOSoZZgQuf4Rx7V9F+FPjdY+PPg3a/EXw14d13W7K6R3t9Hto7ddQm2zNEwCvMse&#10;cqzcyDgevFcl8Nv2qh8TvFeoaHY/Cvx9px0vUDpep32owactvp84jWQrKUvXb7rofkVvvD3p3tJ9&#10;0vw2+4HpG72v+O/3nO/8NeeMP+jbfil/4DWX/wAkUf8ADXnjD/o234pf+A1l/wDJFdW37WXhGT4W&#10;+FPGllpuuai/iu5ey0Pw9a20b6nfTo8isix+ZsUAROxdnCqoySOlW2/aQsvDvgvxF4h8d+D/ABL8&#10;Pl0TyRLa6tbw3DXbTNtiS1ktpZY53ZsLsVtwLDIAING1/L+reuq0HbZdzif+GvPGH/RtvxS/8BrL&#10;/wCSKP8Ahrzxh/0bb8Uv/Aay/wDkiup0T9p5P+Es8P6H4w+Hviz4djxJN9m0XUNeS0e2upipZYHa&#10;3nlMEzAHCSBScEdeK9tp20uTfWx80/8ADXnjD/o234pf+A1l/wDJFH/DXnjD/o234pf+A1l/8kV1&#10;lj+05HrnjzXvDOhfDbxv4gTQ9X/sW/1mxhsBYwz7UZjmS7SQqqyKSRHnGcA1sfEb9o7wn8L/AIne&#10;DPAusLqD6v4ofZbz2sCvbWmXEcRuHLAoJJDsTAbLAjjrSj73Lb7W3ndX/Ib93mv9nfysed/8NeeM&#10;P+jbfil/4DWX/wAkUf8ADXnjD/o234pf+A1l/wDJFeseJ/jJpfhnx9/whv8AZeraprzeH7rxFFBY&#10;RRsJoYJEjaJC0i/vWZ1CqcKe7CsHSf2oPBviLSfhve6MNQ1aXx5MYdMsbWFDcQhFLXElwrOBGkG0&#10;rIckhsABiRRH3rW/rVr80/uB+7e/9aJ/k0zhf+GvPGH/AEbb8Uv/AAGsv/kij/hrzxh/0bb8Uv8A&#10;wGsv/kivRPGX7R3hPwL8ZPCvw11JNQbXPESboLqCBWtLZm8zyUnkLAo0pilCAKclD0r0bWNYsvD+&#10;k3uqalcx2WnWUL3NzczNtSKNFLM7HsAAT+FK65efprr6b/cOz5uTrp+O33nzr/w154w/6Nt+KX/g&#10;NZf/ACRR/wANeeMP+jbfil/4DWX/AMkV13gP9pOX4g32j3Fj8MfG9t4S1qQJp3ii4tLf7NKrDKSv&#10;Cs5uIoWGCsjxAYIJwDWz8XPjzZfCXxF4V0D/AIRXxH4u1vxJ9q+w2Hh2K2eTFuivKzGeeJQArDoS&#10;eDTd47iWux5x/wANeeMP+jbfil/4DWX/AMkUf8NeeMP+jbfil/4DWX/yRXofgf8AaM8M+ONJ8Vzr&#10;ZaxoeseFYjNrPh3WrP7PqNonltIrFNxVldVJV0dlOOtYHhX9sTwJ4y/Z91X4v6dDq58P6WG+3abL&#10;bxrqFu6lRsaPzNu4h0cfPgqwOaO/kk/k9n6B283b59jm/wDhrzxh/wBG2/FL/wABrL/5Io/4a88Y&#10;f9G2/FL/AMBrL/5Ir0fxD8erHR/F2u+FtO8MeIvE/iDSNJs9YksdHiti80FxM8SiMzTxqWUxszBi&#10;ox0JPFYHwm/aiX4v+I7rS9O+GHjrSoLHUJ9Kv9U1WHT0tbK5hXc8chjvHfPKj5UYZYe5BH3tF5/g&#10;7P8AHT1E3ZXf9XV1+Gpy/wDw154w/wCjbfil/wCA1l/8kUf8NeeMP+jbfil/4DWX/wAkV9LVxnxY&#10;+LGh/Bvwquua4Lu4E1zFY2Wn6dAZ7u/upTiK3gjyNzsc4GQAASSACaTdikrnjn/DXnjD/o234pf+&#10;A1l/8kUf8NeeMP8Ao234pf8AgNZf/JFeq/Df4par421K80/Wvh54o8C3cEK3KNraW0sE8ZOPkmtp&#10;pUDjjMbEMM9CMms74K/tHeE/j1feK7Tw2moRS+Hb37JOb+BYhcoS4S4gwzb4XMcgVjgnYeBVW/z/&#10;AEJv1PO/+GvPGH/RtvxS/wDAay/+SKP+GvPGH/RtvxS/8BrL/wCSK734D/tMeE/2hpPE8XhyDU7K&#10;58PXps7q31aBIncbnRZo9rsGiZo5ADkHKEECn+B/2k/CnxC+NHi34Z6RBqT6z4ZhE13fSQILKUh1&#10;R0icOWZkdtrZUAEEZOKS95qK3av8rXuN+6m30dvntY8//wCGvPGH/RtvxS/8BrL/AOSKP+GvPGH/&#10;AEbb8Uv/AAGsv/kivRPBX7R3hPx78YvFnw201dQXXfDqb5ri4gVbS6wVWUQOGJcxM6K+VGCwHNct&#10;qv7X2l6fr3i+ytvh3491rTPCmoPpura5pOnW1xawypGkjkILnz2VUkUkrEfpSurJ9Gr/AC2v6XHZ&#10;3a6p2+e9vWxif8NeeMP+jbfil/4DWX/yRR/w154w/wCjbfil/wCA1l/8kV6zrnxu8JaP8HLj4nxX&#10;51XwkmnjUobjT13vdRkDYkakjLsxChTg7jg4rQ+FPxM0j4xfD/R/F+hpcxadqUbOsF7GI7iB1dke&#10;KVQSFdHVlIBOCDzVWabT6bk3TSa2Z4t/w154w/6Nt+KX/gNZf/JFH/DXnjD/AKNt+KX/AIDWX/yR&#10;XXeMP2nLXwz8R9c8F6d8PvGvjHUtEtLa91Cfw7aWksMEc4cx8SXMcjMRG/CoenejWf2sPBlj8JdK&#10;+IOlW2r+J9N1PVIdFt9O0u2Rb8X0kvki3eKd4hG6yfKwdhj3FSndXXp97t+ehT0dn/Wl/wAtfQ5H&#10;/hrzxh/0bb8Uv/Aay/8Akij/AIa88Yf9G2/FL/wGsv8A5Ir2X4cfEC/8fWt7NfeB/Englrd1RYfE&#10;iWivPkE7k+z3EwwMYO4jr3rsapqxO5+en7Vv7SXiXxQvwf8AtXwN+IHh/wDs74jaNqMX9pQWo+2y&#10;RmXbaxbZjmV8/KDgcHJFe6/8NeeMP+jbfil/4DWX/wAkUftvfc+Av/ZWvD//AKFNX0tSGfNP/DXn&#10;jD/o234pf+A1l/8AJFH/AA154w/6Nt+KX/gNZf8AyRX0tRQB80/8NeeMP+jbfil/4DWX/wAkUf8A&#10;DXnjD/o234pf+A1l/wDJFfS1FAHzT/w154w/6Nt+KX/gNZf/ACRR/wANeeMP+jbfil/4DWX/AMkV&#10;9LUUAfNP/DXnjD/o234pf+A1l/8AJFH/AA154w/6Nt+KX/gNZf8AyRX0tRQB80/8NeeMP+jbfil/&#10;4DWX/wAkUf8ADXnjD/o234pf+A1l/wDJFfS1FAHzT/w154w/6Nt+KX/gNZf/ACRXhX7cH7SXiXxp&#10;+zD4w0a9+BvxA8LW1xJp5fVtXgtVtodl/buA5SZm+YqEGB95h9a/Quvmn/go/wD8maePf+uul/8A&#10;p0tKAD/hrzxh/wBG2/FL/wABrL/5Io/4a88Yf9G2/FL/AMBrL/5Ir6WooA+af+GvPGH/AEbb8Uv/&#10;AAGsv/kij/hrzxh/0bb8Uv8AwGsv/kivpaigD5p/4a88Yf8ARtvxS/8AAay/+SKP+GvPGH/RtvxS&#10;/wDAay/+SK+lqKAPmH/hqvxN9t+2f8MyfEz7Xt2faPsVj5m303faM49qsf8ADXnjD/o234pf+A1l&#10;/wDJFfS1FAHyNpfx81fSfG2t+LYv2ZvirJr2rwQWs91NDZuUghB2RRg3HyJuZ2IHVmJPbHR/8Nee&#10;MP8Ao234pf8AgNZf/JFfS1FHkHmfNP8Aw154w/6Nt+KX/gNZf/JFH/DXnjD/AKNt+KX/AIDWX/yR&#10;X0tRQB+en7Zf7SXiXxh8IbGwvPgb8QPDUK+I9HuBe6rBarCzR3sTrENszHe5G1eMZIyRXuv/AA15&#10;4w/6Nt+KX/gNZf8AyRR/wUE/5IPp3/Y26D/6cYa+lqAPiP4ZqW/Z+/bMAGSfGnjDAH/XpHXQ/sd/&#10;Eb4Z6b4M0ZLP453Xi7U7fwvBPe6BqWtW08WmRxQo0zJGkasgjwVO4nA6+tdL+xH9/wCP/wD2VrXv&#10;/QbevpalG8XNr7SX4c3/AMl+G45Wkop9G/x5f8vxPz8+Epk8E/HzTPj5rGiR6Z8P/ihqNzpulQSK&#10;6tob3BiFteupO1Df+R+8IAwXiyeTV34DeMPh/wCG/jB8Ro/EPxqvvCWv/wDCyNTMPg3+2LeC1vA0&#10;qCMvA8ZdvMJxwwzgYxX3tRVQtTcbbRTivS8X990+ltdtCZ3mpX3bTfraS+6zXW+m7ufJnw++JXhb&#10;9n/9oL426V8SNdsPB8viTVoPEGj6prlwtrbahZm0iiKRTOQrNE8bKUzu+YYFLqXxf8H+G/2qvD3x&#10;G1jXbfR/AXirwM2maX4j1TdaWUlzFfGUxtJKFCFo23KWwHAyueK+qrzT7XUURLu2hukRg6rNGHAY&#10;dCM96dd2dvqFu0F1BHcwN96OZAyn6g1Mbx5H1irfLlcfvs/vXnZVL3uddJa/PmUvuuvu08z4S8W6&#10;DqHx2+F/7WHiLwPBLrmkeJLuwGiT26krq62NtALgQf8APRGZHjVhkMQcZr37w7+2Z8G9U8L6fd2P&#10;jbTJrprGS5fRrd/MvrRYYWklWeBQXg2KjAmQKARjPIr3OONYo1RFCIowqqMAD0FcH4F+Dun+BfHf&#10;jHxcmr6pq+r+J3hN0b/7OscEcW/y44lhhj4AkI3PvcgLljgUW05E7KyXzSt+O/lbzDs3um/udvyt&#10;8/y+IZdG+Lnhv4RaF8bL/wAL+G4lsfEjfEe9vIdYuW1drO5Gya3NsbQRgLZuqFfO4EIPJGK9k+Fv&#10;xc8G/Bf42fGODx54k03wtD4s1O18T6Fq+tXK2trqdi9lDGBDNIQrNG0bAoDn5gQOa+uKr3mn2upR&#10;rHd20N0ituVZow4BHQgEdapPlbUNFt8vd0+XJG3z73Uv3tZb7/PV/wDt0vvXbX59/ZL3eKPEnxh+&#10;IdnBNB4Y8XeJEn0WSaJovtdvBaxQG6VWAOyR0YqSOQoPevPPhT+0V8PPg346+P8ApvirxJa2euS+&#10;OLm6ttDjDTX92hs7UL5UCAu5ZlKjA6ivsylqbdtuXl+Xu6+vu9uo91rvzc3/AKVp/wCTH5uat4XH&#10;wr+Gv7Ltr8QPEN78LIf7d1y+utQhuo7SfSFuYbmaKEySKyowEiRkEdyOtfcfwN8ReGfEnw9tZPCn&#10;jqT4jaXbyyQHXri9ju5ZZA24q8kaqpKhgMYGBivQKKu/xef/AACWrtN7/wDBb/U/NnXvBXiCTwF8&#10;YvF8viDUtW8AaL8UNQvPEXgFYYkt9QsYriJp5BMiCfcoxIUMhRhFgrzXc/FTxV4Ftv2xNY1DxH8X&#10;r74XaXe+B9KlsL7TNUgsRfqbi5bbuljcMApBAGOtfdtFZwXJGEf5bf8ApHI/0a7arVbaSfM5v+a/&#10;/pfOv8n30eltfkHx1a6748/a0+H1x8O/HVpo4uvh1d3EWvzaamqJdWzXlthlXzI1y2VYPyOPunNc&#10;t+0Z8MfDXwF8D/ArQr3xpqPh7SoPHMt7qnjCS5it7oXE9tdyTXJkKGNC0jnjbgAge9fc9FVsopdH&#10;f/ydzt5dtO1yesm+qt/5JyX/AOH72Pij42at4e8cfs++CLTwL8Ur3xvEnxE0W1Hir7ZbX91bTtdo&#10;w+YR+WWQOpCshGMZBFUH0e++H837T/hbxlqtz4q8b3/g6XVrHxVeosc2o6SLaaNYfKjAijMExdSI&#10;1UN5isRmvuaionHmhOH81/xjFafON/NaeZUZcs4y/lt+EnL8nbyevkfI+g/DvWPC/wCxbruqX3xA&#10;8S+J7W9+G0gi0fVkshbWe7T9w8rybaOT5R8o3u3B5yea5PQfid4T+Evxm+BeseM/EOn+GNLl+EK2&#10;sd5qk6wxtKZLNggZv4sKTj2NfclFbym3WlVXX/Ka/wDb/wAPPTKMbUo0n0/zg/8A2z8T4y8Varrv&#10;7Tfx21W9+H2neFPG/gfwz4bbRzNrWsz2lrPc6nEJJnheG2n8wi2ESc7ceaeua4XRfEmu6T8M/g9q&#10;3i2zm1CT4J+MbjQfGEVkr3RghS2kt4L8AKHkjSOWCTdtzhi2Bg1+g9FZx9zSPk/mpc33ayVvPfQu&#10;XvfF5r5OPK/0fqttT5J8L/G4+KP2pvDOkeC/jPH8SvB+t6bquoalotkunXEGkBFiNqvm28IlTJdw&#10;BK5Y7ea4L9gHxj8P9P8AC3grTX+NV9N4ukN5b/8ACAXGsW5t45DPMdi23liQEL84G/qc+1fdVnpt&#10;pp/mfZbWG28xt7+TGE3N6nA5NWacbRt6W892/wAnb5Cd5J+f9f8ABPzh0fXrz4B+G1+OWm6bcamm&#10;m+MfFHh3W7G1UmS5tLnUJmtTj/Yu1iH0mavU/gP8Ob34a/tKeBrHWG8/xJffD7UtW1y5/wCeuoXO&#10;pwTXBz6BnKj/AGUWvsuilT/d8v8AdVvlyuLXzbcn8l0uOp+85v7zv8+ZST+SXL6fcfL/AMXfEmnf&#10;B79sLwd4+8Y3KaT4K1LwpdeHE1y7O20sL77Uk6rNIfliEqAgMxAJTGax/j98WPCni3UPhZ8SvD2s&#10;Q+KPA3gXxj/xUGp6UjXNrapLaSxC4EiArIkTSoWZCwXcc9DX1pcW8V3C8M8STQuMNHIoZWHoQetJ&#10;BbRWsCQQxJFCg2rHGoVQPQAdqUbxUV/K7r/wLm1+ba6dO2rlaTk/5lZ/+A8unyt319dPlT4k/Efw&#10;t+0J8avg3o/w513T/GDeHdZk8R6xqmh3C3Vtp1qlpNGqSzRkqryvKqhM7uCSMCvnz4f+IfEH7PPw&#10;f+GPxG8KaXNqVx400W88Gz2kKZH9qfa7h9Kncem9pYyf7rCv0rstPtdNiMVpbQ2sZYsUhjCAk9Tg&#10;d6sUcqs13d3804v/AMl0XZ6+Qczvd9kvufMr9/e181p5nyb+zb8N4PhH+0h4g8JwO1x/ZvgDRI57&#10;putxcNdXrzTMe5eRnc+7U74sN4v+LX7UCaT4R0Lw94i0r4f6M41C28SanPZWxvtSjZAAYrecuyWq&#10;twQMC4PNfWFFOXv25v73p7zl+XN+CYl7rbXW3roor8bfiz85FvPFTfBv4YfDG7v7XRPHvgD4qaf4&#10;dN35bX8EMYjmks5greUZY/JkjAzsLbD06V6n+0X8Gbr4bfsu/HzxLr3iabxf4v8AE+nQSanqjWiW&#10;cIit8JBFFAhIREVnPLMSWJJr7Iood3GSe8tW/Plin97jf526FQlyTjJbLp/29J2/G3yufHf7Rnxu&#10;8AfF34Bx23grxho/ii40/wAQeHGu4tLu0naANqVuFLBTxkg/lWr4d+IXhv4B/tVfGJfiLrNl4Ttf&#10;GA0zVdD1nWp1trS8hhtfIlgWdyEDxupOwnOHBA5r6vqveafa6lCIru2huogQwSaMOuR0OD3p3s21&#10;1bv81H9Yp/gZxjyxUX0SS+Tf+bPkz4l/ETUv2hPjF8NtN+FMOi+K9J8OwS+Mb1tcu7iwspn3SWll&#10;h0t5Wb5/tEq/JtYRqwbGCfHLuHxP4N+GeqeBvEGjRNP8J/iFpfi250nQ5Zb2L+wJ52uR5BaON5Vh&#10;Z5R9wYEPTiv0dHHA4FI6llYBihIxuXGR781K9yzjunf5qSku3ZR9L7XKl791LZq3ys0//SpPybW9&#10;j5w+K/7aXw8g+GHiC48AeMtJ8XeK5NNzpdlo04uiLmZ0gtxKUyIiZZY/lcqxwcDg15J4X8I+Pv2Z&#10;PiB8EtZ8T6J4Y0vw3FbL4B1O+0LWbm9muTcnzLee4WW0hVf9KUksGbm4Yd819X/CP4P6d8H7HXYb&#10;LVdT1u51rU5NWvb3Vfs4ked0RThYIoo1GEHAQZJJOSSa72qjaElNb6X+5ppfKUlfro7aCleUXF+d&#10;vws380nbptc+P/2dvjZ4G/Z78NeN/BHxJ8T6b4O8UaP4l1a+lt9ZnFvLqNvcXTzw3NuGwZw6OAPL&#10;3HK4xmvQ/wBjHw/qWkfBO81DUdPuNI/4SLXdV1+00+6jMctva3V1JJCroeVJQq209N1e63GnWl5N&#10;DLPawzywndFJJGGZD6qSOPwqxUcvucr35VH5af5L+mVLVt9OZy+bv+HvP8O2v52/Df46+Cr39gtv&#10;hdpWoQ+KfiNqmlalotv4S0tDc3n2meedE8xFB8tV3h2d8AAZzW78WLXQvhx8evhFpfjv4nXvw0i0&#10;/wCG0mnya9YajFZtcXEc9spi8yVHBDbWbGM/KDmvvWir+37Tq3r/AOAyS/8ASm/uCXvR5enT74v/&#10;ANtS6dThtBudP8dfB1B4V8Tf8JLY32lSWtl4gNwszXTeW0YmaRAFZtwJJAHIPArwL9lP9on4dfDv&#10;4C+DfA3ijxFY+F/G/h2CPQdQ8LXjFdTF4jeWfLtgDJKHOHDIrAhs5619bVXbT7VrxbxraFrtV2Lc&#10;GMeYF9A2M4p396T6Stf5Xt+b6du1nNvdS6q/42v+S/pnyb8DPjB4L/Z91b4s+EfiV4m03wXrq+L9&#10;S12E65cLa/2lZXTiWGeBnIE3HyFUywKYxXmXh3wmfEEPw51HWNHlh0Hx38XdZ1m103UICjPp1zYX&#10;aIZI2GVEiKXwe0gr7/utPtb5omubWG4aFt8bSxhijeoyOD9KsVEYpKPNrZRj8ouL+98q/HTXSpNv&#10;mtpdyfzkpL8OZ/hr3/P34f6D4m8M/tQaT8G9Sa6kfwt4Q1+18Pa1Nki50q5a1+xkv3eEq8Lf9clP&#10;evTP2U/2ifh18O/gL4N8DeKPEVj4X8b+HYI9B1DwteMV1MXiN5Z8u2AMkoc4cMisCGznrX1tVdtP&#10;tWvFvGtoWu1XYtwYx5gX0DYzirjJpKMte/d2lJ39fed+7102Jkk22tO3ZXSTXp7qt2WnmfnZ448A&#10;+KNa0P8AaS8QWPiHUrvwrpPjuW613wHFFElvrVjFb2j3K+eqC4RzFnhZNp2AFfmNdZ8XPGHgGT9q&#10;zw9rWrfFW8+F3hvUPhtbzabqumajDY/a1a9Zki3SxuCNh3bQAeBX3fRWcVyqC/lS/wDSHB/o0umq&#10;1vpUvecn/M3+M1L9LN9dH0PmP9rDVtM8Q/so6Vf6JrA8R6VPq3h9rbVllWb7Wn9pWoEpdQAxbGSQ&#10;AMk1P+0nq1t8OPj58FviP4hY2vgnSv7V0rUdUdSYNNmuoYxBNKR9xGMbRlzwNwyRmvpWmyRrLGyO&#10;odGGGVhkEehq72d1/M398VFr7k9fPbQS2s+1vxbPl2fxtoHx8/a1+Gd94A1W08UaP4J0/VbnWtd0&#10;mVbiyia6ijhgthOhKNIxDOUBJATJxUn7QF94s+IH7Q3gHwb4K0zRtafwjA/jDVbbXtQms7QyNvtr&#10;JWkigmbeGaeQLtwfLByMV9M2dlb6fbrBawRW0K9I4UCKPoBU9Ky91drv56tfc2n8vmH83np8tL/e&#10;rr5+R8LfD+Twn4c+FfxI+Cnx5m03wvpmga7FNaTWeoTfZbO1vna6snhuzHGyCKYSoJGVApjUHrg8&#10;P498a674w+EvxD8HWvxBn+JHgrRPEvhiHQvH0SwyXBklv4jLbmdFMNzJDiM+YFPLgNnpX6PTQpcR&#10;vHKiyRuNrI4yCD2Iptraw2NukFvDHbwoMLHEoVVHsB0ojo0305fny21fnpvvr20ZLVNLrf5Xvf5a&#10;7bW87NfLn7RGi+KvAHwRu/AuneONb8c+LviHqUPhvS5/Ej2sJt1mB+0ENa20e2NYEmYsUcg4I9Kx&#10;fh3D4w+C/wC1Bp9r4r0Hw54c0L4gaCulWlv4a1Se+gF9psWYd5mtoNjNbMyAANnyRzxX2FRStvfr&#10;+XLZL5XbXmwlqkv6ve9/nZJrsvM+Sf2A/jf4Au/gp4G8AQ+MNHk8bRJeq+gLdobxStxPIwMec8J8&#10;305rsv2Y1I8bftD5GP8AivJv/TfZ19CUU5e85P8Ami197Tv+G34g9kuzv+DX6n50/CXVIPhr4K/Z&#10;X+JHiLdbeCdIj8QaXqWpOhMOmTXcziCeUgfIhMbIXPC7hkjNexftMfFTwr8VPAOk674H1m38c6X4&#10;D8XaNr2vHw/m9iFpHMxkKyRgpKyL+8ZEJKhMkDivrKSNJo2SRVdGGGVhkEehFR2lnb6fbrBawR20&#10;C/djhQKo+gFO7un2fMv/AALm17637aadBuzv5qz+aa0+X+Z8nfHL4ueDP2irz4YeDfhr4l03xprU&#10;nizTNduH0O4W6XTLK1l86ae4ZCRDwNgV8MS+AOtfTHhHx5oPjr+2v7C1Bb/+xtSm0i/2xunk3cQU&#10;yRfMBuwHXlcjng1rWunWtj5v2W2htjK2+QwxhdzepwOTWL4B8AaN8NfDq6NocDRWvnzXUskzmSW4&#10;nlcySyyOeWdmYkk/ToAKI2Scel2/m+VfdaP36+RL1al1sl8lzP77v7j5p/Z/+HWseIvi98a9atPi&#10;D4l8OWVn8QZvN0PTUsjZ3m22tWPmmW2eT5gdp2OvAGMHmvO/FHg34l/tKW/xo8W+EtE8M3uka1dp&#10;pXh/VNU1m5tr22TSZWMUtvElpIjBrtZZATIu7IBwOa+/aKz5Woxin8MUl6pJX/DTtcvm96Urbyv8&#10;rt2/FfcfGHgf42aV40+OXw8+J2pTppmmyfCbUdQ1KSXhbR4723+0q3+46SD/AIDXI/AGzufhX8dt&#10;N+K/iXQotF8KfGCa5t9Gt3DhvDk00vnW8bgsVQ3qqJH2gYlCrX37RWqlyyUoq1uZfKUpNr8Ul2tf&#10;W9jNxvFwb3t98YpJ/hd9720tc/PPXfC3xU+PHg34p/EnwnoHhm6stc1iPVPDmqX2sXMGpQQaRIVs&#10;zDAto6He8UzjMq7vtBzt619F/FTULr9pj9iPxBf+EI2mvvFfhR57O1jPztI8W5oP97IaP619A0Vl&#10;KN6UqXRpflZvzb0v6eZrGXLVjV7Nv8bpei1t6nhXwd/ao+FXizw34M0fTfFenR+Ir2GCwXwwrE6l&#10;azqgV4pbZQZIghBBZ1CjGc45rlP2mfHnh34aftK/ALxB4r1qy8P6JAmvxy3+oTCKFGe1iVQWPGSe&#10;BX0xHp9rDdyXUdtCl1KAskyxgO4HQFsZNWK1nJzn7Trdv71/wTGnFQjydErHx5aaxb/GD4rfF/4m&#10;+GIp5vA8Hw9bw5BrDQPFDqt0Hmnd4NwBkSNSE3gYJYgE18//ABg8N6l8JP2UfDnjHRbSa48MeP8A&#10;wNpOieJbWBSRb38cEX2K+x23AGBz7xmv1DoqY2grLbT85t/fzu3ayerRq5NyUn5/lBL7uRX767LQ&#10;+dvBKkftu+NSQQP+EC0f/wBKrurP7Ialf+Fz5GP+Lkax/KGvoCinF8v3SX/gU1P8LW/Ez5dLecX/&#10;AOAw5Px3/A4rxTp/xEuPFmmzeHNe8M2HhlPL+3WeqaLcXV5LhyX8qZLuNEymAN0bYOScjivI/wBs&#10;KRvC+s/B7x/fQTT+FfCPikXetvDE0gtIJbaWBbp1UE7IndSSBwDmvpGkIDAgjIqdVa3Rp/c0/wBP&#10;l0L0d0+qa+9NfqfNfxu/ay8H6j8KPFFn8MfFul+LfGF5bw6Zpg0W4F1El5eyC3t900e5FYM+/YTu&#10;wjHGAa838F+GvG37N3xq+El34k0HwzofhXVNKj+Hk03h7WLi+MsyK01jLOJbWAKxdJU3AtkzHp3+&#10;1bPT7XTYfKtLaG1iyW2QxhFyepwO9WKqNoy5lvf8LNW9bSlr57aEyvKPL5fjo/zUXby31PzV8H+I&#10;9V/Z5+Gfg74x6DpM+rNf3XiDwjqen26ZaeWXU7uTTHI/2bkGMn0nrv8Awvb2/wCyd8StYv8AV5Pt&#10;t5oPwk/tTU7j+K+1GTUppZjnuZJ3IH+8BX3XRUKLSST2vbyTjJafOTk++i6FtqUm2t3d+b5k/wAk&#10;ortq+p+etj4V+KX7P+g/CL4j+LdC8M2dh4e1SSTxHqmm6xc3GoXEGrygXbTwPaRoAk0sUhxK23yg&#10;BuHNd78J/wBoz4d/B3x18ftO8U+JbW01ubxxc3VtokQaa/u0NnahfJgQF33MpUYHWvs2ire7tomm&#10;vRNxdl6OPbqyLaLm1aafq1za/Pm79Efn5oPhbx1a/Cz4GfB3T9Csf+Elu9Qu/HOraFrl3JaW9rYQ&#10;3jXNvbTvHFKyfvp7cbQh5iZeOSPYf2WLzxJ8P/i58Tfhr4w0/S9Ivb6ceNdJtNGvZbu0FvdOUukj&#10;kkhiYhbhCxGwYM3frX1FRTT5W2ut7/O1vu5Y972e1wknJa76ffq39/NL0ut7HyMvxs8CfBr9sn4x&#10;P428U6d4b+36HoJs472XbJc7Fut4iQZZyNy8KCeRXjnxA02S1/Z/1nxlrcmoeBfD3iz4yWXiG0uL&#10;gfY7mw097iFFu2EinyWYRNMN68bgSK/RyioiuVqXVW+5TU//AG1K/rp2qXvXXR/nyOH6tnkn7Oni&#10;rwZ4g8O6nb+Dvinc/FWO1uQ9zqF7qcN9NbF1G2MtEiBV+QkAjOS3Net0UVTdyUrHzT+299z4C/8A&#10;ZWvD/wD6FNX0tXzT+299z4C/9la8P/8AoU1fS1IYUUUUAFFFFABRRRQAUUUUAFFFFABXzT/wUf8A&#10;+TNPHv8A110v/wBOlpX0tXzT/wAFH/8AkzTx7/110v8A9OlpQB9LUUUUAFFFFABRRRQAUUUUAFFF&#10;FABRRRQB80/8FBP+SD6d/wBjboP/AKcYa+lq+af+Cgn/ACQfTv8AsbdB/wDTjDX0tQB8j/s1eMB8&#10;PvAP7UvihrU3w0X4j+J9RNqJPL87yoYZNm7B2524zg4z0Ndl8N/2oPEeveLPAGjeNPh5D4Th8eaf&#10;Jf6DqGm66NTjkKQLO0UymCFom8tsggMMjGa8y+EOm3mtfA79sLT9PtZr6/uvHPi6C3tbaMySzSNa&#10;xBURRyzEkAAckmnfCT4H6p8E/iF8FPE8OneJvEdjrfhxNB1iHWpLnUp/DV0bZJVliMpZ7SFmR4ZF&#10;G1F+QcdKVPWck9tLerU/zaivLtqFTSCcd/e/Dl/JNvz6a2PSrT9oT4h/EL+3dX+GPw30zxJ4Q0e9&#10;nsU1DWPEDWFxq8kDFJvscS28q7Q6soeV0DEdhzWr4d/aq0nxfH8HbjR9HuJbP4iXF5a7rmYRS6ZJ&#10;bQSySpIgVt7B4mjIDDB5yeleafA34myfsx/Du8+Gni3wf4wuvEOh6hfjSv7F8O3d/BrkEtzJNDJB&#10;PDG0SsVkAYSOm0g5rj9L8BeJ/gf4f/Zx1XX/AAvrupT6Xr2uazr1r4b0q41WTTmvobl1jKW6O2Fa&#10;dUJAxkHmnG1k3qvd19d/+Cvs6J7hO/vJb+9ZeSTs/vtb+a7Pqj49fFx/gv4AfXLTRJPE+tXF5b6d&#10;pehw3Age/uppAiRCQq23jcxO04CGuK8aftVQaH+zHpHxf0Dw2/iM6qtgttof20W7ma5mSEwtL5bY&#10;ZHcqfl6qRxXF+Mm8a/tH/GXwLdeDYtS8DeH/AAlZXGt/2l408IXgjn1CVntY4hbSyWzF44vOfdu4&#10;EinHzA15tf8Awz+IfhH4a+OvhhfaTfeJE0/xzoniHSdV0fRZoLO4tbrUIbi5SGPdLtEEqzll8xtq&#10;sCcClGLl7rdnJq3kuZRf36vXotByajqtbJ39bNr7vdWnVu+x9PN+0boH/DOSfF+OCWTSpNKW/j08&#10;MPOadsItpnH+s84iLp96vOrL9sPXtc+FPw08SaT8OrebxJ411640CPQbzX/IhtJoTchma5Fs+4f6&#10;MekY+97c8ho/wd8YQ/tESfDaXRbpfg3Y6+/xDt9TMbfZnlcBk00Njb8l6ZLjZn7oXjkVwGrfDPUo&#10;fgD8E7PxT4J8WX+m6Z4/1S91nTdJ0u+kvobV5dQKS+Xbr5yq3mRkMuMhxzg07qXLLZScdOyuk9fn&#10;JP8AwprcLcqcd2ubXv7smtPlF/8Ab1nsfS3xM+PnjX4P/BHUvGvib4c2T+IIdRtrG08OaR4hNyt1&#10;580cSN9oa1Ta26Q/L5Z+6OeeLsP7Tmk614f+Eus6Bpx1Sx+IOof2fCZLjyWsXFtNMwkGxssrwNGy&#10;8YOTnjB8z+IGh6Z4o/ZrstI+HPhDxhZ2dn4u0eT+zdc0rUYr0Kuo28ssoS7HnNGq5YvyoCtyNpxz&#10;ni74O+Lvh/8AtZ+AbTw7oV7qXww1bxVJ4sa4tIGeHQ742VxFdpIQMRxzNJFIpOBvMgHWqiuaXK9L&#10;yS+VoN/enJ37qy30mWkHJdIt/P3rfc0tOzbex6F/w0V8Yf8Aha//AAr7/hTnhv8Atz+x/wC3N/8A&#10;wnT+T9m8/wAn739m53bu2Oneug1D47eN/FnjjxL4a+GPgjSvEA8LyJa6xq+va2+n2gvDGsjWlv5d&#10;vM0jqrLuZgiqSBU3/CO6r/w2x/b39mXn9if8IAbL+0vIb7P9o/tAP5XmY279vzbc5xzXCeBfGR/Z&#10;j+InxV0fxh4f8Sy6T4i8RzeJdE1rRNBu9Ugu1uIow9sxto5DHKjxsMOFBBBBxURd4x5tLqT+anyp&#10;f+A3fnbtoVLSUuXo4/c4pt/+BaeSfzXs3wN+MUPxm8K31++kXHh3W9J1GfR9Y0W6kWV7G8hIDx+Y&#10;vDqQysrgDcrA4HSvRa8L/ZR8J65pul+PfFviDSLnw9eeN/E9zr0Gj3oC3FpamOKGBZlBO2RkhDsv&#10;bdg8g13/AIH8D+IfC+rajdax8Q9c8YW1yMQWOqWenwx2nzE5Q21tE7ccfOzcD15q/wCW6s7Jvydl&#10;dffdfmyP5rO6u7eau7P7jz7xF8ePHc/xl8UeAfA/w60nxK3h6ysby71DVPE7abn7UJCipGtnNnHl&#10;Nk7h1HFaHiH9pC0+HPxBbw58QNLh8KWUvh59ds9a+3efbXLQLuvbYZjQiSIYYdd6HOFIxXhXxK8I&#10;eGIf2tPiDrXj/wAB+Pde0m80nR00i/8AC+k6xcQM8az+crPYjaSMx8OTjPHet79pj4Wa7+19r2m+&#10;DtO02+8OeGvDWnL4ih1zWNLaMXWrSRkWdqomTJSMFmnUeqo2DkVld8ifrf8AH023S6tJX1NWl7Rr&#10;pZf+2+u7dm+l27aHfXn7T2rw+A/AF5B4Bnbx348mkXQvCU2oiNhAqmT7RdTmP9yqw7JHARypcINx&#10;5qxrnx28d/DfSNPl8efD7TbK6vvEOl6Fbz6Lr5urScXk3lmVS9vHIrRcEo0YDZGH64828SeI/F+o&#10;ar8DvjdqvgHX4ZPDsWpaP4r8PWunSyXtiZ0SNrmCDG+aFZIcgxhiY3DDPNWv2hviavxe+Huhal4U&#10;8H+NtT0zw/4z0HUpp/8AhGL2KS5hjud8zQW7xieQRqvzER4+YYJ5xtoprtzJPyjzJb9nHW/m7baZ&#10;e84Pvytr/FZ/k9LeWu57t8WviwPhbceCIjpZ1P8A4SbxHa+HwRP5X2fzlkPnfdbdjy/u8Zz1FJ4v&#10;+LSeE/i14H8EvpjXI8TWmpXX28T7fswtEicjy9p37/Nx94Y29814/wDHLxTd/FjwL4R8YeF/CPi2&#10;5XwV4z0/Wb7R9Q8P3en6hcW0QYStbwXCI0xVZdwCg52kDnipLPxU3xx/aQ8EeL/DWgeIl8LeC9F1&#10;U3epato1zpv2m5ulhSO2gjuUjeRwInLEDaOBuyayjfVPe8vu9mmn6c1/V6Fu101tZffzNP8AC3ot&#10;TqPgT8c/HHxug0nxTb+CNHsfhxrBn+yaguvtLqUKRs6q89t9nCDeyY2rKzJnnoaoeA/2tV8X33w5&#10;+1+Fm0nTPGeo6xpEN8dQ80W15ZSyJHEy+Uu7z0hkYHI2lduG615Z4Rt9Lk/aF8I6r8FPDvjbwf8A&#10;2lqE03j3RdS0W903RltzE5Mkkc6CEXRl2bTbk7vmJyMmnaJ8IfFV5+xG1vb6Jf2Pj3wz4h1DxRot&#10;jc2zx3DXNvqtxcRKqEBj50RZRx8wlGMg1d1FRm9lv6XV356NtWtdrYTTbcY7t6fNSsn21Sv2T31P&#10;ZPil+00vw7174g6fZ+G21uHwV4SPiXUboXvkgSsz+RZ48tsM6RSOXz8oA+U5ro/hL46+I3jVobvx&#10;X4B0XwrotzZLdW11p/iZ9Sldm2lUaI2cIUbSSW3HBGMc5Hg//CD+KPFf7I3xz8Vaj4Z1W18cfEa2&#10;1K/XQZrR/wC0IYBCYLK0MWN28QxodmM7pG4rtf2T7fwJoarp3hnwZ488NazJpcJ1CfxPpOs21s7R&#10;hQVR70eWG3McKmCRnsOHCLTlGe6S+98zf/gOiv5XtqKck1GUdm39y5Uvv1a9bdDtfin8a9X8O+Pt&#10;F+Hvgjw3B4r8canZSam8N9fmxsdPskcR/aLiVY5GwznaqIjFiD0AqbU/i/r3gD4OeKPGXxB8KQaD&#10;qOgxyt/Z+m6ot7DqBCr5XkS+WjDzHYIA8asG7EYJ8++JFxffBj9qi3+J1/oesax4J1vwuvh++vtE&#10;0+bUJdLuIblpo3khhVpPKdZGG5VOGUZ61k/GHWvE37Tk3gDwz4J0fXPDGhya22sX3iDxT4ZuBaGG&#10;xVJYA1u7wuVluHj2rI0bN5LnBUc5xvKCtu27+XvNX/8AAfe13+61u0Zu+ytbz929v/AtNNtPn3Gj&#10;ftQDUv2afFHxSufDEmn6t4ag1Aap4XkvQ0ltd2jOsluZwmOdoIfZ0cHFR/D39o7xFq3xD8NeEfHP&#10;gGHwhdeKNKm1XRbzTdcGqW86QqjSxyEwQtE4WRTypB55zXhvjj4Z/E3wVY/tEeFtQgm8b2/j7wlP&#10;rtnqHhvw9Pa2w1RIjbS2wiEs+JpUEDgb8uVbA4NdX8Pfgbf/AAb+NPgrULe08SeJNE8W+F30W+vd&#10;YmuNUufDl3HGsq7ZpSz28Eo3oUJCh0TpwKpNtuSXRaf3rTuu/wAUUlfy73IkuVKN9bv7rwa8vhk2&#10;/n2O80P9oD4ifFSK+1z4YfDrSdb8FWtzLbW2q+IPELadNrBicpI9pEltKBHuVgrysu7GcAc12Xxf&#10;+NN78J/hPZ+Jn8K3GpeJr+W0srHwot4iTT307KotvOUOuVy5LAMMIT0r5Wgkn+H37OqfCLxfpPxK&#10;0Lxz4Rt7y08P3vgi31dbbW2xJ9lmS4sBsYHdGWjmI2tnIruP+EJ+LPxK8T/BXS1u5fDVz4J8Kwa3&#10;qWueJtGm1OC61iaAW3kkefD5k0afaHZvMJUyDIyQaTXMuWD0ute6s2/R2W3RtIpvld5Lvp53SXm1&#10;drVbq7Ppf4T/ABGsPi58NfDfjLTEaGz1qyjuxAzbmhZh88THA+ZGDKeOqml+I2teL9D0eGfwZ4Y0&#10;3xVqBm2y2up6y2mIke0kuJBBNuOQBt2jrnPGD84/CDxNrP7Jel/EHwz4+tL/AFnSbXxJa3Ohapom&#10;jtb29/8A2rMM29tG8rKDFcNIWjErMqsD6CvreTmNgOuDTqNOLnDRfk7J2+V7MmN4vll0/Hon89z5&#10;h8G/taeNte+BmvfFnVfhfpek+FdP0e+1O3W38VNc3NzLbOyeSyGyQRhjG/z7mxgfKc8dP8O/2jfE&#10;er/ETwz4Q8ceAYfCN34o0ubVdFvNN1wapb3CRLG0scmYIWicLIp+6QeRnNea+GfAfiW3/wCCauv+&#10;FpfD2qR+JpdA1mFNGazkF40jz3JRBDt3lmDKQMZORjrR4D+E1/8As8/GTwb4mttL8U+MNE1/wrJp&#10;99LqTXWsXugXcESzqkckm+SGGYB4zHnb5iRgdQKd1GpLm+Ff5Tf5qP4K2o5J8seXdt/g4fo2/v10&#10;PUb39qOys/2lLX4VnQZm0+VRaP4m+0gQx6m0DXKWJj2/eMC7927qQMd6gvv2rrDR/wBqP/hT+p6B&#10;NZW01tb/AGXxKboGGS9mjeSO0aPYNjMkUpVtx3FCMCvnq5+APxs1b4C3vjYaxptv4ouNaPxHj8Jy&#10;eGJv7VS/VxLHafaftXD+SqwbfI6fJjPNegah8G7749+OvjDNe6Vq3hddd0Hw3f6Dq19ZyQSWWpQR&#10;3EqMpZR+8hkZA6jkZKnGaWsUnNax+Jeq+66fMlb+WN93cdpN8r0ez8+ZL1s003fvK22nceLP2tf+&#10;Ef0HxVPbeFxdarpvjWLwPp1rNqIhgvLqVYmSaWYxnyI/3pz8rn5eMlsDQ8efHLx58JPhFqPibxb4&#10;D0dvEEOq2emWenaT4heS0vPtM0UKS+e9qrxANKcqYifl4614p8GzP/wpT4ly/Hr4Xa9Lb+JfGcv9&#10;q6Xb6HcXwXFrbq14scSmRoPNhYrLEGIJUjpkcpqXgbxn4q+Bnj/w94bh8dX/AMPf+Es0D/hDjrVp&#10;cHWILZbqBrt41nTzhbxMN0bTLwqsTkCiK+GLd37l2vPk5vR6t9rN7coN6t7fHp6OVvXZLvpu7n0V&#10;aftYHwre+N9M+KPhM+BtX8LaGviSSOx1JdUt7yxLtGGhlEcR3+YuzYyKcsMEg1m6v+0r8R/Afhuw&#10;8c+OfhZY6H8PLmSAXU1n4gN1qukwyuqpPc2xt1jKguu9Y5WKAnrg1R+Ln7H8d58F/ibbaFquteLv&#10;iF4i02KFNY8T3yzXE4tpBNDaqVVI4oy6nhVUZfLZrB+M3xYuf2jfgnd/DDw14I8YWfjXxNFDpuoW&#10;useHruzttFRnTz5p7qWNYWVFD7fLdy524HNEd7LV6adN3+lk3st9E0PTrpF316rRfrdpddujO88d&#10;ftJeMdI+JXjTwx4R+G1n4ts/CWlWmq6hezeJBYzPHOkrhYYjbOrkCFvvSLnjpWb8R/2svE3hv4O6&#10;X8VvCvw7sfEvgO90qz1I3GoeI2069ja4dUEXkC0lB2l0y3mdzxxz5/8AEb9lnU/i58ZPjTH9r8T+&#10;Hkk8MaNa6LqNneXFrp9/OkVwGjnRSIrpAQgdHDbQ56bq6j4sW/iH4l/sBi1tfA+o6L4jm07T4JPC&#10;ttpskc1tLDdQrJHHAF3CMeWzLgY2AHpRHZ69V9zcl/l6d3cm75lp019bQf5t/wCWh2Xjr49/EL4c&#10;+D/D13rXw00ceKPEHiS28Pafo9r4raS3bzkZlmkuTZApgow2iM9jntXp/wAOta8Za3plzL408Lab&#10;4Vvll2w22ma02ppJHgfOXNvDtOcjbtPTOe1eL/tzeF28T+C/h2s/h7XPEmj2PjTT7zVbTw9Z3Vzd&#10;LZqkwkcJbAygDcBleRkc1p+Dvit8Pfg98J59Q0Xwv410fRI9Yt9Pj03WtLv4b64urqSOJPJW/KvI&#10;uWGdpIAVsDPFOn7ylffmsvuhb723310CWnL6Xf3yv9yS7dzvv2gvi1J8DfhHrvjWHRf+Ehn03yFj&#10;0z7V9m895Z44lXzNj7eZAc7T0rL0H9ozQdW/Z3b4t3UEun6Zb6bLeXmnu4aa3niLJLak4GZBKrRj&#10;gZOOOayf2zvDuq+Kv2c/EumaLpt3q+pTXGnmOzsYGmlcLfQMxCKCThVJPHABNeQal8HfGDftFXnw&#10;3h0W6b4Oa1rsPxBu9TEbfZkljGZdOLY25kvEhn2Z+6X461EbyvG9ruyfa1r/AIOT1/lsty9Irn3t&#10;uu/9Oy+bb2PWfhn+1DD4w/Z11z4qeIvDr+El0U6il9o7XguXje0kdGQSbEyzMmANvU45p/w//aab&#10;xl8BPFvxAv8AwrNoOueFU1BdW8LzXgkkt7i1QyeUZgg++mxg2zo/Q4rwOH4b/EDxP8L9I+GVhpF9&#10;oB8Q/EbWtV1PVNU0aaazttPt7+W6iMybo9yTuIAo3rvUtgkVreI/hz8TvAXin4z6dqhPjiz+I3gm&#10;8ulv/Dfh2azt4NUtrdoFhaPzp8STROmDvG8xYC5HM1JP2cpx0bjp6qKk/v1WvVJLcqEV7SMHraWv&#10;muZxS+Wj06M9F8OftoWHiL9m6/8AignhiW11XS7y30/VPC896BLaTyzxRgGXy/mUpOkqtsG5SOnb&#10;qPF/xu8U33xP1XwB8NPCOn+JtZ0S1guta1LXNVbT9PsDMC0MO6OGaSSV1UtgIAoIJbnFfMf7QPwP&#10;8b+H/hr4Q1vwX4a1LVG8UaNoWheL9Bs7Z3uIprZ7eS3vjEBu3RiOSGTjhWUn7teyw+IpP2c/2ivi&#10;hq/ifQ9fufCPjc6fqWn65ouj3OqRw3ENuLeW2nS2jkkjY7FZCV2kMeciuiooqo0tEnJfNW09HrJf&#10;KN7nPTcnTu9W0n8n/ls//Ati/qX7YFzofwj+IOv6n4Jay8b+B7+303VfCsmpjyzLPJEsMkd0Ijuh&#10;dZQ4byweCCoxW34f/aO1+DxV4p8K+N/AkfhjxJo/hx/E9vFp2tDUbW9tFZkYCbyYmjcOuMNH0OQT&#10;XgPxQ8A+K/iL8Hv2h/HY8IeILQ+Nr/Rk0jw+LKYatJY2UkCGc26DzUd/3rhMBwqgkCrvhHwTcN8T&#10;vFWpfDbwx8QbPwrqXgzULPX5vHlrf+fd3QT/AEKK1a/zdMwLS5VT5eGHG41zTlJQk7a8rfo/Z3+X&#10;vd76+75nRBRbS6cyXy5kn66X+Wtz1T4aftZeI/Emo/DP/hL/AIcQ+FtG+IsHmaFqWna+NSHmG3Nw&#10;sdxGbeFoyYw3K7xkYPrXR/ET9qKz+H/x28L/AA8fQZr6x1JreHUvECXQSLSp7oyrZRPHtO4zNA4z&#10;uXblTzmvBvgx8CtZ+Ct3+zt42XSvFGv/AGnR4dB17SNZa61GXw7NPaqVureKXc1miuhilVQqqjgY&#10;GKbefs+/Fz41fDn4oeJ/7dsPCd3401STVrTw/rPhiZtUtxZOF01PPN1H5LYt43AMJ2mViQ2cV01O&#10;WnUv9mLd/RPb1s+ZNdrW3MKfNOG+skrervr6XVmn631R9lfEbxgPh98PvE3ihrU3w0XTLnUTaiTy&#10;/O8qJpNm7B2524zg4z0NcL8FviZ8RviTa6Tq/iH4e6L4X8N6pp0eoW97Z+KH1C4/eIrxo0Js4gMq&#10;3J38Y6GqfiXVtd+KH7IGuXtx4f1LT/E2teDroS6HPZyR3aXb2jq0PlEbt3mZAGMnIx1rz79jaw8E&#10;eGNP0PTdI8EePvDfittBt4dTufEej61b2Zkjjj81Ve7Hkqd4OAmMgHHFTGLVWpCWtrf+33/JenbU&#10;blenCS0vf/2235v1+R6V8aPjV4i+HvjjwJ4R8K+D7Pxbrfir7c0S3+tHTYYFtY0kYlxbzFiQ/AwO&#10;nWsbSf2oJV0X4jW3ibwdc+GPHHgfSH1q78PS3yTxXlr5bvHNb3Srh42MbIWKAq3BWsf9o3ULzwn8&#10;fvgn4vPhzxHruiaQmtx30nh3RbnU5LczW0SRb0gR2AZgRkjHBrjNe8M+KvjBq3xq+JK+ENa0DTrr&#10;4e3HhLQNL1S0MWpak+JppJjbcvGC7IiKwDNycDNc05SVKUo72l8rJ8v3tJW10dzohGLnFS7x+d2k&#10;/wALvpt9/qfw/wDjd491vwcfGfi34d6T4a8H/wBhNrq3em+Jm1K7ZPJEyp5Bs4hkoTzv4Ixzmpfg&#10;18ZvG3xA0Cy8YeI/CGg+HfAWp6SdYtNTs/ETXlxbxbQ6rcxG3RQShLExu4XaQfWvMP2WW8DeAfB9&#10;rHpfw4+JFj4oh8MxjVYdW0LWUhuXihQyww/bMQGRnBCqpXd0HFcZ4Z8CWPif4kX3h/4Kab4w8J/D&#10;/wAQ6Bq1t4s0vW9KvtP0iyupodlubaG6Rdk/mOd6wfJtFdNf3JTVNX0dvlzfenZJPTVWtqc9H3ow&#10;c3bVX+fL9zWumu++h7f8P/jt8SvihZ6T4s0D4X2L/DrVJ0FpcXniAQavNaM+Bei1MHlBCvziMzhy&#10;vPUgVd8UftRWfhn9orRfhi2gzXGn3nkWt54lFyFhsb+4jnltbRo9uWaRLdju3DG5Bg7q474C/Hg+&#10;Bfhj4O+H3iTwJ42tfHehWdvot1pdl4bup4H8lViNzHdhPs7QELv3eZnBxgng+U3X7P8A8ZviN8Ff&#10;GXjFdb0/Qde8Raw/ja28Mah4YmOrW9zbOrWFv9pN0vlsI7eFMGD5d7Ag5NE+SE9HeC691dLp1teS&#10;st1Z6aBFSnGz0m+nZ6/heyd+jvvqfRPxI+O3jHQfjGnw98F/D+x8X36eHx4gnnvvEP8AZgWM3DQ+&#10;Wg+zShmyAeWUc1nR/tfaXqvwh8E+LND8Najq3iLxldvpmjeFPNjjnkvI2dZ0eU5RIovKkLS8gKAc&#10;EkCvMvFXwe1P9pb44WOtarb+NvAljqfwvhT7dp093pb2l9JdMzWsxXaHZA5Jhkz0yV71n6PoHjXw&#10;/wCA/gT43/4V7fJqXwvvdQ0XXvC+k6cYZZ7Z42tXvbKEgeaDtSYBM7xI23JFTFWjao7O/wCHPJel&#10;tIq/S/N3G3zPmgtLfjyKS82277dmuqPpP4e+KPile+IDYeOPAmh6Pp8lu08WreH/ABC1/HG4K4gl&#10;jlt4HDEEncgZflOccZ5f4c/tR2XxB+O3if4eLoM2n2mnrcDStekuQ8WrvbSJFeoke0bDDJIq/ebd&#10;gnjFeGnx5qtj8XPEHjT4X2XxU8S6FB4T1W5vNM1y31o2kmsPLCbSC3trxQAwzJ8sK4Vc9hUD/s+/&#10;Fr4JeDfhN4pXXbHxjP4F1KO6udC0PwvMmpzw3z7NRHnC6l88/vnkOIhuMYPy4xVQ1lByVk1b5ttJ&#10;+itftZpsJ6KSjq+nokm16u9vW9tj7rrj/jD8Qh8JvhX4s8ZtYHVBoOmT6j9iE3lef5aFtm/a23OM&#10;ZwcehqX4geE9b8YaZa2+h+NtX8Dzxy+Y93pNrZzyTLgjYwuoJVAyQflAPHWuK/aY8M6vqn7K/wAQ&#10;tBshfeJdbm8M3VpH5duHur6byCuRHEoBdzztRQMnAA6Vz1nKNKco7pO33G9FRlVhGWzav95jfD/9&#10;o7xFqfj7w14T8deAYvCF34o0ybVNDvNO1sapbXSwojyxOTDC0ThJFblSDzzmuR8CftmeIte0vwJ4&#10;k8Q/DKLQ/BHjLV10TT9XsPEIvp4rh5ZIovOtjbxFVZoyMqz4yK7b4M/s56d4Mk0PxdrGteJvFfiy&#10;30VbG1l8TXayf2ZG6IZYoIkjjSMkqoJKlsKBmvmX4S/s/a/8L/h78EfiMdE8V6xq2ka1JDrfg7Vf&#10;tV4tnb3FzNF9stbKTP2eWHdHJmNVyjOT1zXZKMY1lDpdL75P9LK+yeuqOSDcqLl1tf8A8l/z6bvb&#10;Q+l9W+OnjTxV498T+Gfhb4K0vxHF4WmS11fWfEGtPp1r9rKCQ2sAjt5mkdVZdzEKqlgMmudvf2xL&#10;2X4e6Lqek+BDN4yu/F6+CL7wxqerC1Ww1HDlg1ykMgdMKrKwT5lcHjpWV4F8ZH9mP4ifFXR/GHh/&#10;xLLpPiLxHN4l0TWtE0G71SC7W4ijD2zG2jkMcqPGww4UEEEHFeaav4N8WaR4X0v4i6n4N8QpJrnx&#10;htvGM+g6fpk17qNhpqQtDG0tvArsHKRqzKAdpkAPNc9PXk5no1C77NygpL7nLzVr929p6c1t1zWX&#10;dKMmn82o/N28l9I+BPj5q198Rj4A8e+C38DeK57CTU9NEGpJqNjqUEZCy+TOEjPmIWXcjxqcEEZF&#10;Hhn9opfEn7L138YhoBt1t9IvtV/sb7ZuLfZjL+787YMbvK67ON3Q4rjtJOtfHz9o7wd40t/CmveF&#10;vB3grTNRjjvfEunvp9zqN5eJHHsjt5MSiNEQsXdVyxAAOM15PofiXVfBX7Juv/AW68E+LLn4lfYt&#10;T8P2dna6FdSWV4LiSYRXaXoT7OsG2VWZmkUrhgRkVNTn9k1Fe+1ovO8lt6cr/HYuny+0Tk/dur/c&#10;m9fv16bbnvXiL9ovVrrUPBXhrwP4Tg8Q+N/E2iJ4geyv9SNpZaVZEIPNuJ1idjl3CKqRksQx4AqH&#10;4qeK9f8A+GefFWs/ELT9R8A3mjN50sPhHxAWfUljKNHHb3axpLGs7kRcokgJPYgnz7XILr9lv4ye&#10;HPH/AIj07UdR8Ct4CtvDGr6xpFlLe/2RcWj+YJpoolaQQOrON6qQCozjNW/i14h8RftSf8K98PeB&#10;NK1rw54euNabWrvxF4m8N3H2J4LFUmt8wO8Tsk07x7Vdo2YQswBUZO1SMZNqHVv5Lndn/wCArms9&#10;9fljTk4pOfZfN8qbX/gTtptp89T9n/4rWXhP9nfxT8SPGWveKLiXSp7pNb03xHfRX1zpMtmTCbOM&#10;xRRKxOxSG2hpDIGYknNWNX/aV+I/gPw3YeOfHPwssdD+HlzJALqaz8QG61XSYZXVUnubY26xlQXX&#10;escrFAT1wa8l8cfAb4psfjj4BuJofFH/AAn2jQ+JtP1fS9Gk07Tk1a2kjSS1cNNMsbzJFA2WkG7D&#10;HHBrrvjN8WLn9o34J3fww8NeCPGFn418TRQ6bqFrrHh67s7bRUZ08+ae6ljWFlRQ+3y3cuduBzRz&#10;c7Ulq3y6fepedrpq/RWk3rcaSj7snZXevlo15Xs9ur0W1j3v4/fFxvgj8Itb8bwaSviB9P8AIEVg&#10;br7Ms7SzxxLmXY+0ZkBztPSua1j4yfEDwH8MvHPjLxx8O9H0eDw7pUupW1rpXidr9r1o0ZmjZms4&#10;vKHA+bD9enHOV+2x4Rv9f/ZQ8V6FpGl6hr115dii2OmW8lxczIl3AX2JGC7EIrH5eeDXnmt6P4T1&#10;b9mr4z+HPhn4F8fabqF94fuM2fiDRtYjkvJTE6okH20Eu3J+SPnkZHSsZtqFRx3V7fdv+ff0NKK5&#10;nT51a7V/w0/r7z2n4N/tC6V8UvgzP4/1GzPhcab9qTWtOuJxKdNlti3nIzhV3AKA4bAyrKcc1S/Z&#10;d/aIl/aQ8H63rk/habwjJp2qtp4sbi7FxI6eTFMkjEImwsky5TnaRjJrwHxj8G/HCfEax8C6Nol7&#10;/wAK7+KNrpd54pvkiYR6XJZRqL2NyBhGuoo4IucEkP717n+zN4X1Lwzrnxm+36VdaXb3vji6urH7&#10;RbtEs9uba2VZIsgbkyrAMOPlI7V02j7Sfazt6xlFN+ju+XyTZzpy9nDvdX9HGTS9Vb3vOx2Pw6+L&#10;A8f+NviL4eGlmxPhDVIdNNx5/mfa/Mtop9+3aNmPM24y33c55wPLbn9ru81Dwj4dudD8I283iXxJ&#10;4tv/AAlplhqGq+RaCS1lnRp5rgQsVUrAWCKjMSwUZ61maT40/wCGd/jn8XpfFXh7xNcaT4tvrTWN&#10;F1LQtCu9UiuWWzjgktj9njcxyh4uA+0EMDmuc8OeEvDnhr9mfTNE+NXgHXb3TfEmt6nrk1rY6Rc6&#10;hLorz3ctxAZvsgaaCULKBvQfK25SR3wWsYy8o3/xe7devxLy+43ejcet3b/DaVn6J8v5dz2TW/jV&#10;4o8A6L4HPjLwfY2Wt+I/FNv4ae30vWDc28SzByt0kjQIzD5P9WyKeevrlfDX9q6w8efH7xr8Lr3Q&#10;JtCvNFuJYNM1KS6EsWr+SsZuAg2L5bxiaIlMtlWzng14Z4X8MfEDWvBfw9jubLxbrXh3TPi5Z3eg&#10;TeIrWVtVh0JI3CzXYZfMVFcvhpQG2lN2Miugu/gf4p17Tfi5r+jaZc6X480H4h3HifwlcXcLQi82&#10;2lsrRKxA3w3CCSEkfKSf9mqi0m5T2V/VK1K2ndc0m11aa7WmSbSjDd29N6n4Plir9E0/X2PSf2l7&#10;G8/Z01j4sX2jvY22n/b1Glrc+Y80lvcyW8cavsHzSvGoHy8FwOcZPSfAX4vf8Lr+Hsev3GjP4b1e&#10;C8udN1TQ5bgTvp93BK0ckTSBV3dAwOBkMDXyV4G8C/Enx98Dvgx4Bg0HUPBFxe6/qXinW7nxBoc0&#10;8Gnx299NcW1vcRb4tzSyyQkIXUkRluQK9k+Bfg7x78J/2hvHeleJZ4/Emi+MrOHxGmuaPokthYW+&#10;oRkW88DKZpgkkkYhk5k+baxA4NVFPmcZedvVWb+/3lr1irb6zJ6Xj0evo20l8vdfo3fY+lqKKKko&#10;KKKKACiiigD5p/be+58Bf+yteH//AEKavpavmn9t77nwF/7K14f/APQpq+lqACiiigAooooA+Zvh&#10;X+1H4g8UftOeNPhz4j0zTLLQIL68sPDmoWiyLNcT2kcEk8MxZypYx3Cuu0Lwj8HFSQ/tPeINW/a+&#10;svhrpemaZJ4G23lhcatIshupNStrZLiVI2D7AiCaFGypO4tyMVx3iz9n34hJofxK8ReHdJhXx3Y/&#10;EQ+MfCEc11CFvoxb28Lxs2/EayxieMhyp6E4GDXQeA/2efE/gTxb8Cb02q6lLodprt54p1Pz41La&#10;lfRxu7EE7nDTGQAqDgKM4GKVP4IOfSKv5twvf5O8Wt7qPcJ/HJR2bdvJJtfj7rT2acuxo3nxW+Kf&#10;gP43fD/w34k1Twb4isfGF7dWkuh6BY3EV7pMccLyrcec87edGNoV2aKPlhjGcV9K18a3Pw31/wAZ&#10;fGjwT4h8LfBK7+D/AIms9dGoeK/Fn2uwjg1CzIcz2+bWZnvDMxU5kjXaRk4NfZVVH+Gr73f3af8A&#10;B1eu/SwS/iO21l993/wNFpt1uFFFFIAr5p/4KP8A/Jmnj3/rrpf/AKdLSvpavmn/AIKP/wDJmnj3&#10;/rrpf/p0tKAPpaiiigArlviOvi2Tw8E8G3+h6VqjTKJL/X4JbiC3hwdziKN0Mj52gKXQckk8YPU1&#10;578cczeCTZz/AA2b4qaPdTpHqWgo1ozGEZcSCK6ZY5SrqnyFlPOR0xUy2Kjuef8AwN+Nnjbxj4V+&#10;JMeo6ZpvjXXPCGsy6TY3vhsiytNcKxRuNnnSOsTKz7H+dgpU4zjFXPgP8U/iH8X/AId+O5NStvDf&#10;h/xroviG/wBCtlginu9PjaDy9pkBkR5eWIJUx5wCAvSuY/Zt8F+LPhbY/E/W7TwFqXh3wpqF1Dc+&#10;Fvhv9vtTcWwSLExX98be386Q7hGJdq4PTNXP2S7Hx/4Y1L4hWXi74a6r4Utdc8Saj4ktb661PTrm&#10;PbO0ey3K29xI4kwGOdu3j73Sr3k1L+Rf+Be7fbq/e06bEPSN1/O/u978Fpr180SeD/iT8Xof2kdN&#10;+HXiLUfBGv6amizazrM+g6NeWc1ihby7Vd8t5KpaSTcdpX7sbHuK7v8AaN+InjH4Y/DPVdc8FeGr&#10;PX9Rs7S4u5ZtUuxBZ2UUMTSNJIF/eSE7dqog5J5ZBzXMfBHwzqvw38P/ABG+J3xHgj0fxP4ivrjV&#10;9RhkuI5Rp2n26slpbGRCyEJCm4lSRukaqvxA8b+Nvip+yv8AatG+F2rXev8AjTQriA6JDqVnE+mC&#10;eBxG8r3MkIYfMpIUbhn7vFY1nL2L5fiSX3yu0vl8LflfQ2pqPtve+Fv8FZN/qvVIXxV8dvFU/gb4&#10;N2nhq30mHxz8SI4DHPfwySWOnp9j+1XM5iV1eQKo2qm8ZLLluDne+BXxK8Wa74w+IPgPxz/Zd34j&#10;8Hz2bDVtHtntre/tbqJpIZPJeSQxuDHIrLvYZXg15L/wiPxJj8E/AzxSPhtqVv4i+Gcwsb7wzJqN&#10;g9zqFm+ni2mmtpI52iJDYZUd0J2EcZGfTvgH4X8TXXxE+JnxI8TaBP4TbxZJp9tp+h3s0Ut3BaWc&#10;Losk5id0V3eaQ7FZtoAyc111Le1qcm1392lrf1/NfbTmp39nDn3svvu73+X6W319wooorE0Pmn/g&#10;oJ/yQfTv+xt0H/04w19LV80/8FBP+SD6d/2Nug/+nGGvpagD5p/Yj+/8f/8AsrWvf+g29fS1fI/7&#10;NPi8fD7wD+1L4oa1N8ui/EfxPqJtRJ5Zm8qGGTZuwduduM4OM9DXa/DT9pvxJ4i8VeAtG8Z/DyLw&#10;nD470+S+0DUNN11dTilMduLhopgYIWifyiWHDA4IzQvebS6fre35MbTST73/AAtf7ro+g6K+V/D3&#10;7Z3iK80nRfFWtfDKHTfh9q3iJvDcWtWXiEXV1DN9re0SSW1a3jwjSJztkYgHODW58WviV4z+KHiL&#10;xd8MPhZo4mutGjgj17xJca4dKjtXlUSC0t5Et53MzRdXVV8sOCGDYIV7pOPX/JPXtuvvXVpBa0nG&#10;XT/Nr56p/cfRlFfL0P7WUvhv4SRtYeA5E8Y6P4ms/A934U1LWyotruVkSJze+XIZIiro4kKZYHkZ&#10;zWtN+1lqXh3Q/inF4t8BnQvGHgPRBr8uj2+rrd2t/aukhjaK6ESkZaJlIaIFeODTk0k5X0X+Slp3&#10;91p6X0CKcmo21f8Any/L3lbXqfRdFeDfDz9o7xHq/wARPDPhDxx4Bh8I3fijS5tV0W803XBqlvcJ&#10;EqNLHJmCFonCyKfukHkZzVzQ/wBpyx1H9nPW/ize6M9hbaa2oRjS1ufNeeS2uZbeNFfYPmleNQBt&#10;4Lgc4yXJOCvLz/B2f46Exanbl62X3q6/A9torzr4C/F7/hdfw9j1+40Z/DerwXlzpuqaHLcCd9Pu&#10;4JWjkiaQKu7oGBwMhga5/wAefG7xEvxPf4dfDnwtY+KfE9nYR6nq11rGptYafpkMjMsKvIkMrvLJ&#10;schFTgDJOKH7rUe/+V/utrcE1JOS2X+dvz0PZaK8L8TftAeK/Ddv4Q8Ot8PUl+KfiaW6S28NrrSG&#10;yght/wDW3ct4sZIgwyEfut5LhdgOah0b9ovxDoPirXPCHxF8HWfh/wAUWehXHiHTn0fVWvbDVraH&#10;iVY5XhieORCVBVk6MGBIqXJRTb2V/wAFd272Se3Z9mUk20l1t+Lsvvf6dz3qivF/2X/2lLT9o74b&#10;T+JZ9FbwnqNlKI7/AEme7FwbdXiSeKTzNibkeGRHB2jqR2qr+zR+0/F+0ff+Nkt/DU2g2Og3cCWV&#10;1NdiVtRtZkZ4bjZsXyg6AMFy3DDmrcXGTi90r/J2/wA/6syFJSXMtr2/r+vzR7lRXiX7S/7TUH7O&#10;troDjw7ceJ59Qllnu7e2uRC1jp0AU3V6fkbcIw6fLxu3dRW58XvjlF8O4fC+n6Fo0njHxZ4rnaDQ&#10;tGtbhYFuAqeZJNJMwIjhRMMz4Y8qACTUX0uu9v6/ro+ztdtbPtf+v67d0eo0V5LovxC+JmjWXiC5&#10;8eeAtG02007S5tSh1Dw/4ga9gmaNd32d1lt4ZEcjJ3BWXg8jgHhfhp+1l4j8Saj8M/8AhL/hxD4W&#10;0b4iweZoWpadr41IeYbc3Cx3EZt4WjJjDcrvGRg+tUlzOy8vxvb5uzsv80S3ZXfn+Fr/AHXV/wDh&#10;z6UorwHwX8fPiL8R/FniS28O/DPRpvDWheJLnw9cate+LGguG8h1WSZbcWTDo2Qvmc9MjrWl4l+O&#10;XijWviRrXgb4YeEbDxPqXh9Ijrer65qrafp1jLKu+O3DRwzSSylMMQqAKGXLZOKlO6i11V16Wvf0&#10;1X/DlPRtPpo/W9rfee2UV5bq3xg1jwH8FfEHjfx34UXw9qeiwzO+kWmpJeJdMuBEIZgikiViqruR&#10;WBblfXK8F/tGjxV+z54h+I9z4ck0rVvD0GpDVfDUl2Hktbuz8zzLczBAOdgIbZ0cHFKUlFSk9oq7&#10;9P637aX3QRi5OKXV2Xr/AF9/Q9nor5t0f9qzxTpGk+D/ABF8QfhlH4W8F+J2tI7fxBpPiBdTjs3u&#10;gv2f7VG0ELRqxdV3rvAJGcZzW9q3x08aeKvHvifwz8LfBWl+I4vC0yWur6z4g1p9OtftZQSG1gEd&#10;vM0jqrLuYhVUsBk1couLs99fla179t1967olNSV1tp+O35P7n2Z7pRXzZcftjGb4d6Xf2PhBofHN&#10;74r/AOEJl8NapqKwQ2OqjcWWa6VGHlBV3K6oS4ZQFyePavh3qni/VNElbxroGm+H9YinaIRaRqbX&#10;9tNGACJUdoomGSSNrICNvfNCV02tv+Anp30aenRhezs/61a/NNfI6mivAYfj9478fa/4mX4YfD/T&#10;PEvhvw3fy6Xc6prOvnTm1C6iwJorNFt5QwRjt8yRkUsCB0zVzXvjt4v1rx/d+B/h54Is9Y8Q6TYW&#10;17r1x4g1g2NlpTzqWiti8MU7SzFQThF2gYO7mpWqTXX8rXv6W/TuimrNp9P87fn/AFoz3KivmPXv&#10;2zL7w38K/GOsXngCVfH3hPWbPQ9S8If2ooVprqSNYJIroRENE6yhlYxgnBBA616G37Rugf8ADOSf&#10;F+OCWTSpNKW/j08MPOadsItpnH+s84iLp96j7Ll0VvxV163XYEryUerv+Dt+Z6LrHhnSvEF1pdzq&#10;VhDezaXc/bLJpl3eRPsZBIo6bgrsAe2TitSvmGy/bD17XPhT8NPEmk/Dq3m8SeNdeuNAj0G81/yI&#10;bSaE3IZmuRbPuH+jHpGPve3PU+P/AI7eO/hj8NbDXNf+Hekp4m1LxBZ6DZaJZ+Jmlt3NzIsccr3R&#10;s1KYYnKiJuBnPPFeXnb5u337rYm/Xyb+Sv8Adsz3WivC/Cf7ThjvPiFpnxF8NL4E1jwRpsWtaitv&#10;qK6lay2MiSMssUwjjJP7pwUZFOcYzmpvhx8WPir44k0HW7v4WafpXgrWtkkTt4iDatZ27jdHPPbG&#10;BY8EFSY0mZ1z0JGKFq7Ly/G/+T+59gei1/rZ/k1967o9uorxLQ/2nLHUf2c9b+LN7oz2FtprahGN&#10;LW58155La5lt40V9g+aV41AG3guBzjJr6N+1ANS/Zp8UfFK58MSafq3hqDUBqvheS9DSW13aM6yW&#10;5nEeOdoIbZ0YHFQ5JJyfRXfp/X3XXdFqLclFbttfNdP6/Q91orwXxJ+0J4p1Dx9o3gnwD4Q0rWPE&#10;Fz4bh8UXf9va2+nwRW0j7FiiZLeVpZCwOTtVV4yecV7bot1e3uj2NxqNkum6hLAj3FmswmEEhUFo&#10;w4AD7TkbgBnGa0cWr37tfc2n+KaM1JO1utn96TX4NMu0UUVJQUUUUAFZeseGdK8QXWl3OpWEN7Np&#10;dz9ssmmXd5E+xkEijpuCuwB7ZOK1KKACiiigAooooAKKKKACiiigAooooAKKKKACiiigAooooAKK&#10;KKACiiigAooooAKKKKACiiigAooooAKKKKAOe8eeA9H+JXhi78Pa8l5LpV2Ns8VjqFxYvIvdTJBI&#10;j7T0K7sEcEEVq6PpFn4f0ix0vT4FtbCygS2t4FyRHGihVUZ5wAAPwq5RQtL26hva/QKKKKACiiig&#10;AooooAKKKKACiiigAooooAKKKKACiiigAooooA+af23vufAX/srXh/8A9Cmr6Wr5p/be+58Bf+yt&#10;eH//AEKavpagAooooAKKKKACiiigAooooAKKKKACvmn/AIKP/wDJmnj3/rrpf/p0tK+lq+af+Cj/&#10;APyZp49/666X/wCnS0oA+lqKKKACiiigAooooAhurSC+tpLe5hjuLeRdrxSoGRweoIPBFS9OBwKW&#10;igAooooAKKKKAPmn/goJ/wAkH07/ALG3Qf8A04w19LV80/8ABQT/AJIPp3/Y26D/AOnGGvpagD4s&#10;+EOm3mtfA79sLT9PtZr6/uvHPi6C3tbaMySzSNaxBURRyzEkAAckmvTf2c/2bbLwnovgDxb4i1jx&#10;R4h8VaZ4fgtrO28S3SmPRTLbos8cECRxhGwPLJcM4AxnrXz1+ypF+0yzfGP/AIRW6+E6H/hY2rjV&#10;v7YttTbOoYg842/lyDEH3NofL9cnpXuvk/tif8/vwP8A/ATWP/jtEfdcmt3b8Ob8+YJe8ortf8bf&#10;5HhHgr9n3xB4D+G/gj4ljRPFer654f8AGl5e6j4J1A3V1BJZy6jPH9ptdPfIjnjR0nR41BIDNzuz&#10;Xs3h3xW37Nfxo+K//CWaD4im8N+MNUh8QaRrui6Hd6pEzm2jhltZRbRyPFIrRZUMoDBuvFaPk/ti&#10;f8/vwP8A/ATWP/jtHk/tif8AP78D/wDwE1j/AOO0RvBWXmvk+XT74p/f0CXvNyfV3+d5P/25r08z&#10;x3xd8J/GnxC8KeIfFp0HxF4cuvG/xQ0PU7Wyt7bGp6bptsYoFu5Y9riF9qNKQ6kINu4dRXr3xY/Z&#10;ztfBv7PXxpbQpPEXjfxt4n8P3EFxqWqTG+1K+KQusMCLGigKu5tqRoOWPBNSeT+2J/z+/A//AMBN&#10;Y/8AjtHk/tif8/vwP/8AATWP/jtRKKdKVJbPT5csY/lH5lxk1UVV6tf/ACTl+b07HOfC/wCC+ofA&#10;347eAtZtbLxF4n0XxP4bOk3t3rU1xqlx4du4kWZQs0pZ7e3mAdGQkKHROnArhPC/w1+Ivib4T/C3&#10;4Z2Wl3vhZpPFmseI9X1PWtDmntLaG11Gee1imi3xbvOleF1Xeu5ULDIr17yf2xP+f34H/wDgJrH/&#10;AMdo8n9sT/n9+B//AICax/8AHa2lLmkpPo7/APk3Mvuf4aGMY8sOX0/9JcfxT+/UPgX4O8e/Cf8A&#10;aG8d6V4lnj8SaL4ys4fEaa5o+iS2Fhb6hGRbzwMpmmCSSRiGTmT5trEDg1V1PWLj9nv9qHx34s8Q&#10;aHrl/wCCvHOm6aYta0TSrjUhY3dojxNBPFbo8ih1dWVtu3ORmrXk/tif8/vwP/8AATWP/jtHk/ti&#10;f8/vwP8A/ATWP/jtRr7vkrfLovkrW9Fe+penvef56P8AFq79WZPjnxVqEXxc+G3xxt/BniyXwjDp&#10;up+HtUtG0eU6nZxSyRSQ3v2JQZvKLQkEbd4VlJUdKo+JG1H9of4rXXjPw/4e1218JeF/BmsabaX2&#10;raVcWE2rX14iDy7e3mRJWRFi5YoAWYAZrpPJ/bE/5/fgf/4Cax/8do8n9sT/AJ/fgf8A+Amsf/Ha&#10;iUFKHJ0Skl/28mnfv8TfTXy0LjJxlz9bq/8A261b8kvTz1PDrj4R/Evwv4Q+Gum+EdA1O1T4k+Ct&#10;L8IeLXFu6PocsCRg3kwxmNhbPdQ/Nj5ljHXAr6K+AXgG48C/G74zxw6Lc6V4ddtDt9JleBkgmhg0&#10;9YiImIw4QgKcZwRg1jeT+2J/z+/A/wD8BNY/+O0eT+2J/wA/vwP/APATWP8A47W7neUpd7/i72+T&#10;vb1MIw5VFdkl9ySv80lf0MTxF8KfiL8a/jn8SNctdTsfCHh2000eC7KLxL4YmvxqFq6Ca8mh/wBK&#10;t8I8jqm8bg3kjBGOeE8GaJ8Rfh/YfCHxhrnhTXPENz8L5dW8F65b2dhIbu709tiW+pWkR+adNkUJ&#10;IQsSC2MlTXq3k/tif8/vwP8A/ATWP/jtHk/tif8AP78D/wDwE1j/AOO1lG9O3L0/PW7+fNPT+87b&#10;I1l77bl/Stb8LR1/uq/U8/8ACf2vxV8VPiBc+B5PiVqngS78C38cyeK/7Y+zNq0kuUjtor8A7hHk&#10;YjXABx3rM+C/wJ1n4L3n7O3jVNK8Ua/9q0iHQde0jWnudQk8OzT2qlbq3jl3NZoroYpVXaqo4GBi&#10;vU/J/bE/5/fgf/4Cax/8do8n9sT/AJ/fgf8A+Amsf/HaqFqduXpb7ryuvmpteSS6omd53v1v97UV&#10;f5OKfm2+h5f8H/DvhTwb8YvHV/4u+H3xEPiyfx/qF7pmqWOh63JpzW8kq+TKWhH2ZkzuJZgRjk8V&#10;1OoQj4L/ABC+LujeNtK8YJ4G8eapFr+n+K/B1tfzS28phijltZXsQbiBg0KlWA2srEZ6iun8n9sT&#10;/n9+B/8A4Cax/wDHaPJ/bE/5/fgf/wCAmsf/AB2oiuWMYrouX1Xu/jeKd/0Kb5pSk+r5vR3f+bXp&#10;5njXhnwj8UfiZ4L8H+Bbb/hKNO0u78b6l4jXXfHen3uoG30mzmEmnQXKzyxyEySGIrG8itiNjggG&#10;upufh38SfAOp/H7w1qqN4ytPHnhK61y01Pw/oE1naLqi27Wstt5fmz4llTyHA35cq2Bwa7zyf2xP&#10;+f34H/8AgJrH/wAdo8n9sT/n9+B//gJrH/x2lKPNBw7pp+d4qP8A7bFu27XmOMuWSn2aa8vecv1a&#10;8kzzvWNR1747fs++Bvg3ofgLxjpl7LBo1trmseItBuNKs9MgtWgknYPcKhlkJh2qsYbJbOQBXX+B&#10;fGR/Zj+InxV0fxh4f8Sy6T4i8RzeJdE1rRNBu9Ugu1uIow9sxto5DHKjxsMOFBBBBxWr5P7Yn/P7&#10;8D//AAE1j/47R5P7Yn/P78D/APwE1j/47W0pOU5T6yvf58u3/gKt8+5lGKjBQ6K1vldfk3f5HGeH&#10;/DOi2fwv8daz8ZPh3rt1oHxI8XXGsNo0Ojz39zpFv5UcdtLcx2waWGQrAGLRgsjOASDmvQv2NoPE&#10;lr4f8YQXk3iWfwLFrGzwfJ4xjlTVDYeUm4OJgJfKEm8R+aA+0c8Yqh5P7Yn/AD+/A/8A8BNY/wDj&#10;tHk/tif8/vwP/wDATWP/AI7UxtG6W1kvkrJX7uytfzZUve1e92/m73t2Wu3kjnfgn4+b9mHT/FXw&#10;88Y+FfFk13D4g1HUNEvdE8PXepQazbXVw08eyWCN1SUGQqyyFMYBzjmr2jeLpvgH8ePiN4h8VeGf&#10;EsfhTx9Fpur2Op6bo1xqZs7iK1EEtncpapK0cg2qVOCpywDcVqeT+2J/z+/A/wD8BNY/+O0eT+2J&#10;/wA/vwP/APATWP8A47UxvFLuly/LT8dE791ta6Kdm5Pu2/m3f7t16PfZnlPi7wD4u+IXh/4mfEKP&#10;wjrVh/wl/jLwu+l6LcWTi/Gn2FzAjXU0ABaLd+8fawBVFBbFb+j/AAd8YQ/tESfDaXRbpfg3Y6+/&#10;xDt9TMbfZnlcBk00Njb8l6ZLjZn7oXjkV2/k/tif8/vwP/8AATWP/jtHk/tif8/vwP8A/ATWP/jt&#10;VG0LcvT/ACil804Rlfv5OxMryTT6/wD236ScfTXfU8J1b4Z6lD8AfgnZ+KfBPiy/03TPH+qXus6b&#10;pOl30l9DavLqBSXy7dfOVW8yMhlxkOOcGvRfil4N0n4h/APwj4d8AeFfHOl6Pb+PNJNxa6hY6rZa&#10;jBD9pR5rhHuMXCIobPnA4XBwRt47Hyf2xP8An9+B/wD4Cax/8do8n9sT/n9+B/8A4Cax/wDHaUfd&#10;0/vKX3cuj8vd/Ec/ebfdSX3823n734Hnt5+zjrul2X7Qfwl0211TVLTxloa6rofi/WDLczSzbTE2&#10;n3V8+S5SRVKB2LCOVuuDXsHwl/aQtfEGn+F/DF54J8a6X4w8qGz1LTLjw5dRQac6oFeR7t0W3MII&#10;JVkkYsCMKScVg+T+2J/z+/A//wABNY/+O0eT+2J/z+/A/wD8BNY/+O04trR67L/wG9vwdn3tfcUr&#10;PVab/ja/4q67bbHkPhf4a/EXxN8J/hb8M7LS73ws0nizWPEer6nrWhzT2ltDa6jPPaxTRb4t3nSv&#10;C6rvXcqFhkVZ8cfDT4m+CbH9ojwtqEE3je38e+E59ds9Q8N+Hp7W1GqJEbaW2EQlnxNKggcDflyr&#10;YHBr1Xyf2xP+f34H/wDgJrH/AMdo8n9sT/n9+B//AICax/8AHazcbwcO6afndJfLaL83E0UrT5+z&#10;uv8AwJy/Vr0ZzPx2s/AOoeGfDOmeL/Cfjyy8caRoUEmgeJfCeiX73kNyYgPIgubVG2uGUboptqcg&#10;n1Hv/wABW8Yt8GfBh+IH/I6HTITqu4KG8/bzuC8b+m7HG7OK8m8n9sT/AJ/fgf8A+Amsf/HaPJ/b&#10;E/5/fgf/AOAmsf8Ax2t5T5nNv7Tv6b/nfXvZGMY8qgl9lW/L/LTtdn0tRXzT5P7Yn/P78D//AAE1&#10;j/47R5P7Yn/P78D/APwE1j/47WZZ9LUV80+T+2J/z+/A/wD8BNY/+O0eT+2J/wA/vwP/APATWP8A&#10;47QB9LUV80+T+2J/z+/A/wD8BNY/+O0eT+2J/wA/vwP/APATWP8A47QB9LUV80+T+2J/z+/A/wD8&#10;BNY/+O0eT+2J/wA/vwP/APATWP8A47QB9LUV80+T+2J/z+/A/wD8BNY/+O0eT+2J/wA/vwP/APAT&#10;WP8A47QB9LUV80+T+2J/z+/A/wD8BNY/+O0eT+2J/wA/vwP/APATWP8A47QB9LUV80+T+2J/z+/A&#10;/wD8BNY/+O0eT+2J/wA/vwP/APATWP8A47QB9LUV80+T+2J/z+/A/wD8BNY/+O0eT+2J/wA/vwP/&#10;APATWP8A47QB9LUV80+T+2J/z+/A/wD8BNY/+O0eT+2J/wA/vwP/APATWP8A47QB9LUV80+T+2J/&#10;z+/A/wD8BNY/+O0eT+2J/wA/vwP/APATWP8A47QB9LUV8yyt+1/A0ay6j8C42kbYga21gFmxnA/e&#10;8nAP5VJ5P7Yn/P78D/8AwE1j/wCO0AfS1FfNPk/tif8AP78D/wDwE1j/AOO0eT+2J/z+/A//AMBN&#10;Y/8AjtAH0tRXzT5P7Yn/AD+/A/8A8BNY/wDjtHk/tif8/vwP/wDATWP/AI7QB9LUV80+T+2J/wA/&#10;vwP/APATWP8A47R5P7Yn/P78D/8AwE1j/wCO0AfS1FfNPk/tif8AP78D/wDwE1j/AOO0eT+2J/z+&#10;/A//AMBNY/8AjtAH0tRXzT5P7Yn/AD+/A/8A8BNY/wDjtHk/tif8/vwP/wDATWP/AI7QB9LUV80+&#10;T+2J/wA/vwP/APATWP8A47R5P7Yn/P78D/8AwE1j/wCO0AfS1FfNPk/tif8AP78D/wDwE1j/AOO0&#10;eT+2J/z+/A//AMBNY/8AjtAH0tRXzT5P7Yn/AD+/A/8A8BNY/wDjtHk/tif8/vwP/wDATWP/AI7Q&#10;B9LUV80+T+2J/wA/vwP/APATWP8A47R5P7Yn/P78D/8AwE1j/wCO0AfS1FfNPk/tif8AP78D/wDw&#10;E1j/AOO0eT+2J/z+/A//AMBNY/8AjtAH0tRXzT5P7Yn/AD+/A/8A8BNY/wDjtHk/tif8/vwP/wDA&#10;TWP/AI7QB9LUV80+T+2J/wA/vwP/APATWP8A47R5P7Yn/P78D/8AwE1j/wCO0AfS1FfNPk/tif8A&#10;P78D/wDwE1j/AOO0eT+2J/z+/A//AMBNY/8AjtAH0tRXzT5P7Yn/AD+/A/8A8BNY/wDjtHk/tif8&#10;/vwP/wDATWP/AI7QB9LUV80+T+2J/wA/vwP/APATWP8A47R5P7Yn/P78D/8AwE1j/wCO0AfS1FfN&#10;Pk/tif8AP78D/wDwE1j/AOO0eT+2J/z+/A//AMBNY/8AjtAH0tRXzT5P7Yn/AD+/A/8A8BNY/wDj&#10;tHk/tif8/vwP/wDATWP/AI7QAftvfc+Av/ZWvD//AKFNX0tX56ftWxftMqvwf/4Su6+E7j/hY2jD&#10;Sv7HttTXGoZl8gz+ZIcwfe3hMP0wa918n9sT/n9+B/8A4Cax/wDHaAPpaivmnyf2xP8An9+B/wD4&#10;Cax/8do8n9sT/n9+B/8A4Cax/wDHaAPpaivmnyf2xP8An9+B/wD4Cax/8do8n9sT/n9+B/8A4Cax&#10;/wDHaAPpaivmnyf2xP8An9+B/wD4Cax/8do8n9sT/n9+B/8A4Cax/wDHaAPpaivmnyf2xP8An9+B&#10;/wD4Cax/8do8n9sT/n9+B/8A4Cax/wDHaAPpaivmnyf2xP8An9+B/wD4Cax/8do8n9sT/n9+B/8A&#10;4Cax/wDHaAPpavmn/go//wAmaePf+uul/wDp0tKPJ/bE/wCf34H/APgJrH/x2vCv24Iv2mV/Zh8Y&#10;HxvdfCeTwx5mn/a18P22pre5+32/l+WZZCn+s2bsj7u7HOKAP0Lor5p8n9sT/n9+B/8A4Cax/wDH&#10;aPJ/bE/5/fgf/wCAmsf/AB2gD6Wor5p8n9sT/n9+B/8A4Cax/wDHaPJ/bE/5/fgf/wCAmsf/AB2g&#10;D6Wor5p8n9sT/n9+B/8A4Cax/wDHaPJ/bE/5/fgf/wCAmsf/AB2gD6Wor5p8n9sT/n9+B/8A4Cax&#10;/wDHaPJ/bE/5/fgf/wCAmsf/AB2gD6Wor5p8n9sT/n9+B/8A4Cax/wDHaPJ/bE/5/fgf/wCAmsf/&#10;AB2gD6Wor5p8n9sT/n9+B/8A4Cax/wDHaPJ/bE/5/fgf/wCAmsf/AB2gA/4KCf8AJB9O/wCxt0H/&#10;ANOMNfS1fnp+2VF+0yvwhsT4yuvhO+kf8JHo+waHbamtx9o+2xeTkyyFfL37d3fbnHNe6+T+2J/z&#10;+/A//wABNY/+O0Acp+z54suvAXwx/au8TWMUM97o/wAQ/FOoQRXAJjeSKCF1DAEHaSozgg4716F8&#10;A/iB8SviVotlq+qeM/htqUeoaKl9HpmgaZcrc2k8satH5xa+kyilsMNqk9iteafA/wAO6h4w+D/7&#10;XGhaTB9p1TU/H3iuztIS6p5ksltEiLuYgDLEDJIFdl+zbo2q/Dvw3p+nH9nWbwXrNjoEdvda1bT6&#10;Ip1K4hiUeUWt7lpCZHUkM4C55YipjvU5uyt/5Pe3nt57WKltDl7u/wD5La/4+W9yh4H/AGr/ABR4&#10;+1rwt8PrPRNOtPivDqk1t4zsZo5WtNIs7Yr51ygDhis4eLyMsQTLzu2HMnw9+N3xK+JXxB8VWVt4&#10;q+G2g6Tovi270GPR7/TrmTVLmCCRRvVhfKu91JwRHjI6HpWH4I+A/wATPAPjbw38Yvs7at8QvEt+&#10;8XjzQo76MQrp05UQxwM7iMmxCR4wcuPNwTuFN+Fvw5134c/Ezxpd6x+z23ia81Pxtfaxp/jOKfRW&#10;eC1mkUxuDLcC4XYAzbQuRngZrSnfnjz72d+3NeG3S1r26X5tdDOfwy5drq3fltPfre9vO3LdanoN&#10;98S/iN8VPit4w8J/DW98PeG9G8GvDaalrmvabNqL3d9JEJfs8MMc8IVERk3uzE5bAHGa2fBnxS8Z&#10;SfHSD4deKLXQ1mi8Hprt3caQJirXRvGgIjMh4iKKG2ldwJI3ECuPsdN8cfs+fGP4jappngHVfiD4&#10;N8bXsOswyeHrm0W70++ECQyxTR3M0QMb+WjB1Y7eQRSeILX4h+GfjJ4d+L4+HF7rMWoeGH0DWvDO&#10;jajazX+msLrz4ZEaV4opwQSrhX+UngsBkxB/w29vtevJL8Oa1umz83c/tpb9PTmj+PLe/W915Gtr&#10;37UEngi7+Pl5r9hbyaL8OfsJso7NWW4uzPZpKI3JYruaVwikAAAjOetb3w4j+Ol1faJrHi3UfBJ0&#10;m/XzNQ8P2GnXUNzpqshKrFdmd1ncNtDBokB5II4B8uuP2d/Fvxi+Gvx5uPEFivgvXfiRcW8+maXd&#10;TpO9gtpBElqbh4iybneLcyoWChsZJrovBn7SnxA8SXmoeDk+DuqQePPD+nrNrS3Gr2CWCSNDIYDb&#10;yCZmmE0kRVcqgXncy7TQnyq71ajHT5a/O+/bS27B+8lba7/NW+W9u/XoeU6PF4Sb9s8Qf8IlBB4S&#10;uNfubGHxFFqV6s1/4lgjW9YXKed5MyJ5kiRB0JR4SFIAAr2m++JHxI+KnxU8ZeFPhve+HvDGi+D5&#10;IbPUdd13TZtSku76SITGCGFJ4QiIjpudmJy2AOM15Dd/sX+PNL+AOlXFh478Saj8SNJuovF0Phya&#10;bTl019c837RMgk+ziTDO8qBjPj5uTt4r0DQbfx78B/id491q3+G+seNPDHjm5t9cWPQLuyN5peof&#10;Zo4p7eZJ54lZCY1IkjZgOQR0NOMeWKpyfwp7bN+7r/6XbyUE90mpPmk6kftd97Xf4/D83NrbT0P9&#10;nz4ta38RYPFuheLrCx07xp4Q1ZtJ1VdLLm0uMxpLDcQhyWVJI3U7WJIIIya8+0r4pfHLx94o+J58&#10;Gp4Dk0rwh4gm0a20nVrK8S7vhHBFLzdJcFEZvN2g+SQMc12n7N/w78SeHJvHnjLxlZQ6R4m8baz/&#10;AGnLpEFws40+3jhSC3gaRfleQJHlivy5YgEgZrzvwlH8XfhL4w+L8GifCW68Rr4m8UT6xpOsy65p&#10;9tYCN7eCNTMpmM4AaIkgRE46Une6vvyf+T+5fy/m8h6W025//Jfe+f8AL5jPEv7XGueJvCXwZ1Xw&#10;Q/h7ws3ju8vbO+m8ZQS3EOmSW0MrSxHyp4csJYmj3FsHg45r6B+F174h1LwnFc+Jdc8O+Ib+SVyl&#10;94XtpILJowcABZJ5iWBByd+PYYr5X8SfsweIvAvgn4D6YvgqH4vReFdT1LUfEenRPZRx3E13DMzO&#10;iXkkaMgnm4BOcKDjNfUPwhZ18FwwH4ev8MYoJZI4vD7NZEIud29RZyPEAxZjjOc5yOedNLzt3/y2&#10;uZu/u9rfrLfzta/4Hzbr37UfxX8P+H/iP8QDa+DLzwJ4L8WXGgz6N9luodUuLeKeOLzEuPPaIynz&#10;QQpiAJGO9ehftW/tEeJfgu2iWngzRLHxBqn2e617WLe8EjeRo1oF+0yIEZcSkyIqE5GQ3BrD+Df7&#10;IuhR+K/HPifx/wCFPtes3PjfUNZ0kXeoyXFsbdnVref7MsphD53EFk3ggZxgVYvP2dvFXxR+NHxD&#10;8YeIPFPiPwJYzww+HNGtdCl06X7ZpaJvkklE1vcbRJNJJ8vyHCjcOmMI83s6aW/Km/XlWj/7f3W9&#10;ubtpu+Xnm3tdpenM9v8At3Z97fPuPEnxtu9D+LHwt0+JLG68BeOrS4ittUVX85L9Ylnt137tvlyw&#10;iXA253KOe1cL8Yf2nPFHg7/hdl74c07SbrR/h3o9nia+ilc3GqzHzHiJWRR5aQtESBht0g+bHFc9&#10;b/AP4hR/sljwM9mZvG3w/wBZ+1eDL2e7hJ1CKyuPMsXLBtsZkhJgIfbjnIAq1q/wF8a6j+xT488O&#10;zaUk/wAT/Gn2rWNSsFuosfbricSeT5pYRkRxhIwd23EfBrV295x2V7d3ezjfzV5XXRqNyKfxRU+r&#10;SfyfvNeTtG3e8mjS8bftVeIvBH7U3h7wNeaXpZ8A3tjpy32p7ZBd2t5etcJbndv2eUZIEjOVyDKD&#10;u7Vc/aF/ae1/4afGLwH4L8LaZpuowXt/YR+I7q/WRjZwXl0tvbpFsdQJXxM43ZAEXQ5qj8Rv2b9a&#10;+J3xA+JwvLX7Ho+u+B9N0vTNUE8ZMWpW89xMjBQ29TG7QvuIAPYnmuR0b9n/AOJ2ufDnQvEHi7SY&#10;JvihrPj7R/EPiG3gu4SlnZWcqxpGr79rKkSb9qkktI2ATTp2coc3SWvmnOyXyV5N/wAtu5k7+zk1&#10;u46eUlBNv5v3bfzHZa58b/iLrHx4+IHgvQfFHw58J6Z4ZbT0g/4SmwuZ7q8a5txKxUpewrhTxgL3&#10;FGsftVa/4N/as/4V74g0zTB4DMOnWLa9bpIk1vql5HI8CyZcqIZDC8a8ZDFMsc1g698Nda0H9pD4&#10;m+KtR+AI+Kel642lyaTqizaMzW3kWojlAF5cJIh346Dnbn0rrNW/Z7uvih8QPjUvinSpNP8ADPjL&#10;Q9GtbG6E8TTQ3MCTlnUIxKvDI8TBjwSBgkZrOLcYRla9t1301WvXe3ROxrJJuSvbRW8tVr8vvtc0&#10;NN+JnxP+IifEWPwpd+EtGuPCfim60gNrOl3V2k9rHbQyKSI7qIiTdI2WztwB8oPJ5X4bftG/EGz/&#10;AGbJ/jd8RZvCt34efQjqVtovhzS7m1uvPLhY4mmlupVYMcLwg5YHPGDsfsg/DX4j+B/h/wDEKD4l&#10;WlvH4p1jX7m7W4triOSO+T7LBCtwNrHZ5hiZtrYIzyBVLQf2c/EXiD9gew+EmrrHoXiv+wVtdssq&#10;Sx293HJ5sYZoyyld6pkqTwTTfuwlZ3fLD73F81l3vbToxx96a5lZc0vu5tNe1uvVEXjT4nfHT4N+&#10;AYfib4xk8G6p4ctzBPrnhbStOuYbrTrWR1VnhvGuGWaSMOCwaJA21sY4r1z48fGKL4NfCq98VwWB&#10;1q+d7ez0vTlfZ9su7iRYoI92PlBdwSewBrxf4kXXxW/aF+FrfC28+FWqeDL3WFgsvEPiLUdRsZNN&#10;tbYOpne1MU7yzs6qVRTGmNw3EYr0/wDaa+Eeq/FD4NtovheS3h8RaReWOr6Ot422F7i0mSWONz2D&#10;hCue27NVO3/bvMtt+XS9urstt3e/kZwu7X+Kzvfa/Ty1e9ulilZ698WPhjpOp+LPiVrvg3VvC2n6&#10;Xc6lqVtoel3Nnc2LRRmTZC7zyrcL8pGWWM9CPSuCvfih8ftP+EDfGGWLwb/Ysen/ANuSeBFsLn7Y&#10;un7PNI+3+ftNwIuceRsyMe9ddqWt+Mv2gvBviDwHrnwq1zwHZazot3p+pavrGoWMkVvNJCyKLdYJ&#10;pHnG453MIxgZ68Vwl5qPxn174DH4QN8Kb6x8WT6OPDtz4ql1KybQkhMXkPeowmM7EplxF5IbJwem&#10;aiXPaXL8Vly9vtXv/wCS79NfM0jy+7zbXfN3+zb/ANu266eRa1j9sfVLD9orwd4fg03TZPhhr2k6&#10;Vcy6s6SC9tp9R+0C0YnfsEReFIyCuQZR83atr9oX9p7X/hp8YvAfgvwtpmm6jBe39hH4jur9ZGNn&#10;BeXS29ukWx1AlfEzjdkARdDmud179kvUNb1vxx4fWEw+Grj4eaP4d0bWGmj3rf2Us7xPsDb1KN5D&#10;7iADngnmsXRv2f8A4na58OdC8QeLtJgm+KGs+PtH8Q+IbeC7hKWdlZyrGkavv2sqRJv2qSS0jYBN&#10;bR5faRS2U/vi5tJfJe832t3MZcyhJ9XH7pKCbfzfupfzH1X8SvHVj8Mfh/4i8WamcWOjWM17IueX&#10;2ISEHuxAUe5FeW/s5/HHxX8RPBfiyHx5pGnaH8QPC8+zUNN08SCARyW63Fs6h2ZsMj7Tz95HxjpV&#10;v9qL4a+JfjNofhXwRpBubDw9qWtQ3HiLWLSaBZbSztwZlVElDB2kmSFQNjgAHcMVyGk/APxn8Nfj&#10;1J4i03xBr3j/AEPxV4euNK16816ewjmtJ4PnsZAsMUAdTvmj4VmG4ZIXpyy5uSo1u00vJpc116v3&#10;To0vBeab803a3yV5fcc38Mf2nPipcaP8GvFHjO18H6h4Z+JN7FpsNroNpdWl9p00scjxufNnlWZB&#10;5ZDYCEZBr279nn4pap8W/COu6rq1tZ2txYeI9U0eNbJXVTDbXTxRs25mO4qoJIOM5wB0rzz9kj9k&#10;3w98Jfh54F1TX/C32f4kabpghuZ73UJL42czAiQQBpXiiyOCYQBjI6VD+zlD8RfhXda14S1j4Vaw&#10;2mah4s1XUU8SwarpjWiW1zdySxyGP7V5+NrDKiPdz0rslyqrKC2963b4o2V+unM7vo/Iw19mpeav&#10;32ld29eXRdvMzdJ/au8XeJvhn4FGkaRo0vxG8beItT0TTYZhKun2sNncTrJdTKHLsEhhUlVYFmYY&#10;Kjp7F4RuvH3gfT9fvfiZ4g8MazothafbItW0fTp9OkRUVmmE0LzTLtUAEOrgnnKjrXzt4e+APxH8&#10;BfD34W+JtO8PR6h4y8C+Jdcv5vDbX0KNf6ff3FwHWKbcYxL5bxSKGYDggkHiu4+Llz8S/wBov4aa&#10;l4N0/wCG+ueBNI167s9Nv9T1jUbBL2KweQm9lWCOWVcCNNgyxZjL9zAJrm95waj8T016XSt8k9W/&#10;VbI1duf3vhV9vKUv/bbWW2z3NH9mP9pTX/ijb+KofH+kWHhnU9PtbbxBYw2gkUSaLdRGS3kcOzEy&#10;LskWTGBuHAFQ/C/x98a/jV4c034iaDceDdC8JapL52meGtW0+5lu7mw3kLNLeJMFildBvVVhdRuU&#10;EnmsfUv2Y/FHhH4veEfEeleKPEnj3Sr7Trvwn4ij1ybToms9LliLRSRCGC33COZVyvzthztA5rM+&#10;DHxI8d/AfS/CPwI1b4bX2v8AivT7WS30jWLLUrOHS9Q023dE+0u7yebEyJJHuiETMTyMg8bR5XLT&#10;fovRu9+75eVvprLs7ZvmUdfn9y28ubm87cvfXk/2sR4Vj/aAsjd+E4dV0hItPXx1r/8AaV7b3VjZ&#10;Xk32S2t42gmQCFiHeWJgyMpyRk5r3j4lfE3xfc/FrSfhT8N10fT9YOkHW9U1zW7eS6t9Os/N8mJY&#10;7eOSMyyu4bALqoCEnOcV5fD+yH4n+LOi/FHVPGvjHxN4N1Px3f3QuPD2mS6bNarZxgw2Kys1vK5I&#10;iRGOyUYLHG1sml8KeGfi58OfE/gf4oat4HuvFGsTeEI/Cvi3QtLv7Q30ctvOzw3sBeVYpQ+WLJ5g&#10;Ybx3BAzp/DGM9r3f/b0ZNLT+WSSfrqaVPilKO+y+TSb1/mV2vRW6HqHwm+KXjKP4t+IPhZ8RF0i8&#10;1+x0yHXNN1zQ7eS2t9RsnkaJt8EkkhilSRcEB2BDAjFZXjL4lfFbWf2hda+H3gK58HadZaT4es9Z&#10;km8R6bd3Uk8k000ewNDcxhFAiHO1jyasfCfwn4s8YfHTxB8WvFnh2bwZA+iQ+HdE0K9uIZr0W4ma&#10;eW4uPJd40Z3KhUV2ICnJyax/Fdh8Q/Af7UniLxtoHw01HxzoereF7HS4ptP1XT7URXENxcOwkFxO&#10;jYxIvKq3Wn1p8/8Aev8AdLl/9tv56PsT0qcv9233x5v/AG75bGF4o/a48VaX8DfFeq/2PougfEfw&#10;t4ms/C+rWeoNJdabFLNcQILlCrxO0LRTiRcspHQ9Ofafg5rHi/WrbU5vFHizwV4qjV0S2k8G2U0C&#10;RHBLiUyXU+4nK4xtxz1zx86eOv2b/H2tfArx9eah4fs9f8e+NPF+neJL7wzY3cJgitYJ7YLaCacx&#10;xyMsEB3M21WYkDjGff8A4FxmztdVtY/gy3wgtg6SiENpey9cggsBYzSDKhVBL4+8MZwcVD4XzfFp&#10;/wCkwvbp8XNt+Qpbrl21/wDSpW89rbnL+IPiZ8QPiJ8ZPEvgH4a3eg+HrPwnb2z614g13T5dQL3V&#10;whkitoII5oRxGAzuz8bwAveqvib4p/FCHxV4P+F2lx+FY/iPqen3Or6xrbQ3E2l6fYxSiJZY7cuk&#10;jySMygRmQBSGyzAZNG60nxr8Cfj1498WaP4G1P4geD/HKWd1NHoFxarfabfQQ+QQ0VxLErxSIEO5&#10;XypByMVB4n0v4j6b8U/B/wAabP4eXF7dNol14e1/wdZ6payahb2zXAmt54pHdIZJAV+eMPj58KzY&#10;zWcNoc23X1s/w5rLTTls33Kle8rb6W9NL/O13r9rRdhl98fPiD8K9W8e+EPHC6BrfiDSvB934t0D&#10;W9KtJrS2v4oAVkint2ldkdX8vOyQhlfsRWF4c/bL8Rap+zLr3i2/0fStO+JPh260+21TR2WU2m27&#10;mg8m4jXfv8qSCcOuWOGBBzg1P4m+G3j345a58QvHOo+ELnwmG8CX/hPwz4f1O7tmv7qW5BeSecxS&#10;PFCCyxIqmQ9GLEVyn7QX7KvjzXvh/wCAb/wNp8L+Kf7I0rw74r0l7qKJbq0gkgmWUOzBGkglibBy&#10;SySOBngVdO917Tryr096ev8A4CoqXa93ZomdvsdLv/yWF197k13tZaHsfiD4mfED4ifGTxL4B+Gt&#10;3oPh6z8J29s+teINd0+XUC91cIZIraCCOaEcRgM7s/G8AL3rH8bfFD4yaL49+HXgGzufAen+JNa0&#10;rVNQ1PUrywvLmy/0WSIJ5KC4iePesuSGL7TwCQMkutJ8a/An49ePfFmj+BtT+IHg/wAcpZ3U0egX&#10;Fqt9pt9BD5BDRXEsSvFIgQ7lfKkHIxWd4/8AgTe/tHfFj4Za78R/hrZ/8IxZ6JrEGp6TqN7BefYp&#10;5ZIPswJUjMhRGO6PcEORvPBMRu1C3nf15ZfhzWt0ene5crJyv5W9Lr9L37O9tjJvf2ufGNz+zzp/&#10;i2ztPDOm+JpPGsfg6e/uhNc6M3+lm3e9ixJG7RYG4ZfjBBJxmvTtFvPjF4h8JXM+meOvhfquqLdq&#10;EvLHQryWzWEId6Mq6gW8zcUIO8ADOVOQR4r4m+BPxFi/Zz0/4dzeDv8AhMrfwd45s5tKtHvLPOsa&#10;BBciVN3nSqgdY2MRWUqW2Z5Byfon4Ixtb6HqdnH8Im+EVsswdLDdpuy7Zlw0gFjLIoI2qCXwTxjO&#10;OK3pza36dPswe3TW90tndbIh3jJLpr5/amt+ulrN7qz3Z5J8Hv2hPiJd/AW/+M3xGvPCR8JWul31&#10;6dK8PaTdW955lvK8YHmy3ciEN5TcbAcuvPByniT4ofHv4f8Awr/4W3rqeDbvQ7a1TVNT8E2en3KX&#10;lrYnDP5d805WSdEOSDCqkqQOxrQ8Afs767qn7Dt18JPEkS6Fr1/puo2bhpUmWCSW5mkhYtGWUj5o&#10;2OCeOOtYfjC/+MPxZ+Cs3wluPhVqHhzxDqtgmi6v4ovNRspNGt4CojnuYCkzTSlk3FYzEpBYbiMG&#10;iV+aShurct9ut7/he+y26lpR93m+G7v36Wt+O27PqS31+xufD8WtidU0yS1F4J3OFERTfuPoNvNe&#10;B/sx/tLeIvjDrniPT/FOiWejSSWUPiPwzHZrIJL3RZ3kSF5N7HMoMY3bcD96vArqfj/4B8Sa18AZ&#10;vh/4Ggka41OK10CW7E8cTWWnuyxXNxlyNxWAPhVyxJGAa86vP2a/F/wr+J3w08aeD/EviP4g/wBj&#10;+ZoF/pevXGm26QaRLF1jaG3gyI5Y4G2necA7VznLly88rO0dl32etvXl12tzGceb2cb/ABWu/wAN&#10;PmubTvymx+zD8XviD8dra28YXHiLwaPD8s9zBqPhCz0+canozIzrHHLcG4IMuVUurQoME7e2W/s6&#10;/Fb4q/GSOz8R6jrfgKx8NS6pf2j6La6VdjUvKt7maBcTNeFNx8sMT5WME8Vy8XgXxJ8RP2hvAnjb&#10;TPhBqXwn1vSrqWTxX4hur2y8vVLUwuv2RRbTObvc5RhJIi7AnrgVsfs8/s12fwl+F9z4jv8A4YaD&#10;N8XbO61m+tLr7PZtfzvJc3DW6/a8/LvjeNclxtDYOMEUr8qU2tk9N9rbd7676+qs3UlzNxj1a8t1&#10;LftbS7Wm3W6M3/hbkfiP9tLTotU8PafdeEbGa78KaH4gmkmaWDW47dLm4VEL+Su6Nni3hPM3RMu7&#10;GRXsng/4pap4h+P/AMRfAtxbWceleHNO0q7tZ41cTyPdCcyCQlipA8pcYUdTnPb5yu/2L/Hml/AH&#10;Sriw8d+JNR+JGk3UXi6Hw5NNpy6a+ueb9omQSfZxJhneVAxnx83J28V38a/Er4f/ALRPjnxnZ/Cb&#10;WPFWk+KNG0aGNtN1fS4WtprdJvOjcT3UZJBlAyoIODg1SXLGMG9VdPtqr3/8C5vRct99VL3uaUet&#10;rd9JJf8ApNvnzW2G+MPH/wAfdB+OHhjwFaa38N2h8R2mo39rdzeHNQLW8VsYsI4GoDezCYcjAyp4&#10;5437j9pDUfA/if4uWnjGLT5dK+H/AIa03WZbnS4JIpLqaaKdplAeRwFLQqEXqN3LN1re8W+BPEGu&#10;ftLfC7xjBpjLoWkaJq9tqEzzxBrea4+zeUhXdlifLflQQNvJ5GeH8dfs6678SvG37QlreRLpuh+N&#10;/DGmaVpeptKjg3EMdyGJRWLgI7xk5AyDxnmsZc0aKS+K0vvTkl+FvXQ1jyym3La8fubjf9fTU6Tw&#10;DrXxvv8AT9F8Z+Kb/wAE6f4dvYVvdQ8NRafdLdabaMm/5b3zmWWZVxuUwqpIIBHWuR8O/E747/FD&#10;4Zv8VfCn/CHaXoFxBLqGj+ENU065mu7+zXcUaa8W4VYZZFXcoWJlXcuSea6TwL42+JPiHw5pXgTx&#10;V8INW0y+a0Gma3rx1Sx/spYvL8t7i3ZZWmkLDlYzEpGcMRjNcX8P774xfCP4K23wlt/hTqGveI9I&#10;sn0bSfFFvqNkmizwAFIbmZnmE8ZVNpaMRMxKnHUVpW/5eey6fB+N73/7dtzd320zpaqHtf8At7/g&#10;W+d7do99foj4R/Eex+L3wx8MeNNOhe3s9csIr1IJDloi65ZCe5U5XPtXmfxw+K3jvQPjH4F8B+C7&#10;3wrpH9u6bqOoXOo+KLGe6RPs7QBURYriHGfNPJJ6CnfA+f8A4U/f+C/gNZWDayPD/hKO91TX4pts&#10;dvL5gjRGj29ZmE7r8wIEZ4PWq/xk+ANv8Xf2iPhzq/iLwjpfirwRpOjarBerq0MFxDFcytbmD9zJ&#10;ksSEkwyqcY5IyM6VFF1lyfA3L7kpJfitO+ncmm2qbUviSj+PK/yfyNL4tfFHxt8M/hDoRsv+Ee8S&#10;/FDXr+30fS0gt5odMuLqVyxfy/OaQRpCkjn94T8h55xWD4h/ag1FP2Pbb4u6Np9l/bbQ2i3GnXiO&#10;0MF013HbXMTBWDfI5lA+bqozmofG37O+r+MvjJ4QttFub74Z/DvwPosr6NdeFRYRM2oXDGN40hli&#10;lVEjgUjJjHMx2nrXnHiD9mn4jaD8KfjT8NtIivfFuj6vrGn694f1XUryzjnuJZbmGW/ikCeUiFXi&#10;aQHYinzOMnNRDVu/V39EpJW8rq8vSw5acqXTf5q9/O3ur/wK56R8Vv2qtQ+BPj7xRoXjDSre4t7z&#10;TkvvAzadG6y6xcblhfT3yzA3AmkjIKgAxyZx8prT+L3xd+JHw2+D/hCKz0rQdW+MniOaKyg0tY5h&#10;pwuBE09yQok8wxxxxuM7+W2nviuV+Nn7PvjT9oXx7r+r380vhWDwfbxn4fSJdI3maqCkz6jKqMcJ&#10;uRIAj87DKdo3ClX4U/E346fFLw34r8Yza58JF8OeG0htRoN7ptzNJqdyx+3YLpcKI1SKJQdqsQ/B&#10;+8KzinKCWzv+C5mvm7Wl2929ndGjajNvpb8fdX3Ju6/7e6JHu3wf+I1p8XPhf4Y8Y2SiOHWLCK6a&#10;HvDIRiSM+6OGU+615XH8SviZ8YfiH410n4bX3hrwz4b8H3w0m41TX9Mn1GXUtQWNZJYkjjnhEUSb&#10;1UuSzFs4HFaP7Lvwt8T/AATHjrwbqb3Wp+FYdZbUvDut3s1uZrmK5US3EbxwhQjJOZf+WaKfMG0Y&#10;rl/Ddn48/Zz+I3xGisPh3q3xB8I+LtafxFp154eurNZ7S6mjRZ7e4juZosJvj3LIpYYbkZrSTjKp&#10;fZNXXk3y6fJOW+7XyM4pxhbdp2+WuvzdvRN9rr034qfEDxP8Lv2dfE/jG8tdJl8W6HoM1/JbwGWS&#10;wa5jiLEDOyQxlh0yDjv3rzRvjZ8VvhdB4K8QfEa38I654J8SXdnp8994ZtbqxudKmutqwPJHNNMs&#10;sW9lRirKRuBwa7743eHfFPxS/Zf8Z6LFoSWfi/XPDtzbpoq3scgjuZIiBD552oeSBu4X3xzXl2re&#10;Evid8dvD/gTwPrfw9m+HvhTR73Tb/WtS1fVrO6nu1s2SRLe3itZJQN8kaZd2XCg4BJpx/ivm7w9L&#10;Xlz2+VttdrBL+Erdp+t7R5fxv+NzT8L/ALVetP8AtW+J/hr4k0rT7LwkL4aRoGtW4kEr362kN09v&#10;cFmK5dJWMZULnymHJ5ptl+094nuvC3hHUm07SRPrHxNn8FTqIpdqWaXVxEJF/eZ83bCpJJK5J+Xo&#10;BFq37NOseO/+F72upR/2Jca94htNc8KaykqO9vdW9lbrDcqFJZNs0TKQwBK7uMHNcb8PvgV8Uv8A&#10;hUPwttvEvh6C08U2HxRbxVrdrb3sDx29q9xcyPKrByGH71SFUlsHpkGopa+zUu0L+d5Qv8176fZW&#10;63KqbTcerlbytGdvk3ytd3fyOu1bx9+0FY/HXS/hzFrvw0Lalol3rkV8/hvUCI44Z4ovLZf7Q5Y+&#10;cDuGB8vTmvp6yW4WzgF28Ul2I1EzwoURnx8xVSSQM5wCT9TXk2s+Addu/wBrLwx40isd3huy8I6h&#10;pc955yDZcy3VtIibN285WNzkDAxyckV6F428HWnjzw/No99earYW8rKxn0XVLjTrkbTkbZoHRwOO&#10;QGwRwacf4Ue+t/8AwKSX/ktvXcT1qS7aW/8AAU3+N/Qf428XWHgDwbrnibVXZNM0exmv7llGW8uJ&#10;C7YHc4U1478K9e+Onj3TfDXja+ufBel+H9a8m7fwm9hdG7tbGTDK324TFWuAhBK+QEJ4yPvV3nir&#10;4O2OvfBHX/hvFqGovZanpV1pi32q301/cr5yON7zTO0jkFs/Mx4AHQV5x8JPH/xW8M+F/DHgjXfg&#10;7qsut6TDBp17r0Gq2K6PLBEoQ3MUhlMxZlXcIjCDk4JUfMCNlKT7Wt/5Nzf+2/p1CV+WPzv+Fv1/&#10;C5W8ZftP614b/aS03wlb6Xp8vw7hvbPQNa1qQP8AabfVryGWW2jQhtgjASFWypObhORVf4hftSeI&#10;Ph/+1lovgG60zTG+H9za2Ed7qhWQXltd3r3MduS2/Z5RkgSM5XOZQc9q8/8A+GMfG/jX4G+Kp9c8&#10;c+JdB8eeJru58TXHhq1m059Oh1TzfNtUMn2dpCI/Kt1LLPj5PlIFdDrXwB8Z/GbWfHF94t0T/hHZ&#10;vE3w90nT0mF3DKbPWoJp5iF8t2P7qVomDj5T2J5wo+7yuevK7td1yt2Xf3k0n5wKklLmUXa6svJq&#10;SV/nFpteUjpP2hf2ntf+Gnxi8B+C/C2mabqMF7f2EfiO6v1kY2cF5dLb26RbHUCV8TON2QBF0Oal&#10;/aP/AGnNc+D3j7Q9M0PSbDU9C0+3h1fxldXQkMthpst3HaxvDtYAPuaWQ7gRshbjvXn2jfs//E7X&#10;PhzoXiDxdpME3xQ1nx9o/iHxDbwXcJSzsrOVY0jV9+1lSJN+1SSWkbAJroIv2U/EnxY1j4s694z8&#10;XeJvBT+Mb2XTBoejy6bNBLpEMZgtfNMlvOwLqZJCquuPN6Bs09YJX1cW35NWjaPpdtab8rJ0k+ya&#10;S9HeV39yv5Xid18Y/id8QbH4yeA/APgC48MWb6/peo6lPf8AiKwuLxVFuYAqosNxDjd5x5JPQVp/&#10;Bf4weIvEnjTxd8P/AB5penaX428NR2928+jyO1jqNnOG8q4hEnzp8yOjIxOCPvEGvFPD/hP4z+D9&#10;a+CHiXVfh1feLtW8J+HtV8PatDp2r6dHI7GSBLa43TXCKwkjg3nBLAnBAPFdDdfDv4t6hZfGD4kr&#10;oFtpfxD8VaPbeHvD3hy31GKVtMtoy6+dPcErGZN08kpCEgCMKCxND92Pua/F5faly/f7vlZtvUF7&#10;2ktH7vp05r/+TfNK2hufAv8Aae1v4nfGHW/D+r6Xp9h4W1KC6vvBmoWwkEuoW1pdNa3JlLMVLFgk&#10;i7QPkcZz1rqv2jvid4x8B3nw60fwSdDh1bxZ4gGjtda/aTXUECfZppiwjimiYnMQH3scnivKdS/Z&#10;H8T/AArh+FOt+CPGHifxrqHgS/t4INA1aXTYbf8As6VRBerEyW8LZ8s7wHkbOz+JsGvRv2ovCvi3&#10;VtV+FOv+E/C1z4vk8MeKBql7p1neWttMYPslxFlWuJY0J3SLxuzzTailBXulJJ92uZa/+Auz80xJ&#10;tubta8W0uzs7L71f5oj8J/Gjxv4d+Jd98O/iTp2hnXZtFm13RNa8OiaOy1CKFgs0TwyszxSoWQ43&#10;sCrZBGKwv2W/jH8SPjVo/hXxJrniz4btpuq2Rvbnw7ounXKanACp2rve9cDa23JMfTjjOauaD4D8&#10;d/FD4wy/Efxh4aj8FWmkeHrvRNC8Py6hDeXkstyytNcTvCTEgxGiKiu38RJHArl/2O/AWs/Cvw94&#10;M8O63+z43hfX7LTzZaj42jm0V97BSSzNDcNcOHIUfdJyRngZDp/397L85/Lblv1+dwn/AHdr/pH5&#10;781v8rH1pRRRUjCiiigD5p/be+58Bf8AsrXh/wD9Cmr6Wr5p/be+58Bf+yteH/8A0KavpagAoooo&#10;AKKKKACiiigAooooAKKKKACvmn/go/8A8maePf8Arrpf/p0tK+lq+af+Cj//ACZp49/666X/AOnS&#10;0oA+lqKKKACiiigAooooAKKKKACiiigAooooA+af+Cgn/JB9O/7G3Qf/AE4w19LV80/8FBP+SD6d&#10;/wBjboP/AKcYa+lqAPmn9iP7/wAf/wDsrWvf+g29fS1fH37Pniy68BfDH9q7xNYxQz3uj/EPxTqE&#10;EVwCY3kighdQwBB2kqM4IOO9bvwv/aC+JD+P/hboXjYeD9ZtPiBo0uqW58MW1za3Wl7LdJ8zxyzz&#10;B4yH2bwV+bHFEfek4rp+t3/7awl7qUn1v+Fr/mj6kor5n8K/Ej4zfHbStY8YfD298H+G/CdvfXVp&#10;oljr2mXF7cawsEjRNLLNHcRi3R3RtoVHIHJz0qXwf+1ZqXjpfgXcWej2unp441DUtN1q0uS0ktjP&#10;ZwTmRInDAcTQEZYHK9gaI+8vu/Hb/g9utgl7t79L/huvwfrbQ+k6K8r/AGjPihrvwy8EWX/CIWVj&#10;qnjfXdTt9H0Kx1LebeS4kYlmkCMrbEiSVzgjhK858Z/tReIm/ZD0T4oeEdN0tvFmpTafp507VUka&#10;1t72W7S1uInCOr/JIZF+9n5RnNTzaNro0vm/+HX3odtUn1TfyX/DP7mfTVYXh3wH4a8H32q3mg+H&#10;dJ0S81ab7TqFxp1jFbyXkuSfMmZFBkbJPzNk8mvIx+09HN+yzB8UYNOV9duLVbSLQiTk6w0v2YWf&#10;XPFz8h74BNeYw/tYfEXUPgn8Jtcz4M0HxT4t8T3fh/UbzUrW4fS7RYGux5iJ9pRxn7Mv3pP4j7Yt&#10;rlk49bpfe0v8vvTJ3im9tX9yb1+5/c0fY9FfNvxS+MfxK+GP7O994qtdS8DeNfF8ur2en6bLpVnc&#10;Q6WwnuYoArg3UjlgXb5hIAOOODmfTf2pLrxb4f8Ag3qWh2Nray+MNdk0LWrHUEdptMuIrW4eeHAZ&#10;cOk0AX5s5XtyCEtb26NL5u3+av2uN6K77N/df/J272Z9F0V8s/8ACe/tC/8AC9v+Fbf298M/N/4R&#10;7/hIP7Q/4RrUduz7T5HlbP7R6/xbs/hW/B8Rvij8YfHXjPSfh5qPhnwv4f8ACF6NHudX1vS59Rl1&#10;LUFjV5o44kuIRFEm9VLFnYnOBxQtUmut38k7N/foD91tPpb72rpfdqfQ9FeU/s8fFzVfip4d1+38&#10;Sada6V4u8MazcaDrNvp7s9q08QVhLCW+by3R0YBuRkgk4zXq1Ps+9n8nqvwF3Xa6+a0YUV8y+M/j&#10;h8QLj4/+L/Avh/xN8PfCWl6Dp+nXSTeLbG4nnu3uRKWClLyFcL5Y42n73WtT4oftLX/7PPja3i+J&#10;Een/APCFalob3Gm61pdvKjvqsCF57NlaRwTMvzQgYJIKEseajmVuZ+f4X/y+bst2VZ8zit9Pxt/n&#10;d9lfsfQ1FfN2rfHD4m2Xhz4YeGm0TQbL4t+PXuJ1tbhJjYaLZxL5sjzqJN8skcbRIVVkDSMcbQMV&#10;Z8bfET4sfBXQtGk8T33hLxQ2p+KtH0W31DT9NubJjBdT+XP5lu08gV1BGxlkIOTlOOdOV83K+rS+&#10;baX5vfbfsRzLl5ltZv5K7/Tbc+iKK8v+OHxS1T4ZXXw6j0y2tLhfEfiyy0G6+1qzeXBMspZo9rDD&#10;jYME5HJ4NJ46+KmqeF/jl8OPBlraWs+meJLLVrm7kdGM6NaxwtGIyGCjJkbOQe2MVnzK1/Nr7o8z&#10;/Bl9beV/vbX5o9Ror5u/Zh+L3xB+O1tbeMLjxF4NHh+We5g1HwhZ6fONT0ZkZ1jjluDcEGXKqXVo&#10;UGCdvbOX8Pv2qPFWuJ8KdV17TdHt/Dvi7XtY8N3lxaxSq9reQTzJY7S0jDbKtu6sCDlyMEDirs7q&#10;PV/0vv0tbuiXom+i/wAm39yT+4+paK+cvi9+0d4k8I658Xo/Dmn6XdaX8PvB41W5nvo5GZ9VlDyQ&#10;wErIo8sQx7mA+Y+YuGHfpvgL4w8d+NCl/wCJPGPw/wDEGnzWEc/2Hwnp88N1byvtI8x3vJhtA3DG&#10;0EnHPGKUff2/re338r+Vn1HL3d/60T/9uX4ns9FeI/FD4peML74vaV8K/h1/ZFjrsulNrura7rlt&#10;JdQadZ+b5UYSCOSMyyyPuwC6gBCTnNWfF3xE8bfBj4H+J/EPjR9B17xLp5MOlHRIJreHUZZCkdqj&#10;wyO7Ru8zhSqyMMcgjOAr+7zfd52dtPnp59B297l6/ldX1+Wp7LRXzdpP7SXig/ss/ELxpq2maTbf&#10;EbwOmp2mq6ZCspsVvrUMy4UvvMToYnHzZw/Wo/hz8dviDa/Frwn4N8eP4R1mHxP4fn1yG88L29xa&#10;y6aIljYi5ilmm+RhJhXDD5lIxT05mr9E79LNOS/CLZP2U/Nr7mk/xaR9K0V81eB/iN8Y/j5oMnjj&#10;wVqPhDwb4NuJ5RoVnr2k3F/dapCjsgnnkjuYhbrIVJVVVyFIJJ6V2nxx+KXi34a/C/RG0fTtHv8A&#10;4ma9d2mj6bp0ryyWDX0vzSkkbJDCiJM+flOEGcUpPlV2tdNOuu3/AA2662KSu7Lz16ab/wDD7dj2&#10;GiuC+BPxPT4yfCTwz4v8hbS61C1H2y0XP+jXSEx3EPPPySo6888VpfEa38b3GjwjwJqXh/TNTWbd&#10;NJ4i06e9haLachUhnhYNnbyWIxnjvVVP3bafQmL5lc6uivkPwP8AtBfGO+/Zh8R/GXXZ/A09pa6F&#10;qN9ZaRp2j3kMgubeSRE82R7xw0Z8piVVVPzDDDHPVfDX45fESP4v+EPBPjg+EtbTxVoM2tW914Vt&#10;7i1m07yhEStzDLNN8j+btVwwyykYppXk4df+BJ/lFsH7q5n/AFsvzkj6Sor5u1D9p/WrP9py38Hr&#10;penn4bfb08MT64RJ9pXXXtjdJEDu2eXs2Rkbc72HPaq3iH9qvWvB37Wkvw+1nStPj+HrR6fYrriC&#10;QXNtqV4kr26zEts8qQwvGMKCGK5PNTH3uW32tvzX3q1u913HL3ea/RXfpt+Dvf0fY+mqwofAfhq2&#10;8XXHiqHw7pMXii4hFtNraWMQvZIhjEbTBd5UYHyk44FfOPj/APau8TeF/Bvj/UIrXRLGTRvH0Pg+&#10;31a/ilNlp9rIsBN7eAOCwQytnayA5TpyTvfEr4ofE34RfAe58RTa54N8X67cavp1lpOrWelzw2Ml&#10;vdXEMPmSwLdMWYeYxGyUAgL70o+8lKPWyXrJJpfdJfj2Y5aNxfnf/t1u7++L/qx9G0V8t6h+1N4q&#10;+DurfEbRfihY6HrF74X8NReJ7W+8JxzW8V3HJM0CW0kUzyNFKZQoB3sCGzgYo8afE746fBvwDD8T&#10;fGMng3VPDluYJ9c8LaVp1zDdadayOqs8N41wyzSRhwWDRIG2tjHFNa2a2fX5tfmnft10sJ3WnXt8&#10;k/ya9b6an1JRXy58RPjx8TIvid8SNK8I3vgXTvDvgvQrDWZH8TWl0ZLz7RHM5Xz47hFiAEOATG33&#10;qp/FP9oL4saf+zvpHxl8JR+E9K0a60awv5/D/iLSru5u1muJEUgTR3US7B5qkZjycH14Fqvml997&#10;ffZhpdK+/wDkn+UkfV9FfNnxe+KfxZ+DfgXws+q6z4Cn8R+IPFdpoiakdIu4NNs7aaNyZJI2vC7O&#10;GQ8+YowenevWfhFqXijVtBubnxP4k8J+J5jOVgu/CNpLb2yoFGVbzLifL5zyGHBHHemveTa6afOy&#10;f6oTdreev4tfozuqK8r/AGoPihrfwb+B/iPxb4ctrC71uyNtHaxaojvbF5bmKHLhGViAJCeGHSub&#10;0P8Aacjm/ZfvPidq2nJb67pkE1pqGiQk/Lq0Uht2tFBJPzThVXPOHU1F9JPt/Wn4feu5aV2l3/r+&#10;vRnvFFfNvw1/aa8QT/sseJviT4707S7bxHoNxqdlNYaOsi281xb3DwRRIHdmy8gRfvcluMdKn+H/&#10;AO0N4s1T4A/EjXPFOlaVp3xJ8BpqEWqaXaLJ9j8+GAzwMqs5fy5I2jP3sn5sEdnNqCk39lc3y8vv&#10;X3oUU5uKXVuPzR9F0V8i+HP2y/EWqfsy694tv9H0rTviT4dutPttU0dllNptu5oPJuI137/KkgnD&#10;rljhgQc4Nd/r/wASviF8RfjF4n8BfDe60Hw5ZeE4LU6z4h13T5dQZ7q4Qyx28Fuk0I4jwzOz/wAY&#10;AXvVyi4y5f62Tv6ar5u25EZKUeZbf0v6+/Y97or5M8R/tU+OvB3wl+LC6tpmgJ8TPh/qFjZSvHHM&#10;2l3sV3JF5F0sfmCRQUkbMfmEhk+8RXQ+G/jt4/0bx1468HeLP+EV8QX2h+FG8TW2r+F4J4LdDudR&#10;bXMMk0pV2KbgRJyoPArOUlFOXS1/X3eb8tdfTfQ0jFydvO342/N/rsfSVFfJXwp/aU+Jt5rXwYHj&#10;NPBurad8TLI3EFr4btrm1vtLP2T7SHkSWeYSxADYzDZgkfSuk+Kn7T+teBPj5o3hqx0vT7rwJZT6&#10;fY+KtWmEnn2NzqDSpZiMhgoUMkZfcDxMmMVq4OM1Te7dvn2+/T1aMlJOLmtkr/LufSNFcp8WPFl1&#10;4C+FvjDxNYxQz3uj6Rd6hBFcAmN5IoWdQwBB2kqM4IOO9eZfs5/EL4gfEi00nWfEXi/4eatp19pU&#10;V8+k+GNPuIr62kkRGUO73sowu4qfkBJxyKiPvNpdLfje35MuXupN9b/hb/NHvFFeIfHT4l+PPD/x&#10;Q+GngjwJL4ds7vxUNSee+8RWNxdxxLawpIAqQzwnLbiMkntXOQ/tFeM/Ctr8UvDXjTR9Fg8feEPD&#10;UviewutKMzaZq1psk2SCNz5kZWWPY6Fz1BDc1Dmoxcn0u/u3t9z+5vYtRcmkutvxdl+J9JUV84/C&#10;H4ufEXxH4JfxhrfiLwD4ptR4dOs/8I54S0+4i1FZjCJUiZ3vJh1yh/d5JI6dKP2ffjF4w8cfD2P4&#10;neJPGPgrV/Bc2kSaleaf4f06eK50eVUEjQNM1xIJCihw4aONtwGBitJr2bkpacu/lv8A5Py+8zi+&#10;dRcdebbz2/zR9HUV87/Cvxf8cPitoPh/4gQT+DdE8L600V3beFL3T7l7wadIwKyPfLNtE5jIbaIC&#10;mSAT1NVvGX7T+teG/wBpLTfCVvpeny/DuG9s9A1rWpA/2m31a8hllto0IbYIwEhVsqTm4TkU+VqS&#10;g9G3a3n/AMO0vV2DmXK5rVJXv5eX5+mp9I0V88/FP4r/ABJg+PT+AvBN74N0ixtfCn/CR3N74qsr&#10;mfc32lofLDxXEQjXAB3FWxzWJpf7WniHxh8H/hbf+HvDNj/wsT4hXM1lp+n3k7nT7f7OZPtF47qA&#10;7wKke9QMMwdAD3qI+9HmXp+Lj+af5vQp+7Kz6f5KX5P+mfTcdnBDcTTxwRpPNt82VUAZ8DA3HqcD&#10;pmpq8z+HunfFnSvETReM/EfhHxNocluzGXSNJuNNu7efK4QI1xOkkeN3JKMCBwc8edfCn9p/WvHX&#10;x+1bwvqOl6faeB9SN/D4R1aESeffzafKkN6JCWKkFmZk2gfLG2c1S96Sgt2m/u3JekXJ7XS+8+ka&#10;KK4P49ePr/4WfBXxv4w0uC3udS0PSLm/t4bxWaF5I4yyhwpUlcjnBB9xWc5KEXJ7I0hFzkordneU&#10;V83+AfjZ8SNL+KXgjwj8QIvCuqweNNFudV06+8M21zaPaPBHHI8c8M00uVKygB1YfMMY5rg/h5+1&#10;Z8UrzQ/hX4s8Sw+CtR8P+PNdGiR6Lo1rdW2qWm6WWMTBpLiVZlTytzgIuAc5rblakodW7fO7jb70&#10;12+RkpJwc1slf5Wvf7j7Mor56X4j/E74xeP/ABtpXw3v/DfhXw34Rv8A+yJ9W17TJtSm1G/WNZJY&#10;44454RFEm9VLEsxOcAYrjb79qrx/eeBdIsbLTfDmkfEdfiDH4B1cXsM93psUrIz/AGmFFljkKOnl&#10;soZ8jcQc4zWcXzWtu7W9G0k/vkvvLl7t79L39Um2vuT+6259b0V4R4R+L3jvwv8AF6w+HPxOsdBm&#10;vNc0+41DQdf8NJNDbXRt9pnt5YJndo5FV1cEOysM9CKg8H/tA6/4h/Y1vvi5cWOmx+IYNC1LVFtI&#10;45BaGW3M2xSpcvtPlLn5s8nBFKUlGDqPZK/5r80xxi5zUFu3b8v8z36ivnTUvjh438ceJPA/gXwI&#10;miab4n1bwxD4p1vWtWtZbm00y2k2oixW6So0kjyF9oaQBVQkk0743f2tpf7Nfil/i3ZeH/GV5Zzx&#10;nT7PSI7i1tNYm8yNbOKe3aRiN87KrRiR1Iwc84FzUoX02dvWz5Xb53Xn0Jg1O1utvldXV/l9x9E0&#10;V8hfAn4iaH8D/wBmb4g+MdW0JrLxT4Zvrqy8SaXbahdXQe9tiIbeGB7qWV0haM2/lruIVZBgVs+N&#10;Pid8dPg34Bh+JvjGTwbqnhy3ME+ueFtK065hutOtZHVWeG8a4ZZpIw4LBokDbWxjim0uayemmvTX&#10;b5efRauwldrbXXTrpv8A11e1z6koryb9pz4tap8HfgP4g8beHU0+41KzW1+zf2ojvbfvbiKLc6o6&#10;MQFkJ4YdK4/Vvix8QvBHwZ+JPjTU/FPw98Z3Hh/R5r6wh8M6fcRRJMkbPi4LXkpZTgcKUPB59M5S&#10;UVKT+zv+ZcVzuKjrzbH0TRXgvwZ/aX/4Sf4Ca9418cwWmi634TN3D4jtLLcIYpIF8wNEHYttkiaJ&#10;1BJPzgZNO/ZD+NvjH43+D/E97440fTdC1rSdcfTvsWmrIqxx/Z4JlWTe7EyL5xViMAleAK15Xzyh&#10;1ST+Tdl99zJSTjGfRu3zW/3HvFFeX/Cn4pap47+InxW0C+trSG08J6zBp1lJbq4kljezhnJkJYgt&#10;ukYfKFGAOM814nrP7W3is/DXw3qQfw54Yvde8c6j4UfxDqlvK+maVBbz3Ecc0qecpaRxAqjMiKXb&#10;PA4rPflt1Sa/7etb/wBKRpaybfRtfcm3+EWfXlFeEeLfiZ49+FehfDaHXbzw34j1TxH4xs9BuNQ0&#10;2ymt4HspxIRKkRmcpLhB/G689PTnPhj+1XrWvftKeMfh14p0rT9O0JNTudL8MataCRWuri2iilnt&#10;59zEeYY5lkXaFBCuMEiqj70uWPn+Ci3/AOlL8iZe7Hmfl+La/wDbX8tT6aor540f9pjVG/ZV1X4n&#10;6jp9k+vRT31lY6daq6w3N0l9LaWkWCxbLuIgcHqxxjoOy/Zv+Kms/FTwHdyeKrOy03xpoeqXWia7&#10;ZacHFvFdQvjMYdmbY8bRuuSeHpR969umv9el1f1Xccvdtfu181/wzt6M9VooooAKKKKACiiigD5p&#10;/be+58Bf+yteH/8A0Kavpavmn9t77nwF/wCyteH/AP0KavpagAooooAKKKKACivkX4UftCeNpP2r&#10;/GPhXxXqkd74H1DW77QfD0f2WKI2N5aQQXHkmRVDP5sU0jDeWOYTjrU2l/H7xr4q/bO0nQdN1SOH&#10;4WySapoi2YtYmN7fWNvHJcT+aV3hVlmEQCsATE2QaI++oNfaXN6K19fw+9dNQl7rkn9l29X5fc/u&#10;fU+tKK+PrD4ma/pP7THgzwn4e+NLfFHULy/vYfFvhoWlitrpFtFE5Ei+RGJLd0kCJskkdn3HPSvs&#10;GhaxU+/9f0/VdAeknHt/X9fLuFFFFABXzT/wUf8A+TNPHv8A110v/wBOlpX0tXzT/wAFH/8AkzTx&#10;7/110v8A9OlpQB9LUUUUAFFFcX8YPiXbfCbwFf6/LbPqF4Clrp2mwn97f3krBILdP9p3Kj2GT0Bp&#10;N2VxpXdjtKK+OvBfxV+Nf/DOPxpvLvUYfE/xK8La7c6fbSWenwhYY0jtnkEMKqBKYlkmKB8l9qg5&#10;ziqPwn+NPjLxf/wse4+FXjjUfjL4d07wp9rsNQ8QWVvBJFr7BmS0QxQwb1KYZkZTsbau4ZIobsm+&#10;0VL5OPMv8uzeiYJXt6uPzTt+t+9rtn2nRXxt+y38aNa+I3xU0iz0D4kaz8SdBOgSXXi+LXtNtrQ6&#10;JqRZFihi8qCJlYsJ1aE7wqoDu5BPoH7V3xwn+HeveAPCFt4mbwX/AMJTcXT3mv29j9uure1to1Zk&#10;toPLkDTSPJGoJR9o3HacVUlyct+v+bX6X81qTF81/L/K/wB/T1Pomivj/wAd/GO40H4E6NrvhH4r&#10;654h8IjxMtl4n8bTafbSatoVhtIkDQC1RUZZPLBaSAsiyZwcAj0P9kXx3rvj/Q/F97P4muvG/gqH&#10;WDb+F/E+o28MF1qFqsaeaziKONWVZvMVZNilgucYwaIrm5vL/wC1/wDktO9nbYG7W8/+D/l8rrue&#10;+0UUUhnzT/wUE/5IPp3/AGNug/8Apxhr6Wr5p/4KCf8AJB9O/wCxt0H/ANOMNfS1AHxr8D/DuoeL&#10;/g/+1zoWkwfatU1Px94rs7SDeqeZLJbRIi7mIUZYgZJAHetb4Wfsw3nwG8YfCjxL4G8JWelG90aP&#10;QvH2nWUsMSk+QrpeY3BXeOdGVjGSWEmcHGa3v2I/v/H/AP7K1r3/AKDb19LUo+7JyXW34c2no1J3&#10;+VrNBL3oqL6X/G2vysmvxufKfwsk+Jv7NXg/UfhzafCrVvHMFlfXknhvXNJ1Cxis7i3mneaNbszT&#10;pJAyGQqxCOCFyua5+H4C+P8A4Q+HvgJc6X4Zl8f6v4V1fVdX8Q22kXtrbEzX0M5cxG6liVlWWfaO&#10;c4XOK+zKp6xrFj4f0q71PVLyDT9Os4mnuLu6kEcUMajLOzHgAAZJNF+VXb7a+n+fUbXM2raO+nrd&#10;fq7ep82eIPhx8Qf2hPi74V1/W7TxN8HdC8L6XcT2T2d9pVxfSalcSGJwcfaowi26dcZ/f4B4YVw+&#10;ofs1fEXw34V8feAtLivfFfh658Y6L4p0fWNSu7OOeXdeQzakkip5SqUaJ5BiNQ3mYXJyK+zdK1S0&#10;1zTLTUbCdLqxu4lngnjOVkjYAqwPoQQatVcf3ck0tU//AG5S/NL5KxL99O73/wArafJv72z5S0r9&#10;nDxba/tRXMkscP8AwpiHVH8cWkXnIWOuSRCFoTHncEVvMuQcbd7jnIrib/8AZ78caf8ABb4RaZf/&#10;AA4XxpceG/G2o6zq3hr7XYN5tnLJfGM5nlWF8+fEdpbIz0yDj7joqErRjFfZt+DTX4JL0S9Sm+Zy&#10;b63/ABTT/wDSm/V/I+ZvHfgPX/iF8BbbQPD3wnb4dXNr4n0q8Tw80+mxqYIb63nmnU2szRAbVc43&#10;ByUPByM4Xjr9m/xfpv7WfgvxZ4QtIbj4e32uf8JD4htzPHGdP1COzntzcRozAsJ1ljDBATuiyeua&#10;+tqKqL5ZKS6O/wCEV93up+q9CWrxcX1Vvz/HVr0+Z4//AMIDrv8Aw1x/wm32H/imf+EJ/sf7b5yf&#10;8fX24S+Xs3b/ALnO7bt7ZzxXC+HbXx1+zn8QfiPFY/DrWPiD4T8Wa0/iLTrzw7dWaz2tzNGizW9x&#10;HczxbV3x7lkUsMNyM19NUVMfdSS6Jr5OXM/x/L1vT95tvq0/mlyr8Pz9LeOfsz/DfxB4J0PxZrni&#10;6C3sfFPjLX7jxBfadazCaOwDqkcVv5g4cpHEgZhwWJxxzXXeB/hPpXw/1bUdQsNW8TahNfDEkeue&#10;I77UoY/mLfu47iV1j5P8IHHHSu1oqu1tLKy9ErW+5E979Xf5t3/M+SPHXwx1ix/aa8deLtQ+BC/F&#10;rQdY0vSrfTrvzdHY2skCzCYbL2dGXO9OVGDt9q2vjT8C/Ev7Unii30jxLZ3ng3wHomkrfaYY7yFr&#10;ibXZUIjmIhkbC2YzgEgM7EjcoBr6doqOX3VHtf8AX8r3T3TSfQq/vOXe34W/NKz6NNnyjrXhT4v3&#10;Ufwe+KN94Rj1P4g+C1vtM1/w7bX9ujapazqInubWQv5YYmKOZY3ZThipwRVj42XHxJ+NfgPS7rS/&#10;hJrWmPofivRdYttL1TVNPi1C/ht7jzLjCCcwxbQqhd02WyeBjn6moq7u6fZpryd1L89fm/K02VnH&#10;umvk01+TtfyR83fFzTfiF8YvAfh/XLP4dX3hzxP4P8VWOv2vh3WdTsWfVY4ciREmt5pY4yVkcLvY&#10;fMozgHNSaRZ+Nvi58ePC/j2/8Ban4H0Lwfo+owWtr4gurX7ZqV5dCJSoS3lmWOJFiPzs2SWGFwK+&#10;jaKS929vN/Nx5W/u+Vx72v6fJO9vvb87HyJF4F8SfET9obwJ420z4Qal8J9b0q6lk8V+Ibq9svL1&#10;S1MLr9kUW0zm73OUYSSIuwJ64FT6T+zn4tuv2M9S8FXNiumePLLVb/XdFU3ETeXeJqU13Zt5isVG&#10;/wCQHngOQcc19aUUvs8sdP0d09O1mrrz13bHvLmeu3zsmte+jd/ktkfKtn8E/HGqfsk/Fez1fRo4&#10;/in8QYdU1G90tLuJxHczIY7e1E27yyEiSFN27bkHmux/Zv0mfw15Wmv8BW+F0i6bFHda0j6PtvJI&#10;wq7G+xzvIxJLMCy44PIJ595oqk7NtLRpK3ZRTS89n3JavFJvZt/N2b/I+eviZ4X8YfDz9oiy+LPh&#10;fwtdeONIv9AHh7XNG0y4giv4RHOZoLmATvGkgy7oyb1PIIzzWN8RvCXxG/aX1TwBp+o+HNa+FnhO&#10;w1ebW7y+TUdPn1JGt41+wqY8TRq7TSO5XEqqIVJYMQB9PUVMVypLtqvv5vwbuv8AIp6tvvo/ut+W&#10;n/BPjHxr+zP8Q/DZ+NujeH73V/iBo/xD8HyE6jrd1YRXCa1GjQRxERpAu2SFkG/ZgGL5m6V1XgH9&#10;mV/gj8UfCOq+BPClppnhnxBoTaN4206xkihjgnSIPBeKpYbm3+ZE3l5yHVsHGa+pKKElaz7W+Xva&#10;elpW9EuquJ6/n8/d1++Kfq30dj4V1X4O+JtA+Bs/wY8U/BCb4qJosN5aeD/E9jLp8lsqSBxBJOtz&#10;PG9tLGHVWKqwOzIJrttN/Zz8eeKvEHwl03V9Z1bwRovw+8HQQw6t4fubKSafWJI1gnULNFMNkcMb&#10;DcYxnzvlbrX1pRVJu7b1bs35tJq78/ev6pdgeui03+V2m/lpb0bPknwhH4r/AGO28a6PJYaj490T&#10;X/FFjN4WuLy9toru/u79gL6JlhjAQxMkk5IiVCpbkYJH1pIC0bAdSKjms4LiaCWWCOWWBi8TugLR&#10;sQQSp7HBI47E1NUvWHK/T5WSS+Vg+1ddfzu238z5Y8P/AAS8Z2P/AAT/ANb+Gs+jhPGlzourWkWm&#10;/aoTulmmnaJfND+WNwdeS2BnnHNN8Ffs73/7PPxI8LeJPhp4LtYNI1bw/Jpvi7RdPmgt0W7hiElr&#10;coHdVLNIHhbYefMVjwCa+qaKevNKS0b/AMpL/wBuf4PoN6pReyv+Nn+HKvx7nxBL+xf491L9n27n&#10;uPHniS3+JN1ct4vbw4kunHTE13zftKJ5n2fzcBwse4T4467eK9DT4A6v8WPFPxcfx1oTaJpHjXw5&#10;odvEy3MMstrewRzNIU8t2w8ErxkN0JAKkjNfTlFDSacbWX5aW067WXyVhXd+a+vfvqpa9N7/AHs+&#10;Q/gP4U+Kvwl+FPjb/hYPw6/4T/Wtc8VTTajp+mXtm5vrI2sMJu0jmkEb72hyYXZGw544weHk/Zg8&#10;X+IPhP8AEbR9F8EXfg/wp4i8VaLqGi+BLjU4Ul0+1huIWvZgY5jHb+ZtZxFHJldnGCQK+9KKd/eU&#10;nrblX/gPK1/6T+L8rK1k0tNW/vv/AJ/l53+f/iF+yD4Su/gd4/8ABngfTYdA1bxLbKTql3PNdTS3&#10;ETB7czTys8rIrKBgscAnArj/AIkXXxW/aF+FrfC28+FWqeDL3WFgsvEPiLUdRsZNNtbYOpne1MU7&#10;yzs6qVRTGmNw3EYr6wopdddVpp6f1Z+Q9rcujV9fW3+Wh8kePP2L9L+MHxg+Kuo+KvDdqdPv9A0q&#10;y8L+IGeNriyuoY5w8kW1t8ZRjCTkANgDkZroviZ4I+JXxW/Ypbwzq+gJH8Srizs4LzTku7fZJNDd&#10;RF5FkD+WFdYzIBuGA2OvFfStFC0VvNP5pt/jfXvZdhWV0+35WS/T8+54D+2D8Otc+IXhXwIujeDh&#10;48j0XxbY6tqGgmW1j+02kSSiRf8ASXSJvvqNrHnNRw/FKT4QfDeCSz+Ck3ge9vtetdK0zwnFc6dE&#10;b+W4dQ8yGyeZBsQO7bsHERzgc19BVDNZwXE0EssEcssDF4ndAWjYgglT2OCRx2Joj7t10bu//Jbr&#10;5qNvK9xy963krL8bfizyf9rHwFrvxN+A/iDw54bsv7R1i6msnht/OSLcI7yGRzudgowiMeTzjA5r&#10;y/Uv2cfFtx+1E0kUcI+DN9qUHja+i85A39twRGFYRHncUdhDcE7du6Lrmvq6iiPuyUl3v+X5NJrz&#10;S9AfvRcX1/r8U2vRs+MIP2cfiH4i8GeHvAN9BeeGdCuvH+seJtZ1jT7uzeeC2S7lubAIr+YrGWVo&#10;XwUYKIzuAPFaPiP9nDx94P8AFnxLGharrXxC0n4geCbywv77XbmwiuIdVhiaOzGIo4FKyRysm7Yc&#10;FRuYDGPr6iocE4ez6Wt/5Ly/kl80mWpNT5+t7/8Ak3P+b+4+If2gv2VfHmvfD/wDf+BtPhfxT/ZG&#10;leHfFekvdRRLdWkEkEyyh2YI0kEsTYOSWSRwM8CvTrrS/GnwK+PHj7xXpPgbVPiB4Q8brZXcqeH7&#10;i1W906+gh8hlaK4miDxSIqNuViVIII6V9IUVtKTlJy7tv/wKza9Lq/r5aGUYqMVHyS+7Z+ttPQ+K&#10;/H3wA+IfxE+Dvxw13UPC0Q8afEG/0yW28IrfW7tBY2UkKxwyzM4hMrIsrth9vzAAmpvCvwG8RSeP&#10;tZ1rwp8JIfgn4ck8Kajpd7okV9Yj+3byZALYmCzkeFPKIb96zBjvx0zX2dRWMoppx6NW/wDJeX8u&#10;99dTSMnFp9nf8U/0+4+NvhH+yrqfwHb4I+LPBvg600zxLFpsGh+P9Ns5oI/tMMkC77lm37HlhnQM&#10;ShLOGYDdxUcf7G/i74nfDP4g3fi3xr4m8KeKPHF9d6pd+GrGbTpbGGRX22KPIbeSQ7I4bfJSYY2n&#10;aVPNfZtFaVG6jk3pe/yTadl5XV15kU17NRS6W+bSau/k7fJHj+p6P428efso6no+u6P9j+IGqeE5&#10;7G6037TCw+3PbNGVEiuY8M5yDuwA3JHNcl+yz4cvfBOn6Hot58Am+HV/b6NDaX/iaOTRit3LHGgZ&#10;WNrcPM29gWyy44ycGvo2inze/Odvi/S+3/gT/AXL7kYfy/8AA/yR8/8A7QPh/wAZwfGf4R+N/C3g&#10;u98bWfhxdWjv7PT76ztZk+0wRxxsPtM0SsMg5wSeK5a++EPxB+Jk3xe8d+I9At/D2v694Mm8JeHv&#10;C8d/FcTRQ7ZXLXE6kRCSSV1wFYqqqMsa+qaKxlBSg4Ps16c107fJta9zWM3Fprpb52d1+KW3Y+Y/&#10;2d9H1z4c+E7PT7f9nI+D/ENj4eSCbV1u9FiXU7mGJR5LS208kv72Rc7nUgdWrkLX4K6p8VvjVLr+&#10;nfC/U/g1o+o6DqeleLp7y4s1/tyS4i8uJVgtZ5FkMbM0nnuFJ6c19l0VrU/eycp9U1990/z9NF53&#10;zp/u0lHpb8LW/L+tLfM/wZ8WfFf4Z+BPDPw51b4Qapq+saDBDpX/AAkNlqtjHo91axARrch2m85W&#10;Mag+UYc7uMgcjz7/AIYx8b+Nfgb4qn1zxz4l0Hx54mu7nxNceGrWbTn06HVPN821QyfZ2kIj8q3U&#10;ss+Pk+UgV9s0UpNzbm37z69e/puk9t1oONoJRS91dOnb12bW+x8ka9+zDL+0N8WtM8QfFvwFayaX&#10;cfDqHTLkXFxBK+n6ubgvKsJjcsGVWYiRfl9+1RW/wn+Llj4F+EviSTSbfVfiJ8L7+8sf7NmvYYk8&#10;QaW6Nb+ZHKCVileFYnAk24ZWDYzX15RTvb4dNb/Pmcv/AG5r/C7O+4rd9dLfLlUfxsn6q6sfDrfD&#10;nxfN8WvEHxJ+GvwLuvh9qo8J6rZOupS6Zaz6rq9zLC0Uh8m4cMqFXYvIVzzjk1r6l+xz4t+GfgX4&#10;caj4N8aeJvGHiTwHf2l7Z+HNRm02GzlVmEd8kcgt4nG+KSYjzJjn+LccGvsuiiPucvL0t+EnL85P&#10;5WQS969+t7/NKP5L72zlPiB8OdP+JWmWtlqWo6/pkcEvnK+ga5d6XKTgjDvbSIzLz90kjODXLfH7&#10;4fal4o/Zr8b+C/DcM+qareeHrjTbCK7u98s8hhKIHmmblicZd25JyT3r1Sis5xU4Sg9n/wAMaQk4&#10;TjNbo8k+C/7Ofgz4R6fa6lpXh/7L4pm0yKzvNQvL2a+uQAoLRLLNI5VN4ztQheBxwK+dfhb+yDrn&#10;wf8AAvwq8beG/Bdnp/xb0PVHTxFa29xbo+qabcXEiTpJLv8ALd0ieORWLZHl7c5OK+5aK2c26ntO&#10;t0/ubdvR3s11RjGKjD2fS36Wv6ro+58y+HbXx1+zn8QfiPFY/DrWPiD4T8Wa0/iLTrzw7dWaz2tz&#10;NGizW9xHczxbV3x7lkUsMNyM1wmrfAn4lab4N0fxY3hT+3fGt/8AFCDx3q3hzS9RtlNpbLG0SW6T&#10;zyRxyOkaxAkMAWLYyBmvtWis4+7ytbx5UvSLi0v/ACVeenrfSXvXvs7t+rTTf/kz+b9LfPfh3wf4&#10;7+LHx28PfEHxl4WHgLQ/CenXtppOj3GoQXl9dXN2ESWeUwM0UaLGm1VDsSWJOOleX6b4T+K3hH9n&#10;XXPgDa/DO+1O/uIL/RtP8Xx6hZro7WVzJLi5m3TCdHRJTmIRMSV4ODX2pRScYyjyNaWs131b9er+&#10;T9LOMnF8yet7+llb+vP5nyp488L+IP2afiDo3xV0nQrnxr4U07wXH4a8R2WnSxR38EVq3mxXkKSu&#10;iy8b1aMMG5BGaf4x0bx3+1l/wrVm0TVvht4Fj1F/Ecmq2+pafcX7LDCjacfLxNGrPJK0m3EqqIVJ&#10;YMQB9IeLPBugePNGk0jxNoem+ItJkZXew1a0juoGZTlSY5AVJB5BxxWna2sNjbRW9vDHb28KCOOK&#10;JQqIoGAoA4AA4wK05nJ3nrrderbk3/4E7rt5rRRyqKSj2s/uUV/5KrP9NW/jbxd+yJ40m1L4s+F7&#10;HxDqniTw78QfD8N23iLxBNZiW01y1kUQK8cEcWY5I1jyyxEjyuTnFb3xIuvit+0L8LW+Ft58KtU8&#10;GXusLBZeIfEWo6jYyaba2wdTO9qYp3lnZ1UqimNMbhuIxX1hRUrZJ6rT8G/009EkPW/MtH/wEv0v&#10;6t9zxP8Aa6+G+tfEX9mvxL4T8LaR/beqzLZi300zRReesVzC7JulZUHyI33iAa4jXvBWr+MfgH8V&#10;/CPhv4DN8LtR1jQp7e0hWbR4k1K4eN0RM2k7AEZ+9JtHzdetfUdFTKPMpRf2t/mrFQfs3Fx+zsfH&#10;njP9mPxpq/xa8NwadBDF8N/E9ppcvjyFp0DC50wBoUVd2XE+IonKgjbDyeRn2T4AeAdd8D658Wrj&#10;WbEWcOu+MbnVdOYSo/nWr29uivhWO3LRuNrYPHTpXr9Fa8zu33v+LT/DlSXZGXKrKPa34Jr8bu/d&#10;nzVHD46+BXxm+Jmr6d8OtW+IPh7xrc2up2VxoF3ZpLaXUdskDwXCXE0W1D5asJF3AAkEZqt4M8F+&#10;JPhH8A9O8P8Aif4Xt8TP7c1DUdR8R6LpM9nOLNrq5e4EaxXTxpcKpk2EhgcrkAjp9PUVnb3eXyS+&#10;S6fgvPRed9L6387/AD11/F/f6W+JvA37OvjzTfB/g63g8OTaJotn8VLfxNYeF7nUop5PD+iqjAxl&#10;/MKkhyz+VGz7fMwM4Nddffs0+IvFPhX4wQyxroXiW68cSeLPB2q+ajmKeOC3FvMdpJVWaOSNlbB2&#10;s3HIr6rop97P/NfBr6r2cXfvf5Lqr/18enp77Vu1vn8R+B/2dPij4n+Fvwb8D+KLe88DW2m6xqfi&#10;fxFqGj3tlNNa3a3M0tjDFvEyPl5/MzsdQIxnDYr1f4QfBfxb8G/2gPFd4ur6x4y8HeLdLgvb7Wta&#10;msxcW+qwN5QUxwRwgrJAV+ZYzzF8x6V9C0VSfK7rz/FW/Cyt/hV79U1dWf8AWt/zb+9hRRRUjCii&#10;igAooooA+af23vufAX/srXh//wBCmr6Wr5p/be+58Bf+yteH/wD0KavpagAooooAKKKKAPlrxd+y&#10;r4q1jwh8TF0rWdL03xfqPjdfGnhTUi8hjsp444EQT/u8jcI5UYKHG2Tv0re8I/sy6h4H1z4JT6bf&#10;2U1p4H07VIdUmuGfzr27vIk3zqAuG3TCR23Mp+YYzX0PRSj7seVeX4R5fy39F2B+9Lme+v4u/wCb&#10;du133PmDxH8Jvit8YPH/AMPLvxhoPgvwvbeD9cj1qXxFoOpz3V7f+WrAQQxPbxmCOTcPMDSPwMDN&#10;fT9FFVtHlXe/z0X6LyB6y5vl8tX+rCiiikAV80/8FH/+TNPHv/XXS/8A06WlfS1fNP8AwUf/AOTN&#10;PHv/AF10v/06WlAH0tRRRQAV538Xvgfo3xm/4R9tV1TXNJuNCvGvrG50O/a0ljmMZj3bgDyFZgD1&#10;G4+teiUUrXHex8cr+xJ4p034a/FrQrLxpc6jfeKfECanZQ61qlxc2lzapJA5hvPkDB5hE8cjqGyh&#10;Uc8ipPEn7MfxC+Keq+LdalsfDXwhu9Q8HzeF4LXwzqMt59skaRGSW5dYIAI0VDGqqrMFkbkcCvsK&#10;ii2nL5W/8l5fy+XW1x3s+Zd7/wDk3N+a/Q+TdJ+GPi7wx418M/EbxB4N8J/D/S/h74fvrWS38I3s&#10;1/PrKNAFSHYLaHbCjLvVDvbfgDHJO9rHg34r+NNP+DnxTTSNAg+JXh+2uTqvhi7upbO0mhvIlEkK&#10;zBZmjkQpEeQwyGGa+lKKptt36/8A7V/v5tSElFJLbb8El91tD47u/wBlv4iSTW/jS5j8Maz4ouPG&#10;cni7U/BlxeTJpEym0FtDCs5hYtLEEWQSNDguScDANerfs7/CfxD4G8UfEXxTr+n6L4afxfe213H4&#10;Z8P3L3NrZGKIo8rSNHEGmmJDOVjA+ReScmvbqKF7qstrW9FaK/KK3vsN+87vf/gt/nJ7BRRRSA+a&#10;f+Cgn/JB9O/7G3Qf/TjDX0tXzT/wUE/5IPp3/Y26D/6cYa+lqAPjX4HeI9Q8H/CD9rjXdKmFtqmm&#10;ePvFd7azFFcRyx20To21gQcMAcEEVN8GPi942t/iV8HtGvvihD8TbfxxoU+oavps1hYxXOiMlos6&#10;zBrRI8RtI3k4lU8kYOc079n3wnd+PPhf+1f4asJIYb7WPiF4p0+CS5JESyS28KKXIBIUFhnAJx2N&#10;e+/A/wCC/h/4NeBdE0vTfDuhaTrMOmW1rqV5o1jHB9rmjiVXdnVFZ8sCcsMnOTzShpKbflb/AMnv&#10;+l/kOXwxS87/APktv1t8z4++Hf7TXjvWH8K3th8Xrfxp4y1LxhNpN98Mhp2ns8GnrfSwtLm3iWeA&#10;RwKsvmSsVOOc5r2PWdP8Q/tWfEr4i+FW8VXHhP4feDb+20z7NpthZ3FxqWoLFHctLK11DMqxxl4w&#10;qKgJIJJ6VT0z9kXxBoPwf8L22l3Og23xP8L+J7jX9M1hWkWB4pr6WWS2llEXmbJLeZkZdpG7HUAG&#10;uquPhz8TPhN8VfGvif4d6Z4d8V6D4ymhv77Rta1WXTZrG/SJYWlilSCYSRuqIWUqpBHB5ohZRSn0&#10;v99oW+Xxb7S17BO/PJx2b/Dml/8Aa/8Abum55N4o+PnxI0HwLr/hG+8Yx6d4v8OfELSfCtz4vttP&#10;tVa4068MbpcNDKjwpL5chDYXaCuQBmrt18evHfhTw7+0NpNp48tvH3/CE+Go9W0rxjFY2qSW13JF&#10;MxtZlhXyJHTy0cYQcNhga6DVf2QfEHizwLcx+Jb3QNY8VeIvHWn+LfEkckch0421u8amyhVkYyKs&#10;MYQeYo3kndtBr134p/BOx1z4A+Nfh54I0vRfDH9taVdWVrBb2y2lnHLLGVDMsScDOMkKT7Gonzew&#10;n/Nb8eSH3e9zNW6+W9w5fbR/lv8Ahzyf/pNlrsvM8U/Z9+NXiXxJ8YvDWgaZ8VLf40+G9Q0CW/12&#10;6hsrIf8ACP3QEZhQz2caRkyM0i+U4LjYT0rU8NftC+LB+x7feMrq9TU/HV9qt/oWjMbeNBJePqUt&#10;nZL5aqFIX92TxyEJOeTXb6d8AdR8JfFjwD4z8MPpWnfZtGbQfFlsu6IajAsamCWMKmHljmU4L7fk&#10;kYZ7V574f/Y313UPDvw58JeL9TspvCPh3WdZ1/UYNG1O8tbm5up7iZ7Hy5YhG6iNZ3ZiHU7gANw5&#10;roq8spcq21T6ac19H/h2fojnp80YKT30f/kjWv8A29uvmeofsveP/Efirwjrvh/xvfpqfjrwhrNx&#10;omr3iQJALvaRJb3IjQBVEkEkbYAAzmud8ReIvGPxj/aA8S/Dzw54vvvAXhnwfp1ncarqGj21tJqF&#10;9d3Qd4oke4jlSONI0DEhCzFsZArT+GP7OLfBn45az4i8J3cg8GeINGig1Wx1bV7y/vTqEEh8mdJL&#10;hpGKGJ2QgyDG1cA84r+Lfhn8QPAvxw1j4lfDe00PxFB4k0+2sdd8O63fyaeWlt9wguYLhIZQDscq&#10;yMmCACDmobUnCT7a+tmr2XRtXXa66XLScVOK+XpdPr2V18n1sY3jHW/iPY+NvAHwZ07x+7a5q1rf&#10;6vq3jU6VbLex6dA6KkccO0wee7Sohk2bQFLBATis7UPG3jz4E/Eu+8E6r4zvPHGka14T1PWtC1TW&#10;LS2S/sbuzVS8UjQRRxyxssisCUBBUjkVveLvhd8VdX8QeBvidZjwmnxI8Ppe2V3oQubhNMvdPuGU&#10;/ZxdGNpBKhjjYSeVtLZ+QCo4vgz4++J3jTWfHHj2PQtB1GPw1e+HvD3h/Sb6W9itPtIHnXFxctDG&#10;WdikagJHhVB6k1lU5vZu3xWnf7pctv8AyXbqm+7esOXnV9rxt965r/8Ak2/2bLfRc7+yH+0pruuf&#10;CHxBcfFnWIrrxB4d0y28RXOqfZ47cXOl3VoLmKbZGqrlSJojtA5i9TWh+xj8WviJ8TNd+JMfxBvF&#10;d7WbTr/TdNW1ihOm215bG4S3JRQzlUaMFnJOQea57xJ+xPr+v6L8HbCPXtPsI9G0Kz8MeN4YWkKa&#10;xpsDQzeTCdmT++hK5YL8kz/Q+4fDn4W6l4N+MHxU8VXM9m+meKptNksYbdmMsS29oIXEgKgDLDja&#10;W4646V1S5eebW2qXya1/7eVn5NSXU5Yc3JFPyb9Wtvk76duXqjzb9rf4t/EHwxqml6D8LrmKLXNL&#10;0y68X61G9tHP52nWpVRagOp2tO7MoZcMPKOCK0/iV8ata8Z6h8KfCnwz1aDSLz4hWk2r/wDCRzW6&#10;3J0/TIYY5Hkjib5Gmcyxou8FRliQcUrfsoWPjr4q+PPGvxCuby7uNVmgstHg0DxDqWni20yGIBY5&#10;fs8kO52laZyDvA3DB5Ncb4f/AGTfHXw/8N+DpvC+uaL/AMJL8PdW1JPDK6hLPJa3uhXTZFjePs3x&#10;yKu0B1Em0xqfmycc8Nkp+v56fjC6X8s7avXolveHmvw37bqVn/ejfRadH4P8YQaLD46Tw/8AtD2/&#10;xTutK0O7uW0W8k0u5vrC5jH+u3WiRkIGG0xyRsMkcjofLP2df2hPGPizxV8HoLL4tW/xbl8T6ebj&#10;xboMdhYBvDv+i+Z5pls408rE2IvLmyW3YHIr0vSfgz8RPGvxM8TeNfE+h+F/BhvPBt14WtNM0nVJ&#10;b9pZppfMNxLIbaEKuRjADGpvC37L+teB7P4FaroU2i2Xi7wXYwaL4injLpDqunNbiO4jDCPdIyyI&#10;kke9QMg5K5rSno05/wB385r7vhb6pPR3RnU1TUP735Q/H4kuja10ZwPw1+NmpeOPjL4s0PXPj7f+&#10;HdTsfG15pGm+DrXR9NaOe1ilURRmV7RpPnG5S3mbuOoPNdl4g+Imu/E3x58RvN+Jh+EPwv8AAN3F&#10;pF3q1oLOO5vb5o45JGkuLuOSOGJPNiQALlmJ+boK0/hn8PfjN8JvFHjG30zS/Aur+F/EHi2818Xd&#10;3rt7BexQXDqSnkrZMhdVXp5mCe461Y1X4V/EH4Y/E7xj4n+HmneHfF/hvxlLFe6t4Y8QX8mnvb3y&#10;RrEZ4J1hmVldUTcjoOVBB5xWcP4dPm/lX/gVo79f5vK9noaS+Odv5v8AyW726dvlddiPWPi9deDf&#10;2Z9U1zw/8R9O+LGu3Fz/AGR4f16yjtSLi9uJVhtopBbkxO6O4LFVUEKcqOao+CfjF4zi/Zv+Ky+I&#10;tWjufid8PY9WsbzUltYoxPLDC09pdCELsCvE0TY27chuK5bwv+xv4m1yHw3p3ju70uDw1H4n1jxj&#10;qul+HNUvLeQXtyf9DihnjWF9kO+Vi4ZCSFAUjNdFefsi3vhbxB8SU8C362/hnxx4Pm0i+tte1i+v&#10;rldUVZI7e48ycyuY/LlZG+fI2rtU1NTmdOfeUXbyain99+ZXXxXi+lyqfLzx7KWvmnK33W5ZeVmj&#10;nLrx18V/g38IfBPxc1f4iy+PvDt5FpcviDQtW0eytnhhvDEjS2s1rFEQ0byqdrhgwB5BrrdEv/HX&#10;7RnxA+Ig0v4g6p8PPCHhPWH8PWMHh+0s5Lq9u4o0aeeeS5hl+QNJtWNAuQpJNZlr8Bfi18QfAvgz&#10;4eeP7jwdofgTQxp/9oJ4dvLq+vNXWz8to4S00EKwozxIzYDnAwMda6C2+HfxS+DPxA8c6j8PNL8N&#10;eLfDHjDUf7ZfT9b1abTLjTL940SZg6W8wlify1bbhWBJAz1roqcvtJfy3ly/+S2/Dntfb7rc9Pm9&#10;nG/xe7f/AMmv878t7br5nl3iL9oT4k6f8IdZstT1ea01Pwj47HhfxZ4z0PSUmng0oIJf7RS2KOiO&#10;UkhDfIyplmC9MfS3wJu7fUvAcV9YfEiT4p6VdTNLZa9P9lMnlEAeUzW0caMykNklFbnBHFcD4H+G&#10;PxM+DPgm+vdEj8M+MvG/iLXrjXvE0N/dT6fbStMoURWkqxylBGqRIPMQ7gpJ2k1rfs0/BvWvhg3j&#10;vWtet9H0fUfF+tf2u2geHpHksNOAiSMKjsib5G2b3cIoLHgd6mGzUt7K7/vWiml5Xu01tquqLlun&#10;Ha7t6Xk0/W1lZ+XVHFfDy8+If7TB8UeMNO+Jep/D/wAPWms3mk+HtL0XTrKdJEtZTC1zdm4hkaXf&#10;Ij/u0aMKoHOTmrqar49+Nfxi8YeC7Dx7eeCvD3ga3sbTUNQ8P2Nt9t1XUZ4BM7BriOZYYUUp8iqW&#10;JY5bApPCPw3+L3wHvvE+g+AtM8J+KfB2satc6vpk2uarcWFxo8ly5kmikjjt5RPEJGZl2sjckH1q&#10;7cfDb4o/DP4q+IfHPgmz8NeLI/F1pZf2/ompahNpflX9vF5QubaUQz/u2TAMbjI2ghjzURtyxvtZ&#10;f+BW1v8Aj5Xaa0Wly+Kdu7t/hvp87W87X6vXynx58cvir4O+H3xR8FL4tik8e+E/Eeh6ZYeL/wCz&#10;bffc2WozQ+W8tuUMXmqrSIxVQDgEAGvRY/2ltavP2U7XxLDDEvxOupx4UXTigwviDzvsrKU/urIG&#10;lx/cHpWbqX7K/jLxR4N8WX+t6rorfEHxb4o0fXdR+zvKNPtLWxnhaO1hcoXcrFE3zsq7nc5Cjmt7&#10;Tf2WdQsv2qLvx+2r2zeAWkbXbfw6N3mR688AtZLojbt2+SpI+bO92OO9OKvHln1tf5RhezW1/fV1&#10;9qz2Jbs+aHTb5uX68r12jfqeL3n7Rnjyz/Z2+DereIPiZJ4av9b8X32i694sg0qyZzbwveqrCF4H&#10;iUkwRfdTP5mu1+J/xg1Xwf8As56J4j8PfG+41u31Txdp+mz+OL7TtNh+xWcs6xTgJ9mSABAGbe6E&#10;jJ5wBVtf2YviL4Z+GfwssNBn8Mah4k8G+Lr7xFJDqN9c29ncQzveFUEqW7uGAuUz8mMq3PQnufiH&#10;8MviN8aPAvh2w8UWXhPRdX0vxdpmsyQ6bqVzeWstlbTJI43yW0beacOAuzb0ywycEfe36zj93uX+&#10;XxaK3UJe7fl2UZW9fft87curv0PN/BP7TmueE/Dfxs1258Ww/F/wP4M0uG/0nxbDaQW63l20chks&#10;vMt1WGbawiy8ajb5mDk16j8Lfh38UpLfw14r8SfFvULzUrtI7vVvDg0myGkiN13G3gCxrPGUzgSt&#10;KxO3JU5xWVrH7K51DxF8WdItp7HTvhr8RNFWO70623JPZasFMbXMMYXy9rx+WzfMCXjHByTWt8MI&#10;vjxocXh3wz4k0vwTLpmliO3vfFFvqlzJPqFui7QY7IwKIpmAGS0zKDkgNwKcXfXraP4OXN5dt9XG&#10;3W4prottb/dHl8+9+iflY4bw1+0L4sH7Ht94yur1NT8dX2q3+haMxt40El4+pS2dkvlqoUhf3ZPH&#10;IQk55NMsfjd450n9lP4vy6zrMcvxU+HSanYXeqraQoJpYkM1rdiDb5YEkLxNjbtyDxVfw/8Asb67&#10;qHh34c+EvF+p2U3hHw7rOs6/qMGjaneWtzc3U9xM9j5csQjdRGs7sxDqdwAG4c1J4t/Yz1LS7j4o&#10;WPw/1GK18PePPB8mk3lv4i1m+vZ11RCy29x5s3nOY/KkZG+bI2rhTWMub2cu7Tt5NJWfk7qS03vG&#10;+xtHl9qm9lK/qnJq3mkuV+VmupS+LHxe1+z+IngPSvFHxI1P4TeCNY8MwXdv4n0+ytfKvtZZvmt5&#10;7i4glihUJtcJhA+4/NwBX1f4fjnh0HTo7rUhrNytvGJNREaILptozLtT5RuPzYXgZ4rxj4heG/io&#10;fCkfg7RvCXgXxh4butEh02X+3tTuLYwTiPZI8kQtpVni+6QAUbg+xrvfgX8N5fg/8HvCHgqfUW1e&#10;fQ9NispL1gQJWVeSoJJC54APQAV1y5bz5duZ2803J/K2i7NW7HLHmtDm3sr+TtH89fNO/c7qiiis&#10;TUKKKKACiiigAooooAKKKKACiiigAooooAKKKKACiiigAooooAKKKKACiiigAooooAKKKKACiiig&#10;AooooAKKKKACiiigAooooAKKKKACiiigAooooAKKKKACiiigAooooAKKKKACiiigAooooA+af23v&#10;ufAX/srXh/8A9Cmr6Wr5p/be+58Bf+yteH//AEKavpagAooooAKKKKACiiigAooooAKKKKACvmn/&#10;AIKP/wDJmnj3/rrpf/p0tK+lq+af+Cj/APyZp49/666X/wCnS0oA+lqKKKACiiigAooooAKKKKAC&#10;iiigAooooA+af+Cgn/JB9O/7G3Qf/TjDX0tXzT/wUE/5IPp3/Y26D/6cYa+lqAPz0/ZT/ZcvvFrf&#10;GPy/jX8U9B/sv4javprf2RrUEX21oxBm5nzbtunfd8zDAO0cCvdf+GLtS/6OK+NX/hRW3/yLXE/B&#10;D4lRfB34T/tW+Nprf7Yuh/EjxJerb5x5rrHb7Ez2BbaM+9es/C34d/FKSDw14r8SfFvULzUrxI7v&#10;VvDg0myGkiN13G3gCxrPGUzgSmViduSpziiPvNrtb8b/AOTCXupPvf8AC1/zRzn/AAxdqX/RxXxq&#10;/wDCitv/AJFo/wCGLtS/6OK+NX/hRW3/AMi1i6p+0J4xtf2lIrpL+EfBqHX4/Adzb/Zo9x1Z4DKL&#10;rzsbwqzNHbFc7ck8Zrmfjl8edb8O/HT4laFN8crf4Y2egaHp97oejTWGnXB1S5lSYyIEmiaeYlkj&#10;G2Jgfn46io5koqfR/wCV/wAU01bo11vauV8zj1VvxfL+Dunfs+h6B/wxdqX/AEcV8av/AAorb/5F&#10;o/4Yu1L/AKOK+NX/AIUVt/8AItUbr4vfEvx8vwg8B2Tx/D/xv4q8PN4i8S6k1ms0uk28SxK6QQy5&#10;USvLKFHmBggByGNdp8A/EGmX3iLW7HSPj9a/F+zt4FZ9Omn024vdPk3YLtLZrH8h5G14+COG7Vs4&#10;2k4vpf8AC6fyumv+BqZqScVJeX46r8Hc5n/hi7Uv+jivjV/4UVt/8i0f8MXal/0cV8av/Citv/kW&#10;sX4O/tCeMvEnx6jk12+il+GPjmTU7XwbCttGhgl0+QIzGQAM4uEWaVdxOAgxivrCoWsYy7r7vJ+Z&#10;T0lKPb+tD5p/4Yu1L/o4r41f+FFbf/ItH/DF2pf9HFfGr/worb/5Frm/Cv7QnjbTv2yvFHhfxDqk&#10;d18OLrVv+Eb0qD7LFGdP1AWEF3EDKqh3EwNwuHJ+ZVxjOKm1X9oDxprP7Znhjw1oepx2/wANI9Ru&#10;vDt9bC1ic6hqEVhJdTMJWUuoiLQJhCAWD5ziiPvqDX2lf023+9f+BLuEvd5r/Z/Hfb7n/wCAvsb3&#10;/DF2pf8ARxXxq/8ACitv/kWj/hi7Uv8Ao4r41f8AhRW3/wAi1i+PP2hPGOi/tER3djfwp8INB1mw&#10;8I69AbaNjJqF5E7faPOK7lWF5LOMgEDMrZ6VV+MX7RnjX4U/tVGOa8jn+Eek6Tpja/Y/ZY99n9tn&#10;uIVvxLt37Y3iiDLnbtcnGRmiPv8AJb7Tt+F196s09tVe2tiXu81/spP73b707prfR+V+k/4Yu1L/&#10;AKOK+NX/AIUVt/8AItH/AAxdqX/RxXxq/wDCitv/AJFrC8Z/tJ+LvCdh8a2sp7XVNS0/xbpfhnwt&#10;DcwqILeS9t7QKXKANIqvO8nJJOMZAxi58SG+JX7NOn+HPG978UdU8faS2sWOneI9H1rTrGGBormZ&#10;YDNaGCGN4SjyKQjM4IyCc80R97l7S5V85JNL/wAmV+mvqEvdv5XfyV1f8Hb0NH/hi7Uv+jivjV/4&#10;UVt/8i0f8MXal/0cV8av/Citv/kWvD/iV+1H4s8NeJPi1Na/Gqz0/wAT+HPFI0vw78N7mw06QapD&#10;tt9sZHlC5+dpJF8wSYXbnsa9J+P3xq1Xw3+0FbeGNS+NNv8ABnw8PBq6yrzW+myi5vjdPGYwbqJm&#10;f5B9yMgnbxUqScYT/m/+R5vy/Epq0pR7f/JKP5v5rbZnT/8ADF2pf9HFfGr/AMKK2/8AkWj/AIYu&#10;1L/o4r41f+FFbf8AyLTLP48+OLP9jPTfGut2CWXxI1eBNO0y3a1MP2i+uLg29nL5D5Kh90cxQ9AT&#10;xis7RfjF8UI/2ZfibAhXxJ8ZvAl1d6TcSQ2KbrtlZZIbtLZAFJa2kWRUAwzKRjtVS9znT+z+lr/d&#10;dXvbdedpj73Jb7Tt/Xk7OzV9n5Gp/wAMXal/0cV8av8Aworb/wCRaP8Ahi7Uv+jivjV/4UVt/wDI&#10;tdJ+y34msPGWhXus6P8AGTUfirp8yxLLb6tb2cNzplyM+YrpBDC8e7j93IpK7eCc15d8cvjffeH/&#10;ANpvU/CGq/Gm7+FHhq28N2WoWiWelWN0bm5knnSTLXFtMwwqJwCBTkuWag93/k3+SFF80XNbL9Wl&#10;+b1+Z1v/AAxdqX/RxXxq/wDCitv/AJFo/wCGLtS/6OK+NX/hRW3/AMi17LrupXvh34Q6jqFvq8mq&#10;6jY6HLcR6tPFGr3EiQFlmZEVUBYgNtChecYxxXy3Z/EL4wfDf9m/wl8ctR+I8njnTH0zT9W1/wAM&#10;6to1jbqbacR+cbWa2iiZHj8zcofeCFwaLe9KPa2vre35O/Ye6i11vZelv80d/wD8MXal/wBHFfGr&#10;/wAKK2/+RaP+GLtS/wCjivjV/wCFFbf/ACLXD/E7473lr+0p4v8AC2rfHK8+Ffh+w0rS7nS7Wz0m&#10;wuTdSTrKZizz2srcbY+MgfNWt8YPiNruhfHLS/CHif4r6t8LPCc2h2z6H4kt7CyEOtaoXdZluZ57&#10;d4oyoEZEIEYbeSD0FJa282191/8ALbfVBprrsk/k7f569Nzov+GLtS/6OK+NX/hRW3/yLR/wxdqX&#10;/RxXxq/8KK2/+Ras+JPEnjT4mfHI/Cvw/wCNLrwppXh3w/a6rr/iHS7S2e/vp7h2SGGHzo5IoVIi&#10;eRmCMeQowOa1fil4g8afBf4Hy2Efi5/FfjvV9Sh0Pw7q17p8EM3n3UqxwmWOMCKRolLyMwRVYR8r&#10;1ydLrrovN35dPV7XsHWz6b+WnNr6Le1/zMH/AIYu1L/o4r41f+FFbf8AyLR/wxdqX/RxXxq/8KK2&#10;/wDkWuc1T4/+NtN/Yr+I2u3WsR23xS8DNeaNqWpLaw4+2QTBVuBCVMYEkTxyAbdvz9MUvwZ+OusP&#10;8VtR022+KMPxp8AWfhmbWNU163srNf7Huo2XZB59miQyGRDIfLI3jZnOKTcU3rpa9+lrOV/uXXyW&#10;4Wdlpq3a3mmlb73+Z0X/AAxdqX/RxXxq/wDCitv/AJFo/wCGLtS/6OK+NX/hRW3/AMi1xmjeP9f8&#10;XfDvQfiZ49/aFt/gwfFcbX/h3QQNKhsYLY4aJZTdxtJdP5bIz7ZEAL4AXg1337SXxE8e2nhvwZ4R&#10;+F2vWf8AwsHxFDNfRatHaRTQNa2tsZpZVjfeoWWQwRKecedwcjNOX7tNz0s7Py7/AHdfwuOPvtcr&#10;0evr/wAP0Kn/AAxdqX/RxXxq/wDCitv/AJFo/wCGLtS/6OK+NX/hRW3/AMi17H8GviPa/Fz4V+Fv&#10;GNouyPWLCO5eLvFKRiWM+6OGU+618+eCbj40fFT/AIWlrugfFiXS7rw/4t1TSNK8P3mhWE2nPFbl&#10;THHK4iW4w27aXEuR15on+7nKEvspt+iaT/NCj78FNdWl96b/AEOg/wCGLtS/6OK+NX/hRW3/AMi0&#10;f8MXal/0cV8av/Citv8A5FrzXx1+1lqfinw9+z/rq+O5vhBoXjS01ObWry1srW8aK4t40AiX7RDK&#10;NvnBwCFyQRmvqr4N3w1T4d6XfR+Nbn4hQXQeWLxBdW0Fu9whcgDZBFGgC428IDxzmq5X73k7fjYV&#10;9vM8f/4Yu1L/AKOK+NX/AIUVt/8AItH/AAxdqX/RxXxq/wDCitv/AJFrm/2V/wBoTxt4p+MHi7wv&#10;481SPUdN1O+1WXwtMLWKDyUsb+S3uLQlFXeVQwSAtlsFsk4qD4YftEeOPiD+0r4nhXVY1+GtzoGq&#10;Xfh2wW0iy/2K5htjeebt3sJJPPwpbbtCnFZcy5Yy6OLl8km389Gv+BqXytSlH+WSj827fd/W+h1f&#10;/DF2pf8ARxXxq/8ACitv/kWj/hi7Uv8Ao4r41f8AhRW3/wAi15TN+0H4y1L4Z/AXVvGfj7U/APhH&#10;xPos1xr/AI50nTrYt/aOUFvDK7wSQ2sbgud3lgErjKjNd7+0nc/Eb4f/AADl8eeFfjfqlxLptjaK&#10;stvpGkzW2pGS5RPtLE2z8lJR/q2CHaCAMmtZRcW0+j5fndr+utmnsQmnbzV/6/rutzZ/4Yu1L/o4&#10;r41f+FFbf/ItH/DF2pf9HFfGr/worb/5Fq34u1bx38H/ABD8ItFufiFqPi4eJfF5sr+61TTbCF2t&#10;fsM8ggUQQRqBviVtwG7tuxxXWeJvH+u6f+1N4H8HW96E8O6l4a1TULqz8lD5k8M1qsT7yu4YErjA&#10;IBzyDgUkuZpLq2vujzP8Px8tQeiu+yf3y5V+P4fccR/wxdqX/RxXxq/8KK2/+RaP+GLtS/6OK+NX&#10;/hRW3/yLXh/w7/aa8d6w/hW9sPi9b+NPGWpeMJtJvvhkNO09ng09b6WFpc28SzwCOBVl8yVipxzn&#10;Nex/tYfGzx74N8U2th8O7mNV8KaS3jDxVbm1jmN1p6TpGLRSwOxpEF04ZcN+4GDzUppxjLZN/dpz&#10;N+iWr9H1KaanKHVf5uKXzei9V0Lv/DF2pf8ARxXxq/8ACitv/kWj/hi7Uv8Ao4r41f8AhRW3/wAi&#10;19DaTrVp4g0Gz1bTp1uLG9tkureZeQ8bqGVh7EEGvgf4I/tS+L/EV98JZU+M9n468UeJtdew13wD&#10;JY6cjafaB5g84e3iSWIxrGjDzCd27GDmqSftPZvfRfe7f8P26k3Xs3UW2/4XPcv+GLtS/wCjivjV&#10;/wCFFbf/ACLR/wAMXal/0cV8av8Aworb/wCRa4G/+Nupat+0Z8R/CWs/Hu++Hcel6zZ6fomhWej6&#10;dMJ45LWFzmSa0kckySMOW711fxstfij4b+Mnw40fRvjTr2m6T411m8tJLRdF0iQWEUdnLcKsTPaF&#10;m+aMLlyxwT35pR96MZLaVvxt/n8upUvdck/s3v8AK9/yNP8A4Yu1L/o4r41f+FFbf/ItH/DF2pf9&#10;HFfGr/worb/5FrovCXizxXo/7TEfw71TxNceIdItfAsWqyT3dpbRTXF4b5ojMxhjQAlABtUBeM4z&#10;zXnfxZ+O/jnw3of7Ukuma0LWfwWumjQJPskD/YjNZxSSHDIRJl3Y/vN2M46cUr+7zLXRv7pcv57e&#10;Q4xcp8nXT8Un+p0X/DF2pf8ARxXxq/8ACitv/kWj/hi7Uv8Ao4r41f8AhRW3/wAi03wT+0pqui/s&#10;0+K9f8YFNQ8f+C7i40LUbeKJY/t+oq4S0KIoAAuBLbsAAB+8OOledeDfjr8V9P8Agrp1x4m8TRX/&#10;AIut/ivbeEdQvorC3jSS1N3HHLEqLGFAwzKGA3Ywc55q4rmnyL+7r0fM4pf+lJvyZnzWp+09f/JU&#10;2/yaXdno/wDwxdqX/RxXxq/8KK2/+RaP+GLtS/6OK+NX/hRW3/yLXM3/AO0d4z8Eftf+JtJ16+iu&#10;PhFHe6b4fC/Zo0bSb67tVlt52lChmjkkDxHeSFLpjFQ3H7QXj/VLCfwvpOr28PivxD8TtT8JaXq1&#10;xZRuul6fbhpXkEQAWV0jQhd+cswLZxURfPbl6/5xVvX34v0dy5e7dvZflaTv/wCSteqOs/4Yu1L/&#10;AKOK+NX/AIUVt/8AItH/AAxdqX/RxXxq/wDCitv/AJFo1HUPHf7PnxY+HNjqfxA1T4heEPGeoyaH&#10;cw+ILSzS6sbwwPLDNDJbQxAxsYmUo6nGQQa579nH4ka98QviLeweLvivqei/EHT9RvE1P4X3en2d&#10;vbLaK8iwfZw0InkXZ5cnnpKwPQgA1Ufedl5/hb9Gn6MmXuq78vxv+qa9fLU6H/hi7Uv+jivjV/4U&#10;Vt/8i0f8MXal/wBHFfGr/wAKK2/+RaxdU/aE8Y2v7SkV0l/CPg1Dr8fgO5t/s0e46s8BlF152N4V&#10;ZmjtiuduSeM19U319BptjcXl1KsFtbxtLLK5wqIoJZifQAGpuuT2j2/4Cf5NP0a6lWfPydf+HX5p&#10;r1R84f8ADF2pf9HFfGr/AMKK2/8AkWj/AIYu1L/o4r41f+FFbf8AyLWZ+zH8dvHHjD4k3Fn45ukb&#10;RfG2lP4p8GQfZY4WtbJLl42tmZVBkfyXtZstk/vG7Cu9/aI+IXifSvEXw88AeDNQh0PxD421GeA6&#10;3NbrcHT7S3hM1xJHG/ytKQFVdwKgtkg4qmmlHTf/ADs7+jTv6PoLS8lfb/K916rY5X/hi7Uv+jiv&#10;jV/4UVt/8i0f8MXal/0cV8av/Citv/kWpodW8bfAn44+APDGseOtS+IPhHxubyxR9etbVL3Tr6GA&#10;zqySW0USvFIqOpVlJUgEHtW98BPiZ4j8bfCPxpres34u9T03XtesrWYQRpshtrmVIF2qoB2qqjJB&#10;JxyTUSkoxc+yb+5pP56p+hUYuUlHu0vvvZ+nutepzf8AwxdqX/RxXxq/8KK2/wDkWj/hi7Uv+jiv&#10;jV/4UVt/8i15T4g/aQ8V/wDCv/2aL3XfilN8P7fxlot3ea/4gttLspnlmjtonjwktvIiAu54RB1r&#10;qfjV8UPiP4a+FHwqm+FfxCbxzrXiHXpUj1fU9NtF/teGO2uZ/spSOFEjDNAI96KrDrnrWk17NtS6&#10;Pl+d7f8AB726ERfPFSXVN/JK51v/AAxdqX/RxXxq/wDCitv/AJFo/wCGLtS/6OK+NX/hRW3/AMi0&#10;zS/j1qXxk8efDK18IeILjQPD/jDwjq99N5drBLc2d7DJbRrnzY2AkheSVShG0kHcDxWZ8KrH4p65&#10;8fviF4X1T42+IL7R/Bs2kyRwtomjob5LiFpZI5WSzBUfLtyhUgE855o5XdJ6b/hJxf4r7hcytdf1&#10;dJ/qa3/DF2pf9HFfGr/worb/AORaP+GLtS/6OK+NX/hRW3/yLXA/DX42al44+MvizQ9c+Pt/4d1O&#10;x8bXmkab4OtdH01o57WKVRFGZXtGk+cblLeZu46g819qVMfehGotpJP70n+pUvdnKHVafc2v0Pmn&#10;/hi7Uv8Ao4r41f8AhRW3/wAi0f8ADF2pf9HFfGr/AMKK2/8AkWpLfWPG37QHxg+IWjaL461L4feD&#10;/BN3DpCtoVpaSXmo37QrNK8klzDKqxRiRFCKoLHcS3QUzXdZ+Ivib4taF8GrHx9LpM2meHf7d8Se&#10;L9P0y3S+vA87QwQwRyLJDCzbHZ32N90bQucUl73Lb7W3pZyv9yv3266DenNfpv63St97t6+Qn/DF&#10;2pf9HFfGr/worb/5Fo/4Yu1L/o4r41f+FFbf/Itcd45+LfxF+Bsfxh8FX3i+XxRfaT4Hl8X+GPEt&#10;9ZWyXsIVnheG4WONYZSjhGVvLGQxDA11Xwf/AGltS0v9nrxlrXxGuVvvGHgNpYNVaOFIW1Dciy2U&#10;iRoAqmeOWEAKANxIFF04yktUlf8AFx+9NW/K6Cz5oxe7dvwT/FNP87Mn/wCGLtS/6OK+NX/hRW3/&#10;AMi0f8MXal/0cV8av/Citv8A5Fq9+xb49+IXjfwn42g+JmqRap4l0XxJLpzGG1it0t1+zW8pgAjV&#10;QwRpXUM2WIHJNZfg+/8AH37SXiTx3rGl/EbVPh74W8P67c+H9GsdDsbKV7qW2IWa5unuYZS6tIWC&#10;xpsG1eTk5qmmmo+XN8tP/kkv+BqSmmnLzt89f8m/+DoTf8MXal/0cV8av/Citv8A5Fo/4Yu1L/o4&#10;r41f+FFbf/ItM/aa+IXxO8M6X4U8F/DvWreb4iNpt1rupX/9nxsk9rZQAuohfeI/tE7xRjBJXc2D&#10;xms/9oz46eMdY+Afwx8UfCDWY9I1nxpq1hBaTTWsVyrLPbyyeQyyKwGXRUJGCMHBFS5JK/S6X3uy&#10;fpdNd9HptekndJ6aN/crtetrPtqtTT/4Yu1L/o4r41f+FFbf/ItH/DF2pf8ARxXxq/8ACitv/kWm&#10;+PP2ldR8Rfs2+DvEHgWVLDxt46MOn6YskSymwucM15I0bAg/Z0iuCQwIygB61j/Cf46eNvEz/sur&#10;qWsLc/8ACaaFqV5r3+iQp9smhtI5I3+VB5eGYnCbQc9McVfK+aUf5Xb52b/Jf1rab6Rf8yv+n9ej&#10;Nr/hi7Uv+jivjV/4UVt/8i0f8MXal/0cV8av/Citv/kWvOvgB+1J491LSfGWm+PdThuNR1Kx1nWf&#10;BurLaRQh47OaeCa0ZVUK0kJijkGQSySHOcVt2f7Vt34N1X9ny88c+LLfTPD/AIq8FT6nrM09rGFu&#10;b4RWjRvlEynMkvypheenAxMbSt52/FSdvlyNetrXWpUvdbXa/wCDiv8A25P0vez0Oq/4Yu1L/o4r&#10;41f+FFbf/ItH/DF2pf8ARxXxq/8ACitv/kWr/wAEP2jLT4r/ABe+L/8AZ/ia21jwF4etNKmsJo4l&#10;SO3LwzNckvtDtygPzE4xxiuc/Zl+PHjjxd8SLi08dXSNonjXSX8VeDIPsscLWlkly8bWzMqgyP5L&#10;2s2Wyf3jdhQtXy+V/wAG/wAUm15Jkt2Tl5pffb8m0n6o1P8Ahi7Uv+jivjV/4UVt/wDItH/DF2pf&#10;9HFfGr/worb/AORazfhqfiZ+0z4V1L4hWHxS1PwBYXd/eQ+GtF0fTbKa3jggmeFJbwzwySTNIYyx&#10;VXQAEAc816l+zP8AFbU/jF8E9H8S61bwWuvhrmw1KO1BEX2q2nkglZAeis0ZYDsGxSvaLk+ivb+v&#10;x7Dejt52+f8ASdvQ8/8A+GLtS/6OK+NX/hRW3/yLR/wxdqX/AEcV8av/AAorb/5Frw34I/tS+L/E&#10;V98JZU+M9n468UeJtdew13wDJY6cjafaB5g84e3iSWIxrGjDzCd27GDmvXv2nvjx438EfEKMeC7p&#10;F8O+BdPt/EXjW3+yxzNdWc10kQt1ZlJjZYUup8qQcIvY1X8t+rt6WV235Jdf1B3Tkuyv97sl6t6W&#10;/Q1P+GLtS/6OK+NX/hRW3/yLR/wxdqX/AEcV8av/AAorb/5FrP8A2kfixqOg/E/wTp2ofEDUfhd8&#10;LtY0uWceMNJtLeRJtRMieTbzXE8MscEZjJcEqN/I3DFani/xd4z8SfEjwJ8IPDPjp7Oe48PP4h17&#10;xtaWVs91cWqOkMYtkKNAjyuxYvsIUL8o5pK8rWWrbX3Xv6WSb72tZO4NpddLJ/fa3rdtLtffYj/4&#10;Yu1L/o4r41f+FFbf/ItH/DF2pf8ARxXxq/8ACitv/kWrHizU/H3wa8TfCfQJ/iBeeLLLxD4wNhNc&#10;6nptpHdtZfYZ5PIkeKNUYiSMMJESNscHPOev8TePtd0/9qbwP4Ot70J4d1Lw1qmoXVn5KHzJ4ZrV&#10;Yn3ldwwJXGAQDnkHApr3mkura+6PO/w09fLUH7qbfZP75cq/H8PPQ4j/AIYu1L/o4r41f+FFbf8A&#10;yLR/wxdqX/RxXxq/8KK2/wDkWu1/ZP8AiBrvxO+DNpr3iS9GoarJqmqWzTiFIsxw388UY2ooHCIo&#10;zjJxk5PNeYeA/wBoTxjq37RcVxqV/DJ8I/FOp6l4Z8Owi2jUxX1iqHzzMF3OJ2jvVUEkfulx1pR9&#10;6Sh3V/y/F3SXmEvdUm+jt917/JJN+iNr/hi7Uv8Ao4r41f8AhRW3/wAi0f8ADF2pf9HFfGr/AMKK&#10;2/8AkWuZ0L9o7xn4c/a28XaF4pvorr4XXGuQ+F9Mb7NHGdJ1FrKC4hDyKoZ0nMkqDeTh1QDAOKkj&#10;8W/Evx58APG/jay+JmpeGdU8L6j4lWOOw0rTpY7qO0uJhbxyCa3fARYguVwTkliTzUOaVNVenLze&#10;i0387ST9Gi1BufJ1vb1bv+HuteqOi/4Yu1L/AKOK+NX/AIUVt/8AItH/AAxdqX/RxXxq/wDCitv/&#10;AJFrj/F/jT4l/DP9izUPibdfFXU9Z8QalpGj30FzfaRpsaaW08kPnGNIrZQ+VmYfvA+NoxzmvWf2&#10;bvFFr4vXW7uw+NF/8WraHyonW702ytFsnO45H2e2hLFh/eyPl4xWzg4zlB7x3/r+kYxkpQU1s9j5&#10;h/at/ZcvvCK/B/zPjX8U9e/tP4jaNpq/2vrUEv2NpDLi5g2267Z0x8rHIGTwa91/4Yu1L/o4r41f&#10;+FFbf/ItH7b33PgL/wBla8P/APoU1fS1QWfNP/DF2pf9HFfGr/worb/5Fo/4Yu1L/o4r41f+FFbf&#10;/ItfS1FAHzT/AMMXal/0cV8av/Citv8A5Fo/4Yu1L/o4r41f+FFbf/ItfS1FAHzT/wAMXal/0cV8&#10;av8Aworb/wCRaP8Ahi7Uv+jivjV/4UVt/wDItfS1FAHzT/wxdqX/AEcV8av/AAorb/5Fo/4Yu1L/&#10;AKOK+NX/AIUVt/8AItfS1FAHzT/wxdqX/RxXxq/8KK2/+RaP+GLtS/6OK+NX/hRW3/yLX0tRQB80&#10;/wDDF2pf9HFfGr/worb/AORa8K/bg/ZcvvAv7MPjDXJfjX8U/E8drJp4Ol69rUE9nNvv7dMui26k&#10;7d25eRhlU84xX6F180/8FH/+TNPHv/XXS/8A06WlAB/wxdqX/RxXxq/8KK2/+RaP+GLtS/6OK+NX&#10;/hRW3/yLX0tRQB80/wDDF2pf9HFfGr/worb/AORaP+GLtS/6OK+NX/hRW3/yLX0tRQB80/8ADF2p&#10;f9HFfGr/AMKK2/8AkWj/AIYu1L/o4r41f+FFbf8AyLX0tRQB80/8MXal/wBHFfGr/wAKK2/+RaP+&#10;GLtS/wCjivjV/wCFFbf/ACLX0tRQB80/8MXal/0cV8av/Citv/kWj/hi7Uv+jivjV/4UVt/8i19L&#10;UUAfNP8AwxdqX/RxXxq/8KK2/wDkWj/hi7Uv+jivjV/4UVt/8i19LUUAfnp+2X+y5feCvhDY6hL8&#10;a/in4jV/Eej232PW9agmgUyXsSCUKtup3pncpzwwBwele6/8MXal/wBHFfGr/wAKK2/+RaP+Cgn/&#10;ACQfTv8AsbdB/wDTjDX0tQB8e/s9/Dux+Lfw3/al8GanI8NjrnxK8SWMk0Yy0W+O3AcD1U4I+lej&#10;eA4/2hND0fSfDWqaV4DnTS4Bby+J/wC1rtm1BETahFoLceTI2F3MZXVcsQrcCsX9iP7/AMf/APsr&#10;Wvf+g29fS1K2/nb8L2/N/qO+3lf8bX++y/Q+QG/4J+6TefAW40S81bUm+JtzA+oy61H4j1Mad/bT&#10;OZ/tAtfN8nYJ8H/U5wM43V2UP7L93438UfEnUfiLDomo2vjLw3pOlSR2ZeV7a6t4plnlQvGu0b5V&#10;aNgd3y5IUivo2iiSUk49H07aW07afkuwJtWd9e/V6p699V+L7nzJJ8B/ijYaR8LfF9preg33xa8G&#10;adNo1/8AbJZ/7O12xfaGSSUR+ZHIfKikD7GAfcCGHNUF+DXxc8ReJviN41/s3wj4E8R634QXwxo9&#10;hY6rNeRwSiaSQ3U0wtY8EeacKqNyoyRX1VRTl77fNre//k10/vu/m7rUUfcty9Lf+StNfdZedlbY&#10;+U9e/YT0Xw34J8In4cXd9YeNvCV7YX2l3OteI9TnsC8LqJlaB5ZY4xJGZV+SLjfgYGa9o+DvjjxL&#10;4+XxZqGs6VBpmiw63PZaCyxyRzXdnEFQzyK5P3pRLtICgoFOOcn0Siq5m279bv5u2v4W7asnlSSS&#10;6W+5X0/G58x+Nv2WfEHijTfjM9rqum2Ot+I9fsfEnha+3yE2F5aW9usLzfJ8v7yFgdm/5HPc4qz4&#10;X/Zh1zwinwSlt9R069v/AAfdalqmv3VxJIrajfXltKsssZCHOZ5Sfm24THUjFfSdFQvdjyry/BJf&#10;klfvZdi37zu/P8b/AObt2u+58jWv7Aeka98F9b0vxXqOoXHxG14Xeoahqmn+I9TTTv7UmkaVJltR&#10;KsTLG/l43Q5IjBIzXd+EPgHr+qeMte1j4ivour23iHwPpvhnVrWykkkWa5iNwblhvjX923nDafvd&#10;cgYGffqKLKzVtO3TZx0+Tt8l2C73vr367qX5pfj3PjTwT+w/4s0f4P8AxF8H6z4xs7vVtQ16z1fw&#10;zrqq8sluLFIFsjdKyrlwLdFfaWyCTnJrufEfw8+L3x2k8NaD8QtL8J+FfCel6pa6rqsmh6tPqE+s&#10;SWziWKKNHt4hBEZFVm3M7YAA7mvpKirUndN9LP5xSSfrovW2pLSs0ut/ud7r01du19D5E8S/s6fF&#10;e6j+MnhvTrH4e3vhb4g6vc341PWby7ku7GOa3ihP+ira7HdPLLL++AyRzxXcaX+y3EPiTZXmvNp/&#10;ibwjb/D2DwZLDqSmS6uJY5tzSspUqFZO+7dk9O9fQdFZqKSUeyS+Si4r7k2U222/Nv5uSk/xSPlH&#10;Tf2TfFviLw/8L/Bfj3XbXVfBXgm8vrgvpuq3ltqF8qAx6UWkjEbI0UTtvKyfeRcFgTjb0r9nPxR8&#10;FPiV4l8S/COXTZtN13RreK80vxhreo3by6hBP+7l8+QzSBWt3kjzuO1ljOxhkV9J0Vd3fmvrrfzu&#10;rXff/gLsKyta2n5Wd7Lt/wAE8B+Efwl8Xf8AC9/EfxX8XaP4f8IXmpaNDoq6J4dvnvftBSUyG6up&#10;2hhDydEUBDhc5btUfi74c/FTQ/2iNZ+IfgWx8H6vp+q+H7PR5bXxDq91YyxPBNNIWXybSYMCJQOS&#10;DweK+gqKW3LbTlvb53v/AOlP9A/mvrzWv8rW/JHL61o+seKvhnqGlagljZa9qWky2s6W0zy2sVxJ&#10;CVIWRkVmQMeGKAkfwjpXzdpH7O/xg8WfBvwn8IPGl14M0PwJplpY2Oq3Xh+8u76/1O3tth8pRLBC&#10;kAkMa7m+cgEgCvrmimtJOS62/C9vzfr1Dol2v+Nr/kvTofO+qfDf4seDvj5408b+BtO8F6xpHiPT&#10;dMs/s+v6xd2M1u1qswOBFaTKQ3m/3h06Vd+NGg/F7x14d1fwpB4N+H+vaDrumLayTarq1yn9nzvH&#10;iVniNq4uEVyWQqYm4GQDzXvdFRKKlHklqv8Ah9Px9SoycZc8dHp+FkvyPlzR/wBnnx78DPEXhbxN&#10;8O7jSfGF1beFbLwtr+leILySw/tBbUfuLqGdI5dkg3OpVlIKnrkVqeJfgP41+PHi3wVffFVtH0/w&#10;7oQvb46P4T1i/gnF7IEjtv8ASUELsI4jMS6mPLSY2YBJ+j6K0cnJ80tdW/vbf5u67PYzUeVWjpol&#10;9yS/JW81ufIfjb9izWLXTfi94f8AAWpWtt4X8eaDbRG38Qave3lxDq0MmDM0somcxPDtBJckGNQF&#10;x09On/Z/m0z412PizQU0uz8P6xoM2heLtL+aI3wABtp41RNrSKTIhLFTsfgnGK9uoqLXST16fKzV&#10;vudl2VuxXW60/qP6xT9b9z4+vvgP8ZPD/wAE9W+Cumad4N8XeFZNPudH0XxRq+qT2d7ptnKjIizW&#10;62solkjVtoZJF3BVyBzXW6f+yKniX4hf23481Ce807R/DuneHfD8fh/XNQ02WJIk3Xckxt3iOZJd&#10;uF3ONsak4PA+lKKq+rk9W+vomvvs3631DpZaLt80/wA0vu7Hj/7OPwX1H4D6d4s8MpdQXHg59am1&#10;Dw5F9qmuLm1t5grywTNKMkrMZCG3uSHyTmvO/D3wl+O3gV/iLo3he48B2WkeKfEmoazb6/eXt5Ne&#10;2Ud0R/y6C3WNpEAyMzbc9civqSipa5vi193l9Vpv/wCAod7bd+b56/5s+YNW/Zp8V/Dt/gg3wuGg&#10;6qnw7stQspYPFF/PZ/a/tMKI0oeGCb5iwdyMAfNxXv8A4GuPFN14eik8ZWGj6bru9hJb6Hey3dsF&#10;z8pEksMTEkdQUGD3NdBRVuTbbet/1dybJJJdD5C8U/se+Nb74Qvpvh/xHpehfEKx8Yarr+ka0jym&#10;KG1vp5hLEx8vduME5yApG9F5x81ei6L+zfL4R+JHhrUNClsrfwvofgOfwjDbyO4uDK00TpIQF2lc&#10;RtuO7O49DnNe8UVnyrl5On/2nJ/6S383ctyblzPf/wC25/8A0pfofN3gz4f/ABb+D3wV8D+BNJ8O&#10;eCPHNpp+hrpmqW+patcWa+fkjejG2kWWEqQCrIjdeueKC/so6/Y/sWy/B601XS21+ZvP85jJHYQM&#10;1+LpoYvlZxEgyifLngZAzx9QUVrKTlJye7d/xv8AmRZJJLZf5WPJP2hPhXr/AMQtN8Jar4Su9Pt/&#10;FfhHW4tb0+LVS62l0VjkikglZAWQPHK2HCkggcGsfwH8PfHvij41w/Ez4g2OieHH0vRZtF0nQdF1&#10;CTUCPOljknnmneGEEnykVUVMAZJOa9zoqI+67rzfza5X960/4I5e8rPyXyT5l+Ov/APlDTP2RfEG&#10;g/B/wvbaXc6DbfE/wv4nuNf0zWFaRYHimvpZZLaWUReZskt5mRl2kbsdQAa6Oz/ZD0zxp44+IXiz&#10;4kzXl/qniLUPLtIdA8R6lYww6XFEsVvBIsEsId/9YzbgwBkIBIr6MopWVrf1rZflFfj3Y223fr/w&#10;W/zbf3dkeXfs5/DXX/hH8IdO8Fa9f2upHRpLiz066tpHctp4kb7KJN6qRIsRVGAyPl4Jr588N/sn&#10;/Fa7+Fvgv4Y+IU8B6d4d8PavDqX/AAkml3l3daqVivDcgQxvbRLC7Z2F/MbAJ4Oa+1KKrmfOpvV6&#10;P5rVP1vqTZcritE7/c+nofOOmfDv4yfDn4tfEzXvCemeBtb0LxdqlvqMZ1nXLyzuYPLtYoCpSOyl&#10;U8xkg7+4rvPid8LtW8cfEv4SeI7S4soLTwlql1f38UzuHkSWylgURYUgkPICdxXgHvxXqVFJaKK7&#10;W/C1vyHL3ubzvf57/meHfE74c+OdL+NOlfFL4f2uja7fLoj+H9U0DW76SxWe384TRyw3CRS7HV9w&#10;IZCCp6giuL1f9mbxr4y+EPxoh1q+0O18f/EqaOZ4LWaVtO0+OGOKKCHzTHvkwkZLP5YyzcKAK+pa&#10;KUVyrl9V8m+Z/jr/AMArmfMp9dH9ysvw/q582+KP2VdR179pTQ/G8Wr2sHggraajrugnd5l9qtkk&#10;iWU4G3btUSgtkg5gj4Paldfsu+KJvC15pi6jpAnm+KieOVYyy7RZC7SYxn93nztqkbcbc/xd6+n6&#10;KqL5Wmumv/k0ZfnGK9FYzcU4uPlb5crj+Un83c8LvP2bY/FniL44J4oe1uvDfxBjsIoIrd2Nxb+R&#10;aiIu2VAV1kAdCpP3QeDxXlfgz9j/AOI3hf4U6QLnxTomo/FLw940ufFun6pIJjZX3mr5TxXPyB0M&#10;sbNuKBtrEY3V9kUVMVyu8d7Jf+AtNfil69S37y5Xtr+Kaf3pnz7b/Dr4lfFr4neDfEvxE07w94U0&#10;PwfNNf2GiaLqcupy3t+8TRLNNK8EISNFdyqKpJLcniuc8a/Cn4v/ABg8XeB73xL4f8C+H7jwZqn9&#10;sQeItL1S5uLi/kSNxHbpG1srW8MjMvm5kk4HAavqWijtbpr8+/r/AJJbKwu9+qt8u3pq/vvufIDf&#10;8E/dJvPgLcaJeatqTfE25gfUZdaj8R6mNO/tpnM/2gWvm+TsE+D/AKnOBnG6vafjB4D8afEz4A3n&#10;g+2v9M0zxPrVlb6fql6s0ot443KLemFhHuJMfmhMquSy5216tRTdpJxa0dtOnpbs1o/JLsCumpX1&#10;V9euvX79V5t9z5q1r9jXSfCfiT4eeJvhnNeaZrnhXVYmZNe8R6ne28mmOhhurdEmlmWNjGQV2qoy&#10;igkDp2vx++E/iHxvqHgnxb4KvNPtfGng3UJL2xh1cutneQyxGK4tpWQFkDoRhwrYKjg17BRTu316&#10;3/L8NNttX3YkkunS3y1/z3327Hyb4r0/4yar8avhx4+8Z/Duwn8L+G3uootF8H61/aN7bXVwiw/b&#10;ZvOhgEsSozjZH8y7ix3dBo2nwr+MnwysfHfhDwPaeEtX8NeJtTv9S0/W9X1Oe2udHN4xeZJLZIHF&#10;wFd3KbZEzwGxX1DRUOKa5WtLNPzTabT+a336baFKTT5lurNeTV7fm/LrvqfMmufs6+NPBD/AqX4c&#10;N4f1hvhvpl3pksPia+nslu1mtooRIrQwTEHKMxBHcDNdd4j+HPj34kX3wo1nxFB4c0fVfC3iSTVt&#10;RtdL1C4uoHt/stxCghke3jZnzKpIZVAAPzHjPttFaOTlLmlq73+d+b8yFFKPItrW+VrfkfNXhL9l&#10;bVfAv7W918RtI1WyTwFdWV9N/YbFxPa6ldtB9oeIBdvlSfZ1c/MCHZsDnNei/D/4Xap4U+NnxU8Y&#10;3dxZyab4q/sv7FDC7maP7NbtFJ5gKgDJYY2luOuK9QoqY+7GMVslZel7lPWTk93qfOHwz+Hvxm+E&#10;3ijxjb6ZpfgXV/C/iDxbea+Lu7129gvYoLh1JTyVsmQuqr08zBPcda9L+FfjjxJ4417x1LqWlQ6f&#10;4Z0/Vzp2g3HlSRz3scSKtxK4YkFfO3qjAAEJnngn0SiiPupR6JW+61vuSt82EtW5d3f773+9u/yP&#10;nm4+G/xL+Evxa8a+KPhzp3h7xX4f8Zyw31/out6pLps1jfpEImmilSCYPG6ohZSoIK8GmeIPhh8V&#10;NK+IXh74q6EnhXVvGZ0NtC8R+H5bq4srC8h88zRNbXHlyukkbMVy6EOGPC8CvomikvdUbdNvJWat&#10;6WdvQb1vfrv56p39bq/qfLPiH9nHx78VNJ+LHiHxdcaDpnjXxZ4Wfwro2lWF1NPY6Va/O+JbgxK8&#10;jvK+5mWIABQADU/i79kfVPEnxk8DeI4tZs7bwpDZ2CeLtHy+dVuNPy9g6jbgqsjHduI+VEGD2+n6&#10;KqPutOOlrW+XN+sm/XUUveTUut7/AD5f/kUjzD4K/C/VPhvrHxLu9SuLSePxN4pn1y0Fq7sY4Xhh&#10;jCyblGHzE3AyMEc+nn2h/Dj4sfA/xZ40h+H2meF/FnhHxRq82uW8OuatPp1xpF3Pgzg7LeYTQlxv&#10;AGxhuI96+kKKlK1rdEo/JW0/Beeg9736vm+bvr+L+8+crX9lm5+IPxQ8Q+NvirfG81CawsdL0qLw&#10;nrmp6XHb28ce+43eTLEx8y4eRgrM+FVOc5rD8N/so+KPCvhjwn4Ts9T0t/DPhP4ir4l0ZZrqeSeP&#10;SP3j/ZnLRkmZZJnAyxBXBLg8V9U0VUfdaa6W9LpqV/W6/F9yZe8mn1/ycfyf4LsfM3gP9k3U/CPx&#10;u8a+J59YtLrwjKl9N4U0Ubt2mXWoBWv3cbcAM8fybScLI/TPM3w1/Zq8S+DZP2eGvL/Spf8AhXej&#10;3+n6r5Esp8+Se2SJDBmMblDKc79px2PSvpOilH3IqK2SS+7mt/6Uxy96Tk93d/fa/wCSPk/Wv2O9&#10;c1j9mG18FR6vpun/ABA0bVNQ1fRNahaRreCWe6nfy3JQP5ckM5jkAU/eOA2BnrvAX7PfiHwr4s+C&#10;OqXV9pktv4H8HXHh7UVhkkLzXEkdqqvCCgBTMD5LFTyvHXH0FRRH3G3Hr/8AIuP5NhL3t/P8Wpfm&#10;j5q+Jn7OfjXxTrPxtuNE1fSdPh+IVno+lxTSzSrLbWsKvFelgsZG9opHEYBIJPJWjWv2NdJ8KeI/&#10;h54l+Gc15puueFtViZk17xHqd7bSaY6GG6t0SaWZY2aMgrtVRlFBIHT6Vooj7rTXdfh09N9PN9wl&#10;7yafZr71a/rt9yPmPwZ8OfjT8CNF1fwT4D07wf4i8Ky311daFq2tarcWc+kpPK0pint0t5BcBHkb&#10;aVkQkYBxXrfwL+EsXwV+E2i+Do75tUuLRJZLvUHTYbq5mkaWaXb/AAhpJHIHYYHNeg0Ure64vqrf&#10;Jf18+twesr+bfzfX+ttbHxX4b/ZP+K138LfBfwx8Qp4D07w74e1eHUv+Ek0u8u7rVSsV4bkCGN7a&#10;JYXbOwv5jYBPBzXf6X+xno3jDVviBr/xMmvtS17xXqlxI66F4j1OztU04IIbW3eOKWJJCsS/NuQ8&#10;uwyRX0rRQ0mmn1v+PLf/ANJW36ju73Xl+F/83+HY+ZfDPgX44fD34R6F4BbQPAPxF0200ttHlfVt&#10;XubYlFkdIHlBtZFmTyPJDJhTuVsMwIIw/Cf7K3jn4Iab8L9d8Dalo/iDxZ4V0S40DVtN1aaW0s9T&#10;s5pvtHlwzKkjQmKTiMsjArwcV9bUVV3zOd/ebvf7/wD5J/eTZW5badvu/wAl9x87+Pvhv8WPil4d&#10;8Pa/ew+E/D3jfwv4ii13RNJhvLi6sniWJ4pLe6uTEjFnWWT50iAX5eG5NavgP4e+PfFHxrh+JnxB&#10;sdE8OPpeizaLpOg6LqEmoEedLHJPPNO8MIJPlIqoqYAySc17nRRH3Xdef3uPK381p+O4S95Wf9JP&#10;mS+T1/4B8r/DL4YfHz4VfDfVfA+k2nw+e1aTVprDW312+W4jkuZp5oWaD7CV+V5UBAc8A4z0rP1j&#10;9gXR9F+EOgaf4K1DULT4h+HGstQ0zUtU8R6nLp39oQSK7yNbNK8SLIfNB2xcCQ4FfXFFKPu6rfTX&#10;r7u39dRy95u+zvp013Pn2b9mKTxZY/G3TfFNxaCx8e6jBf2MmnyO01hJFZwRJLllXEiTQ712k8Be&#10;RkgVvhD+z74y8H/sq+Kfh54l1jStT8Y62mstJqVo0gtXmvGlZXYlAw5kBYBTjnGe/wBF0VLipQlD&#10;o4qPyVl+i9bFKTTjLqnzfP8ApngfxM+A3iTxb+yDZ/C7TLvS18TWuk6XZrcXc0iWbS2rwM+XWNnC&#10;nyWwdmeRwK9B+G998Tbq4vV8faJ4T0q3VF+yt4b1i6vndsncJBNawhRjGCC3fgV3dFayk5TlN9Xf&#10;5szjFRgoLofNP7b33PgL/wBla8P/APoU1fS1fNP7b33PgL/2Vrw//wChTV9LVBQUUUUAFFFFAHg3&#10;wz/aqt/H/wC0D41+F114ck0WXQ5ZotP1V7wSpqhgEJuFCbF8tkFxEdu5shs5GKfJ+1LbyftS2nwe&#10;svDsl5A1tMbnxELwLHDdxwLO1sIth3kRPExbeMeYBg14f4k+HXjPw2PiR8SdB8K6pe+K/CfxNm8Q&#10;aTp8drIJtZ06S0toLqKAbcyLJGXwVBBaIY5FdD8OfhD4n8H/ABG+A+tatpF7d61dx+I9d8VX0Nuz&#10;R29/ewwv5cj4wmOIUDEZEQA6UqesIOXSKv5tw5k/Tdafaj2dgnpOSj1bt5JNp/kt+ktNj0eT4/eP&#10;PCvxO8F6D43+HunaHofjG/m03TLrT9f+23lvMkTyr9ph8hUAdUbmORwp6k179Xw7qCaf4s/aI+Hv&#10;ir4Z6D8Q4fG664w8SQ+L9N1H7BpulyqxuwGvQ0MDnChBaOAegyvFfcVVH+Gm97v9PvXnp1VtLsl/&#10;EaW1v1f3emve+uhRRRSAK+af+Cj/APyZp49/666X/wCnS0r6Wr5p/wCCj/8AyZp49/666X/6dLSg&#10;D6WooooAK81+PHxfl+DvhrR7qy0mPWtY1zWLXQtNtbm7+yW/2mdiEaabY/lxgKSSFYk4AGTXpVfP&#10;X7a2n3+vfDfRNFl0i/1TwVqWtQQeLH0jTTqF7baaFdjJDCqO2fMWIF0UugJZcEAiZfZ9V+avr09e&#10;m5Uevo/yfTr6ddir/wANaX/hXw/8Sx408JwW/ifwTc2Nm1j4f1I3ltqc16F+yxwzSRRsjszqrK6Z&#10;XIPINOm/ae8VeBtR8T6L8RfA2n6Lr2n+Fbvxbpkeja215a6hBbj99btK9vG0cqEoD8jKQ2QTjn57&#10;h+Gutv8ADf4lad8MfD/iLVPhxpGuaJ4p0G31vTJrbUb+6hulnv4YftCJPcLsjTa0oLFvlVmwK9X1&#10;fXtP+OXxmXxwPCHii9+HnhnwbqOm6il54fu7a41Ge9eISWsFtIiSzFIon3FFIywAJNN3a0dnZ79P&#10;3d1J+s9O21txRsnrqrrbr76uvlH5q7vse1fB/wAffEPx5Fb3/inwFo3hXRLyxS8tbqw8SvqUzs4V&#10;lRojaQhRtYktuPIxjnI2fiR4g8faH9g/4QjwbpHiwSb/ALV/aniBtL8jGNu3FrNvzls/dxgdc8fN&#10;vwg0/QdJ+Pmn6z8JtF8UeGPhhp+gXp8UtrNpqFhp0842G2WGG+CkzJtkLOigBeCea9R+Ifxk1rx1&#10;+y/H4s+Geg61Prfi22itNDglsm8+1a5fy1upghYRxxqTKXJ24A55qqmq5qa+Xq2kn620emmpNNa8&#10;s38/km38r6rU5HRv2yPEOteCLK//AOFf6faa/q/jKTwZo0B8QmTTbqaNW8y5a7+zKyxBo5UAWJiz&#10;JhevHqXwP+L+q/Em98Z6H4h0G10PxJ4S1NdMvxpl+b2ymZ4UmR4Zmjjb7rjcjICp4NeM/tAfCe18&#10;D/BP4WfDMaPqWpfCqzvIrXxTd6Lpj31/FBFEzpMqRo8ieZcAF5olLruJBBOa6P8AYt0abwyvxA0n&#10;QrLWoPhbFqUU/he58RadJZ3s7Sxl7zPnIk0sYl27ZZl3tlhuYAGqja81vb9OTXyv7z+fkrp3tF7X&#10;1+9y087aL5X6u30vRRRUFHzT/wAFBP8Akg+nf9jboP8A6cYa+lq+af8AgoJ/yQfTv+xt0H/04w19&#10;LUAfL37HUN7cab+0XFp1zFZag/xU8Qrb3M0JmSKQpbhXZAy7gDgldwzjGRVT4H+KPFHgGb9pBfEP&#10;i3VfHVx4TvVuLe51ZwBkaZHcOkcSAJDGXLYRAAB6nJLv2O9RQ2H7Q8dpqtnYX03xT8QG2uLgCVEY&#10;pbhHKb13qDzgMM4xkda2fhd8D/EnhDxp441XxR8U/DnirSPGjmXWtLtfDpsGkcWq2y+XKb6XYuxR&#10;kFGzzyKzkpNVFHRuLS9bpr02f4fLSLinBy1Skm/SzueX6FpuveBfA/wB+KyeNPEup+KvGGu6NbeI&#10;0v8AWLiexvoNS4eNbRnMMQiMi+X5aKVCd81337d0vjS60v4aaL4E8Tan4X13VvEUkMNxpt08HnSJ&#10;YXU0UUu0jfG0kablOQR2pPBP7Oes6T/wgPh7xL8T9J174f8AgG9iv9D0+304W9/O8Kstot3cGdld&#10;YQwxsjTcVUnpivV/iZ4F0z4i+Jvh7q58SWun/wDCJa3/AGz5OFk+1f6PND5ed42f67duw33cY5yN&#10;qlpP3XZc91/dj7unys3b/Mzi3Fe8ry5Gn5ytL/Na/wCR4R8Y/wBoLVPit+zz4JtvBOpXnh7xR41s&#10;Z768udPmaG60m2sYjLqBV1O5HEqC3B65lo1+/wBD1P8AZe+F3ivx/q3xN1WaTwpbyGHwbcamXnuT&#10;bRubi4ezwfMz0edxHkkkHk12fg/9lvwv4O8afFXxBbeLUmHjO2uLSwspFTy9DjuNz3Qi/efOJJ28&#10;0jC/dA961rXwH488CeCfBvhzwF8T/DFpa6Hodvo1xHr+hm6Sd4kCC6j8u6jaNsD/AFbM68D3Jzl7&#10;0J6WcuV/4XaV0vT3df5nf0a92UbO6jzL1Xu2b83rfyVuuu7+yPrOteIP2bfAGoeIteh8S61Ppqtc&#10;6nDdLc+adzYDSqSHkVdquc/eVq5b9rb7fqWvfBjw9ba9rmg2Gu+LxZahJoGqT6dPND9juX2GWFlf&#10;G5FOM9hVL4b+Atc+Cc/wz8A+FPEcd14ZspNR1fxZrl3Hbqt/JKzMsEacmNnnmLgIflSLBJzz2Hx6&#10;+G83xYfwVfeH/HGmeFda8K6yNZtbq8sRqMMjeRLDsaITwnGJSc7u3StajU6inbTmT+Skr/Lftftq&#10;RTTjBw68rS9Wml89n2V9zgtMufEPwN+Pkfw+j8W654p8J+JfDF/q9iviG9a9vdLu7Vow4W5f948T&#10;rKOHLFWXg84rh/2GbyPxl4a8Ga3f3nxgvvFcmktdXGpeJNT1WXQLmUqVJUSymBx82VGOoyOlezeC&#10;Pg4NP8Yav418bfEGHxp4zvdLbRba7jtYrCz06zZt7RwW6yOQWfDMzyMx2qMgCsn4GfCfxz8G/Dnh&#10;7wrL8YPDeseEtGs2sorWLwx9mvGUIwjbzzfSLuViGOYyDjGBnIiOkWpb23+c+vezivlvpcqVnttf&#10;9I9PVS+/zPNf2b9asPC/jq00v4o6r460T44Rm9lubfWtYvG0nxCg8w7rKPebR40QqVRFR029ODW/&#10;+z78N7n9or4ZaZ8VvFnjTxja+J/EUs2oWP8AYfiG5srXR7cTOsNvDbI3kOAiruMsbliTmuog+EHi&#10;zxh448Gar8SviX4c8RaV4PvW1HTrfR9F/s+4vLkxPEstzI1zIuFV2+SJUBJ54GKp+Efgv42+FNpc&#10;+FvAPxb0HSPh9Jdy3Nna6logvNS0mOSQyPBbTfaFiZNzNtMsTlQcfNiqj0vv0tsv8m/Laz25rBLW&#10;9tnq/wAfvS897/3bnF/tVfEzxYnxI1G68H+JbzTbH4T6Za+INX021u/KTWZpp1d7OVQR5gWzhnfb&#10;j70yGj9qP4naHJ8WvhLNqvi7xnpHw/1bw5qmqSN4Iu9SjkuGAtWgldbHLsoV2OWG0bucZr0nw3+y&#10;z8LTdeKdU8d6b4T+I/iPxBq9zqU+sa1o9rJNFG+Fit4zJvZUijRFGGGSC2BnFVvhX+znZ/DfWvht&#10;ezeP4Nai8D6Tqei2kUlssbTW1zLG0Ks/nNgwxxLH0O/APy9KzgnyxT8383GV18nypdFa45PVteny&#10;TVn87Sb662PKPDfxS+Idx+zp8O9Kg8UX0d58Q/GLaLonim9kin1K30J2lljnkYZU3JgiKgnJBYE/&#10;MK9I8CW/ww+Hvx20rwrpfjP4kQ+MpDcQvYa9eazdafrLpCXkZpLtGt3ZV+cNA68jHI+Uzt+y34fP&#10;w71rwhF43+w2qeJ5PFPhW7skjSbw3cF/NVI8uyyosjSnBCgrKy4706H4S+PPE3xA8LeKPGvxT8K3&#10;s/hOC+TSRomgtatLPc25hM9x5l5IDtBDbECgkdRVqVrytr+NuWOl+9076Wbd/SXHpfTX0vzPW3a1&#10;ra3SVvXzjWPjP4gt/wBocfEhPFVyvw0sfFSfD6bQBeEWrI0ZjfUDFnG5b51i34ztUjOK9u/bS8Q6&#10;p4U/ZZ+JGraLqN5pGqWuls8F9p8zQ3ELb1G5HUhlbBPIOa4Zf2Ifg8/wTk8F3OneF7nxTLpr28nj&#10;ptKtf7Ua9YFje+Z/rA/mHfjzOny7sV6R8VPh3F8V/wBn/VvhzqPjO0i1LUtKj0+415YFYNKoXdN5&#10;Hmj7zKTs38ZxmolH906e7XXvprb5pvW3xW6aa05L20aj0T/Cz0v8mlp/LfqeSaDNZ6N8Efitr/h2&#10;b4uaVq1n4WunSfx9qOqMFk+zyOstqLqVgHVkB3pgjI55rK/Z3/aC1T4YfAfxnafEDV77xFrvg/TL&#10;XXLO81GdprvVLK+gWa0UuxLSP5zPb5OeUWvWY/AXjTXvBHizwt4z+KnhrW9O1rRbjSrdtL8OGwkt&#10;XljMfmsWvpfMABPyYXJ/iFc34i/ZT8L+JvFXwl1q58Xog8E2Fvp1/aRqgj12K38uS2WX958gjnjE&#10;oHz9SPer3nJXspcq9F7zbXmtPk/uwjeMIXV3G79XaNk32fvfNIpfsN3HjeGX4qaP498Sal4j1zTt&#10;ctjK2oXTzLayTWFvPLDCGJ2RLJI4VVwAB0q94f8Aitc/Bf4j/HXRPGOr3l/pWl2n/Cc6NJf3DSsN&#10;PkjKz28ZYnCRTwsqqOAJVAFek/DrwLpngDxn8RNfHiS1vj4v1WLU/s+Fj+ybLWKDZu3nfnyt2cL9&#10;7GOMnjP2hv2d9A+P3ibwfq8ni+PQhpEjQanbwoko1fTmlimeyc712KXgjO75sfMMc0pXlyW0vFRf&#10;l7q1+UkvVXtuXG0ebm1s7rz1f5xbXq1fY8/+HeoeOvDvjT9mfT/E3iPWLjU/Etn4g1bXbS4vZWje&#10;WS3S4jgZC2CsHmBEXou3jFeGR/FjUNKW91yHxx8R7PxrH8SbjTzeapdak3hSHTxqbRtHO8wNmqCD&#10;KhUO8NtAwa+5fF3gPTPFXxa+HvjceI7W0/4RKPUYxYBVYXX2qFYvv7xs2bc/dbOccV4tP+ynrd94&#10;V8U+Bbn4x6Wnw58R6xeanfaXa+H0TUGjubkzyQC7a6dQMnbvEOcdMVUX+9jNKyV//S00vTlVtnpo&#10;Fr0uST1b1/8AAZJv72na619Dzf8AaO+J2leH/j38WovFPjr4i6Bb6X4f0qXw/D4Sv9RitIbqVJ8t&#10;KIf9GTc4i5uNqnnng16Ne6l4/wDiB4g+B/wo8XeIb7Qb7UvC83iDxfdeH7v7Lc3skCwxi3S4iIMa&#10;tJKWcxEZC4UgGvU7b4L+GW8cfEbWdQ1uz1HSPGmi2Ohz6PIqgQw28c0Z/eFzv3rN02jG3qc8caf2&#10;d77S/Cvwzl0X4oWkPxB8AWsun2HiK9sVlgvrKQBTbXVuJgWXYkQ3LIGDJuGM4qIWjpLVX/8Ak+nk&#10;3Fvula2lmSvJ3Wjt+kL/AJSS7N366ULS7g/Zh/aM0fw4fF2or8NPEfh2/wBSmt/FWtS3kWj3Fm8R&#10;MyXN07OkTpKQys5UEA8V1fx0+PmjX3wK1DUPhx4v0nWdT16+h8MaRqmi6jFcRw31yyx7vMjYgNEj&#10;NKecgJmrXw/+Ft3F8SLn4hfEbxpo/ivxSdNbSLG10uzFlp2m2rOHlWON5pXd5GVdzu/RQAAKufE7&#10;4KeD/i14y8G3viK60TUvCfh03dw3hW8soZ7W9upYxHHNLubafLXzMKUPL5yMctq8Yxlr39OZu1/8&#10;Nors/JDT5ZSlHTt68qW3+LV915s8V0348+I/g/8Asx/GHTZ9cm8T+N/hveyaZaavqk/2ma7guXRt&#10;Pu5nJO8hJwDnqYWBr2r4a/s42vgm80LXpPG/jbVvEsKB9Tu7/wARXNxbao7IQwltZGaFEBOVESIV&#10;wAD1zyOsfsh/DS58Q+KDo0mi+FPCHinw02gaz4a0KygtIp5VlMkF6jRlVSWPc4+42crz8uDe8P8A&#10;gf4tWWkRaFqHxv8ADs2l2dnLa22oW3h0LqNyxiZInuXa6aM7CVc+UiFyv3lyaOZ2cvtWX4XT9Obd&#10;97pP4SeVfD9m7/GzX3apdrX6nlmk/GfxB/w0RY/EaTxVcyfDXW/E9x4Bh0E3hNrEiII4L9Ys4DPe&#10;xTRl8ZKugziuO/aA8fzaf8XPj/8AavE/xTtdU0Gy0+Tw1B4QuNTbTrSZrHeTOsQNqimTazefgEbj&#10;Xs2ofsRfB6X4Kx+DdP07wvpfimDT4YIPHUOlWv8AaiXke1lvDIMSFzIu4jzOQSM4q7qHwP8AGdr4&#10;88a+IvDXxl0LQ18X29jFqcVx4aW7lWS3thAZIZDeKqbvmbDI4GQPmxzEotR5IvVJpPbtr3TupO9v&#10;tJLy0jJc/O1o+nz2ffSy/wC3bvfWr8XPH2teLPg38JvCOm+Mk03xV8Q/scVz4m0C8EXk20UC3F9d&#10;W8qkbQQuxWHeZa4bxV8WvEXi79iHTZZfEGo6b4x03xFpvhTXtQ0m/kt7o3EWpQ21wwmjYODKmHyD&#10;yJa9D8M/sgfDbS9V8Mpr9xo/jbwx4Z8NR+H9H0LxFZW93HBIZTJPeMXLK0shCDhF2hSASDxl+KP2&#10;QNBk0nx5o/grxfo3gfQvEepaTrNno9ppMT2ml3tlIjPIkSTRqyzCKLcg2YKk5OcVvJx9o3b3XJP5&#10;KasvTlu7d2YxTUIq+qjb5uLu/XmaV+0dN9bes6brP7Nvxn+GNvpPjHxL4j8I+M9Rm0PUNF8UapLq&#10;j28wt5Jobm3mmLSpgxMrKWKkMDgEVjfBX4czftSfD+9+JXi3xl4ws9W1vUL7+x4dB8Q3enW+h28V&#10;xJDCsUMLrG74jDM0qvuJ54r0Hwz8IL+9+I+i+NviR8SrPxtqegJMNFsNP06PS7CyklTZJOYvOleS&#10;UplQzSYUFsDJzXP6X8F/G3w4j13Qfhr8WPD+geCtWvbi+hs9W0X7deaM87mSVbSVbmNCpdmZVljb&#10;aT3rLpZ6uzt5baeu7v0Wmxp100Wl/P4rv01WnVq54DqHxv1LxZ4d+AMnxB8W+L9PsJZvEum69d+C&#10;5tQgudRlsW8mKZksB5jAlN5wNoLMTgV7D8FfjVq/g39knxp8Rta1e/8AEegWl3qFx4Su9ZnWbULy&#10;w3BLOO4cHJkaUlPn+fBAbB4rufCv7O3hbwPrHwjn0TxNHDYfD+21GBbe5KSy6i95GFkmkl3ja+/c&#10;5wpyWI+WsC+/ZV0PUYdQ0C48ZWFx8Pb7xmvi6bwrPYxyROu3fJYljLtML3OJiCmOq4Oc05K/NG/x&#10;aX23ktbd7Xa7K8baii0uWVtne3laVlf7k+71voQfsg+IPE/hPxR4q+F3jnxZdeMNdt7Oy8S2ep31&#10;2bmSSG5jCXUKsSfkhuo5Aq9lkQV9RV4Rbfs4/D3wp8VvCHjjwFF4Z+H8+jpd2upWWh6Zb28er206&#10;KPKk8opgpIiOrENjBGOc17T/AG5pv/QQtf8Av8v+NXKSkk+v+W34W+dyIpxb1v8A1r+N32s0XqKo&#10;/wBuab/0ELX/AL/L/jR/bmm/9BC1/wC/y/41BZeoqj/bmm/9BC1/7/L/AI0f25pv/QQtf+/y/wCN&#10;AF6iqP8Abmm/9BC1/wC/y/40f25pv/QQtf8Av8v+NAF6iqP9uab/ANBC1/7/AC/40f25pv8A0ELX&#10;/v8AL/jQBeoqj/bmm/8AQQtf+/y/40f25pv/AEELX/v8v+NAF6iqP9uab/0ELX/v8v8AjR/bmm/9&#10;BC1/7/L/AI0AXqKo/wBuab/0ELX/AL/L/jR/bmm/9BC1/wC/y/40AXqKo/25pv8A0ELX/v8AL/jR&#10;/bmm/wDQQtf+/wAv+NAF6iqP9uab/wBBC1/7/L/jR/bmm/8AQQtf+/y/40AXqKo/25pv/QQtf+/y&#10;/wCNH9uab/0ELX/v8v8AjQBeoqj/AG5pv/QQtf8Av8v+NH9uab/0ELX/AL/L/jQBeoqj/bmm/wDQ&#10;Qtf+/wAv+NH9uab/ANBC1/7/AC/40AXqKo/25pv/AEELX/v8v+NH9uab/wBBC1/7/L/jQBeoqj/b&#10;mm/9BC1/7/L/AI0f25pv/QQtf+/y/wCNAF6iqP8Abmm/9BC1/wC/y/40f25pv/QQtf8Av8v+NAF6&#10;iqP9uab/ANBC1/7/AC/40f25pv8A0ELX/v8AL/jQBeoqj/bmm/8AQQtf+/y/40f25pv/AEELX/v8&#10;v+NAF6iqP9uab/0ELX/v8v8AjR/bmm/9BC1/7/L/AI0AXqKo/wBuab/0ELX/AL/L/jR/bmm/9BC1&#10;/wC/y/40AXqKo/25pv8A0ELX/v8AL/jR/bmm/wDQQtf+/wAv+NAF6iqP9uab/wBBC1/7/L/jR/bm&#10;m/8AQQtf+/y/40AXqKo/25pv/QQtf+/y/wCNH9uab/0ELX/v8v8AjQBeoqj/AG5pv/QQtf8Av8v+&#10;NH9uab/0ELX/AL/L/jQBeoqj/bmm/wDQQtf+/wAv+NH9uab/ANBC1/7/AC/40AXqKo/25pv/AEEL&#10;X/v8v+NH9uab/wBBC1/7/L/jQBeoqj/bmm/9BC1/7/L/AI0f25pv/QQtf+/y/wCNAF6iqP8Abmm/&#10;9BC1/wC/y/40f25pv/QQtf8Av8v+NAHzv+299z4C/wDZWvD/AP6FNX0tXy9+21q1jMnwH8u8t32/&#10;Fjw+zbZVOFDTZJ56V9J/25pv/QQtf+/y/wCNAF6iqP8Abmm/9BC1/wC/y/40f25pv/QQtf8Av8v+&#10;NAF6iqP9uab/ANBC1/7/AC/40f25pv8A0ELX/v8AL/jQBeoqj/bmm/8AQQtf+/y/40f25pv/AEEL&#10;X/v8v+NAF6iqP9uab/0ELX/v8v8AjR/bmm/9BC1/7/L/AI0AXqKo/wBuab/0ELX/AL/L/jR/bmm/&#10;9BC1/wC/y/40AXq+af8Ago//AMmaePf+uul/+nS0r6I/tzTf+gha/wDf5f8AGvmz/gozq1jcfsce&#10;PI4ry3kkMul4VJVJP/EztO2aAPqGiqP9uab/ANBC1/7/AC/40f25pv8A0ELX/v8AL/jQBeoqj/bm&#10;m/8AQQtf+/y/40f25pv/AEELX/v8v+NAF6iqP9uab/0ELX/v8v8AjR/bmm/9BC1/7/L/AI0AJr2h&#10;2HifRb7SNUtkvdNvoXt7m2kztljYEMhx2IJB+tWrW1hsbWG2t4kgt4UEccUahVRQMBQB0AHaq39u&#10;ab/0ELX/AL/L/jR/bmm/9BC1/wC/y/40AXqKo/25pv8A0ELX/v8AL/jR/bmm/wDQQtf+/wAv+NAF&#10;6iqP9uab/wBBC1/7/L/jR/bmm/8AQQtf+/y/40AfO/8AwUE/5IPp3/Y26D/6cYa+lq+Xv2/tWsZ/&#10;gTpyxXlvI3/CWaCdqyqTgahDk9a+k/7c03/oIWv/AH+X/GgD4N/ZP/Yv+CfjpvjMNe+Hml6n/Y3x&#10;I1jR9P8AOaX/AEeziEHlwrhx8q7mxnnmveP+Hev7On/RKdF/76m/+OVyn7LPgXw98SPD/wC0RoHi&#10;jRrPXtFufi3rhmsL+ISxSFfszKSp4OGAP4VQ/Y3+Afw50fXPif4gsfBWi2ut6F481ex0y/is0Waz&#10;t1SNVijbGVUB2GB/eNTzayv0Tl9zS/UctIprq7fg3+h3X/DvX9nT/olOi/8AfU3/AMco/wCHev7O&#10;n/RKdF/76m/+OV8c/s4aRpU0nwAh0PwPfeAPGF9r1xd3PxCuWjgttdtoZZ2nskaKR2meRMKEnVP9&#10;WxGcc+hftofFrw3qnxl1uWTxvpWga78JNOtNV0HTbzUUgfUNXkmS4mjCEjf/AKLCsOPW5IqnaLjz&#10;O120/JJXb7+VtHf1Dld5Ja2S+bbsl+t9reh9Cf8ADvX9nT/olOi/99Tf/HKP+Hev7On/AESnRf8A&#10;vqb/AOOV5D+0nb6l8cPix8FPFHw61Foteh8J6n4q8OSByI55kexkWGQA8rLGzxMD/wA9PapPD/iC&#10;f9qjxp8VbjwXqknh7UvE/wAMdNtreWRmV9PuzcX8ckUm35lZJAyMRyMEjtSfMo7e972n+Hm/Nwa8&#10;vmri5Xrf3fd1/wATj+Skn569j1S3/YB/ZtvPM8j4YaDP5bFH8uWVtrDqDiTg+1Tf8O9f2dP+iU6L&#10;/wB9Tf8AxyvGtAuPBvgv4XfFXwVN8Jbf4P8AxUtvAF9JdQ2MUZtdYtI4HQ3MFzFxOA5GTIBIpfBz&#10;zWP+z74Zt9J1b4Z+Lvhh8ONe8F6fo/hG6uPF2oXmny6ZZa5IbBfs6JE5H2lzcDzBKq4Cj7xyBRKU&#10;Y8z3UVe66/H/API/e7brUjGUuWOzbtZ9Ph/+S06db2enu0n7AX7NkV1HbP8ADHQUuJBlIWllDsB1&#10;IHmZNT/8O9f2dP8AolOi/wDfU3/xyvOPgz+zb8Pfi3+yvpvjbxhpFrrnjnxRpDa5feMrobtTgupF&#10;aQPDc/fhERwFVCFAQDHWvJtW8QJ8VI/2Y9b8f/D7Ufi9NdeBtVubrR7OCCee4lX7Kouds0sakkDd&#10;kEt8/ANVJOE3Tlunr22k/wD2xrp3FFqUVOOz2++K/wDbj6g/4d6/s6f9Ep0X/vqb/wCOUf8ADvX9&#10;nT/olOi/99Tf/HK8y+DHwe8I/FD9jd9S8W6PpnivT4v7Z1Tw5Z6luvX0G2dnMdmJJRuDw7ArD+Er&#10;t6KK4HXvhD4M8G/8EybfxBoPhHTLLXde8NaCdTubSBIptQLXFqzLI/8AFuYnOfWhppyT6cv/AJNf&#10;8ra2v5XBa8vnzf8AkrX53utvOx9F/wDDvX9nT/olOi/99Tf/AByorr/gn/8As3WULTXHwv0KCJes&#10;kssqqPxMldB+zd8N9H8FLrd1Y/BSw+D93ceVE62lxaTtfINxBLW7HAUno397iuGPg3Q/j9+118RN&#10;J8f6Za+JdA8D6VpcWj6BqkYnshJdpLJNdNA2UeT5VjDMDtCnHND+JRX9af1/SEn7rk+n+aX6m23/&#10;AAT5/ZxWMyH4WaIIwNxYvNjHrnzKba/8E/8A9m69hWa3+F+hTwt92SKWVlP0IkrlvHvwr8LXHx2+&#10;FfwVXTBafC+PStW8Ry+GxNIbO+uY5YljhdCx3QxmZ5BD9zp8uABWP4/8F6J8CfjtNovgDTrfw14f&#10;8XeAtduNW0HSkEFks9qkZhulhXCRuRK0ZKgZGM81lKajDn6NSa/7dUr3/wDAWuvR9dNIwcp8nW8b&#10;/wDbzVvwkn+B6N/w71/Z0/6JTov/AH1N/wDHKP8Ah3r+zp/0SnRf++pv/jleCfspfFZP2X/gjq2h&#10;aw0lzYr4Q0/xx4agdizXP2qGOOe0T3F6VwB/z8ivQ/2E/A+pfDv4hfGrR9aunvdfe40bUNWndi2+&#10;+uLIz3BHt5kjAewFdMocs5R7L8b2a+Tun8u5hGfNFS7/AJWTT+aaa9X2Oyuv2AP2bbGLzbn4YaDb&#10;xZA3yyyqMnoMmSpf+Hev7On/AESnRf8Avqb/AOOVzuh+BfD37Qn7UfxdT4iaRZ+KtN8F/wBm6Vom&#10;h6vEtxZ2yz2vnzXHkPlDJIzbQ5BIEYANZX7Wcnw6+HPgf4d/BK91ex8E+CfE2pt/aBvNQMUcGl25&#10;NxNEskjZUPKYYlUHADkAADA53J8kX1la3o/+Bq/n2Nre810V7/JdPyXc7j/h3r+zp/0SnRf++pv/&#10;AI5R/wAO9f2dP+iU6L/31N/8cr551jxtp3xo/wCCfdt4cudYg8Q/2L4p0vwfqF9ZziRLuKHU4Io5&#10;VdTyJIGifPqxrtbP4la9qX7P9p8En1CUfE19eb4dXF0GPnraxjfJqHrg6fiQN/fcVra/Ny66pLpd&#10;Pl18vjj99+jITtZy21v1tbmuvP4Zfd5nqP8Aw71/Z0/6JTov/fU3/wAco/4d6/s6f9Ep0X/vqb/4&#10;5Xz98I7KLR/hR+yzp9qGjtbX4k6pbxJuJ2xo2pqq/gAKn+D+t3/wR+M3jrx5PdTP4E8XfEDVvDGv&#10;pI5Men3gn/0C85+6rF2gc8D5oyelRdNtLz/Dkt97ml6+uhK8Vd7/APBnf7lBv+tfev8Ah3r+zp/0&#10;SnRf++pv/jlH/DvX9nT/AKJTo3/fU3/xyvnXwXrms6F8Of2PL7RNCm8UapHqWteXpcN3FbPPm3uw&#10;f3kpCDAJbk9sda9g+HXjfXNS/bL8W6t4x8KzeAzZ/Du1d7W81G3ux5KX87GbfCxUD7wwTn5fcVTs&#10;p8re3Nr/AIYuX6fqOV0rrXRfjLl/4Pnscj4T/Z7/AGavFniqw0Afs3eIdKub6aQQXWp6LcRWhgRX&#10;P2lpxMUjQlAoRysuZE/d4OR6jdfsBfs2WXl/aPhjoMHmNsTzZZV3N6DMnJr5w/Z5+PHhP/horwz4&#10;9g8b6XqOr/Fm81DTta0KLUEkm05Q+7Rw0QbKlYovKPHDTYNez/BP4S+Df2jNY+KnjD4l+HdP8aau&#10;vi3UtAtIdcgFyml2Vq4iihgR8iEkZcsgDEvnNEVJxjprZt+TTSt6+8n879kEmlKWul0l53Td/T3X&#10;b0Xqdf8A8O9f2dP+iU6L/wB9Tf8Axyj/AId6/s6f9Ep0X/vqb/45Uv7Fd5eQ+AfGPhqW9uNR0zwn&#10;4w1TQNJuLqVpZPsUMimKMuxJby95jBJ6IB2r4wXSrHRvDmu+M4PhzqeianpvxNvbm++Llo0G2xs4&#10;9VbzQ6RSm5kXy8xlWi2YbJOBmiNpThFbSSd/JuNr/wDgV3r06g7qEn1Tat5rm/8AkdNOp9lf8O9f&#10;2dP+iU6L/wB9Tf8Axyorn/gn9+zdZwtNcfC/QoIV5aSSWVVH1Jkrxz9urx94U8cfECy8C6l4+0rw&#10;g3hjQJvFdhPe6ilsJ9ZY7dNUZYbtoWVz7SJ611HxGTUf2mvh38Ffi5o/g6x+KPha1tZr3WfAN3NG&#10;q3Uk0KoZI1lzFLLbyJKAknB3HBBqE7x5ul7emrX5xforNuz0enMo91f8E/xTVvmraa97/wAO+f2c&#10;fL8z/hVmieXjdu3zYx658ym23/BP79m68hWa3+F+hTwt92SOWVlP0IkryqTWvAfxu1v4DfDjwvpk&#10;2ifCfVJdbu9U8KzRNaFrmxAP9n3EWeFSaV3aLJU7F6riuv8A2oPg94K+EfwZuJfBfhux8Kx6l4p8&#10;OtdWukx/Z7ZmTUoArCFcRo2GOWVQW4yTgY0S1iukmkvnJRv+frbzJvo7bpNv5Ju39fodX/w71/Z0&#10;/wCiU6L/AN9Tf/HKP+Hev7On/RKdF/76m/8AjlWf2kGI+MH7OwBIz4vuMgd/+JZd039j5i1n8YMk&#10;nHxI1sDP+/HUw95tdk/w5P8A5P8ADzHP3bedvx5//kPx8iD/AId6/s6f9Ep0X/vqb/45R/w71/Z0&#10;/wCiU6L/AN9Tf/HK+ZPit+0F4Otv2jtV+LD+OtKt9W8DeJ7TwtaeH21FFnuNIAaHU5Fh3ZYma5Lg&#10;46WgrtfjvFr+i/te+IPih4Tae+1DwP4S0nUbjS7dyV1PS5Li8W9gC9C3lhZU/wBqIetKLUowm9FJ&#10;79ly8yfpa1+2u9talFxc4rVpL5vm5WvW/wB+nfT2b/h3r+zp/wBEp0X/AL6m/wDjlH/DvX9nT/ol&#10;Oi/99Tf/AByuO+DPhP4f/tHeJvjbda5o+l+NfDN14msdU08X8CzxfPpFqUkUHodrn8zXlHw3+D/g&#10;nwz/AME4fGHjLSfC2l6f4rvPCuuW1xrFvbKlzLEJ5wEZxyRiNBj/AGRU1JOnTc5LaKlb1je336fj&#10;5DpxVWajF7u342v+v9XPoj/h3r+zp/0SnRf++pv/AI5R/wAO9f2dP+iU6L/31N/8cqn+yL8M9G8M&#10;WsOr23wM0/4YX8mk28Y1q3uLOaTUVYKzA+QxZQSqsd2Oo7iqn/BQ/wABw+KP2a/GGr3WratBFoum&#10;y3EWmWd2YLW4mLoEknVQGk2YO1S2zLElSQCNqsfZSt2/r+tv1M6H763S9vx/r+tjTuP+Cfn7N9rC&#10;803wu0OGJBlpJJJlVR6kmSnR/wDBPj9nKWNXT4V6I6MMqyvMQR6j95WZ8XNC034n/tF/B7wH4pso&#10;dY8If2DqeuzaPeoJLW9uovs0UXnRn5ZAgmkYKwIyc44rQ/ZFsYvCPiP40+B9LXyPC/hzxb5ekWak&#10;mKzintIJ3gjH8KLJI5CjgbqUVzX9G1/27JQf4/gSpXjGXe34xcl+H5+RL/w71/Z0/wCiU6L/AN9T&#10;f/HKP+Hev7On/RKdF/76m/8AjleE/AHV5PhJ+0p4w8T3V00Xhfx14313w1qDSufKt9Qt38+ykOeB&#10;vjNxF+CVd+Dc114+/bL8N/E++eYQ+NtE146XCzsoj0i3ltIbTAzx5n7yfj/nuKin+8UGvtRv6Pl5&#10;kvVrVeWvkaT9xzT+y7euvLf0TuvXTrc9ji/YB/Ztmnlhj+GGgyTRY8yNZZSyZ6ZHmcVN/wAO9f2d&#10;P+iU6L/31N/8cryGz8J+HPh3+198LU0v4ZTfBrTo5NTsBrkwhf8A4SuaSIiO2aS3kl3E7TMGunDk&#10;qABnNenftleFdI8ceJ/gRoHiDTrfWNFvvGyx3VheRiSGZfsN0cMp4IyAfwpr3lBx+00vvaX63tv+&#10;DB+65p/ZTf3Jv9N9vmmjQ/4d6/s6f9Ep0X/vqb/45R/w71/Z0/6JTov/AH1N/wDHK5K18J6f8Af2&#10;l7fwZ4FWTS/B3ijwdqWpXvhyKZ2tLK5tniWO5hRiRDvErIwXCkqDjIrkP+Ce/wANdGj8EfD7xHJ8&#10;DNP0TURo/nR/ED7TZyTXUjKVLbEbzlLqzDLD1z1pw9/VbW/Wa9N4PrrfboTK8dOv/Ai//bux65/w&#10;71/Z0/6JTov/AH1N/wDHKP8Ah3r+zp/0SnRf++pv/jlcP+3z4DvviZ4o+DXh7SruSx1mXUdUutMu&#10;I3KmK9g06Wa2fI9JY0/DNcP+0V8W/wDhqL9n/RfD+ml7WO88KX/i/wAVQRsVa1WyidFtH9C18uMd&#10;xbvWMp8sJS7flZtv5JNv0Xc1jG84x7r8b2S+btb59j3D/h3r+zp/0SnRf++pv/jlNk/4J8/s5Qxs&#10;8nwr0REUZZmeYAD1J8yvH/j/AOM/B+tfCH4E/Cfxp4ssfCug+J9Ht9S1u+vr1bYfY7azRo49xI5k&#10;uGhwO4jf0qxpM2v/ALV37HfgSbQxpfjvU/Cetwwa/oFxehLPxItiXieFpeUIlHlTrvyhJXPFdE48&#10;spx/llb5Xs5fJ7oxjLmjCX8yv87XS+a67Hqkf7AP7NstqLlPhhoL223f5yyylNvrnzMYp1v/AME/&#10;f2b7qFJoPhdoc0TjKyRyTMrD1BEleXan4T0T41/BOTR/hT8Obfw7deFvF0GoeKvhRq6JpsV7IkeZ&#10;LNwmYQjho5EI/dPsBI5NaV58ffh/8Mv2WPiNf+BvDMfwo1uwvTpF34av7eOx/szV7lY40Yqp8sR4&#10;ZZQ6HaVQtxzWctFJrdWsu9+Wz9G3ZP07ouKu4ro9/K17/NJXa9ezPQ/+Hev7On/RKdF/76m/+OUf&#10;8O9f2dP+iU6L/wB9Tf8AxyuA/YN8X+DfDPiTx38IPB/i+w8YaBpIttc0a+sr1boGGeNUuoywJwVu&#10;UZ8ek49a0v27fGPg7WLnwN8JvGXiux8J+H/E08+o61e3t4tsBZ2qExxhiRy9w0OB3Eb+lOp7nLy6&#10;3t/wfu1+4VP3730t/S+/T7zq5P8Agnz+zlDGzyfCvRERRlmZ5gAPUnzKbb/8E/f2b7qFJoPhdoc0&#10;TjKyRyTMrD1BEleU6TNr/wC1d+x34Em0MaX471PwnrcMGv6BcXoSz8SLYl4nhaXlCJR5U678oSVz&#10;xXN/FzXPh54n/Z1tNF8JfDKbw4bP4kaNa+IfhzJZw2kgunmjLW/llxBtlTbtYMI2BySOabVpuK7p&#10;LzTcUpenvef4oSfuqT7NvyaUm4+vu/1Znv3/AA71/Z0/6JTov/fU3/xyj/h3r+zp/wBEp0X/AL6m&#10;/wDjlch4q8WaF+zb+y1461zQvhlH8D727lFhZWN7JYxiW8nCQxXLNbTSIFQvuO5gQImOMc1wv7Mv&#10;jDwd4X8I/Gz4Q+DvGFj4v0DSNFfXdGvrG9W5zDPalLqMsCcFLlGfHpOPWs5y5VUa15Vf1drteVlr&#10;6GkY8zgn9p29Feyfnd6HtP8Aw71/Z0/6JTov/fU3/wAco/4d6/s6f9Ep0X/vqb/45Wh8CPh94a+K&#10;P7H/AMK9D8XaHY+I9Hk8NaXK9lqMIliZ1t0KsVPcGvKv2Pfgb8PtD8G+PvFGn+DtHs/EWm+J/Elh&#10;Z6nDaKs8Fuk8saxI2MhQnygenFaVv3M6sXryKT9bNL8WzOk/awpzX2ml6XTf6Hocn/BPj9nKKNnf&#10;4V6IiKMszPMAB6n95Tbf/gn7+zfdwpNB8LtDmicZWSOSZlI9iJK8D+DWm2/xW0P9lz4Z+JVN34Jl&#10;8GXfiG90mVj5Gq3EDxRwxTLn94ieY0mw5BOMg4r3r45R+C/2Qf2f/Het+CtM0vwTPqojtbaG1Itb&#10;JL6ciCKURZEcQXfvYqFyIyTnFOrF0ubrq0vO0nH5Xaffp30dP940ttr+V1f8E1/SJv8Ah3r+zp/0&#10;SnRf++pv/jlH/DvX9nT/AKJTov8A31N/8crgP2DfF/g3wz4k8d/CDwf4vsPGGgaSLbXNGvrK9W6B&#10;hnjVLqMsCcFblGfHpOPWqX7Uth4N1T9rjwdb+OfAmpfEPSR4Kv2h0nS9Hl1OVJ/tkAEoSMZTA3L5&#10;hIA3DkZpSXLKMVrzX/CLb/FNeoou8ZSfS34tJfg0z0z/AId6/s6f9Ep0X/vqb/45R/w71/Z0/wCi&#10;U6L/AN9Tf/HK8i8QeINc+B/7DuneGvG+rP4S1TxZqz6Bp7a5fhptH067uXKrNMWPzQWe/nccEKue&#10;K5zwn4/8NTfsd/tI/Dbwt4is/Eej+CbLUV0e9sbsXCNpd1C89uvmAnJjZpYj6eWKicuWNSS15Vf7&#10;rNp9n7y7p69tdIR5pQi/tO34tJrunZ9unc+gP+Hev7On/RKdF/76m/8AjlH/AA71/Z0/6JTov/fU&#10;3/xyvFv2XNG0m3/aQ8NW/hLwNe/B6HT/AAcbrWtJ1AxwnxIJjGsNxFDBJJCyxOrky7g4MgUqM1xe&#10;vftDeC4v2lm+MP8AwnmkrqmneLl8GDw//aKec2gbTbyzeTuyf9Lcz9PuID0rZwtUjTW7v+EuT87e&#10;iu+ljCM705VO1vxjzfle3d2XU+nf+Hev7On/AESnRf8Avqb/AOOUf8O9f2dP+iU6L/31N/8AHKvf&#10;t3Pt/ZB+KJ5KnSGzt7gumR+Vea/s8+CrPS/jtD4j+HngLXPhh8NoPDcsGuQ6vYSaXbalfGSNoXit&#10;JCDmNFlLS7VBDAZNZRacmnol1+Tev3W9WaS92Kktb/5xX/t1/RM7z/h3r+zp/wBEp0X/AL6m/wDj&#10;lH/DvX9nT/olOi/99Tf/AByvmT4U/tBeDpP2kvD3xTg8daXeap8QfEF94a1Hw+moI89ppp2x6U7Q&#10;7vlw9sCxx/y9nNevL8RW/Zb1b9oTw4VLJHH/AMJr4Xtj/wAtmvz5LwIPQXwAwP8AnuKV3yKVtWm7&#10;eas+X15Xf5WKt77hfZpfJtq/pzKy7p3O9/4d6/s6f9Ep0X/vqb/45R/w71/Z0/6JTov/AH1N/wDH&#10;K4HwL8OX+EPxu/Z68JyytNeWXgrXWvpicma7ke0kuJCe5aV3P415p+xD4/tf2dfCTf8ACR3rw+EP&#10;Fnh+98X2cszkrHeWU0kd/Cme7xCCUDuQ9W7Rvd6a/wDkrkvyg39yJjeXwrt/5Ml+N5JW9XfQ+if+&#10;Hev7On/RKdF/76m/+OUf8O9f2dP+iU6L/wB9Tf8AxyvmrwFoetaTc/tFa34jMsfibxV8L18S6lC7&#10;n/R5bg6g0cA9PKhEUWP9ivXP2Svhro+g/D2w12H4Gaf8P9RbwlEU8VQ3NnLLqO+BCxxCxkXf987g&#10;PQ81Em4QnKS1irv1vNNX23hv1voh6Smoxd03ZPytB3+6X4as7n/h3r+zp/0SnRf++pv/AI5R/wAO&#10;9f2dP+iU6L/31N/8cr468Ba5qHwa/Y71vwZqt1NL4W+IHw/ute8N3Uzki31BbUm+ssnpuGLhB7yA&#10;dK91/aZ+Afw51qw+C3iC+8FaLd63rvi/QbHVL+W0Rpry3aIq0cjYyylUUEH+6K1lFqfJ5xj85Scf&#10;wa+a1RHMuXmfaT+UUn+Kfyeh6h/w71/Z0/6JTov/AH1N/wDHKP8Ah3r+zp/0SnRf++pv/jlcp+1h&#10;N8PPg/8ACnwb8JIp9H+H3hLxfrK2N2FlSytrfTUY3F8QcgKZABF7mevKdI+Nz337Fd34Q8NeLUu5&#10;9F8W2nw/k8S6XdB2GmS3kccNzHKp4LWsipuB4YN3FRH321De6S+biteyvKK69exT92zntZv5e8/n&#10;pF+mnc97h/YB/ZtuXlSH4YaDK8TbZFjllYofQgScGvLfCf7Pf7NXizxVYaAP2bvEOlXN9NIILrU9&#10;FuIrQwIrn7S04mKRoSgUI5WXMifu8HI+i/Cf7PHwn+DNzD4l8O+EdJ8LXWk2UscmpWKGB5INuXNw&#10;ykefwN26XcQRnOea+Nv2efjx4T/4aK8M+PYPG+l6jq/xZvNQ07WtCi1BJJtOUPu0cNEGypWKLyjx&#10;w02DTjaVVQXb8fsr52/NdmKV403N/wBLq/kv09D6Puv2Av2bLLy/tHwx0GDzG2J5ssq7m9BmTk1P&#10;/wAO9f2dP+iU6L/31N/8crkPgn8JfBv7RmsfFTxh8S/Dun+NNXXxbqWgWkOuQC5TS7K1cRRQwI+R&#10;CSMuWQBiXzmu0/YrvLyHwD4x8NS3txqOmeE/GGqaBpNxdStLJ9ihkUxRl2JLeXvMYJPRAO1KHvJd&#10;3FS+T5fx95fj21c/db8pOPzV/wAPdf4d9Iv+Hev7On/RKdF/76m/+OUf8O9f2dP+iU6L/wB9Tf8A&#10;xyvoiigD53/4d6/s6f8ARKdF/wC+pv8A45R/w71/Z0/6JTov/fU3/wAcr6IooA+d/wDh3r+zp/0S&#10;nRf++pv/AI5R/wAO9f2dP+iU6L/31N/8cr6IooA/P/8Aay/Yv+CfgVfg6dB+Hml6Z/bHxI0XR7/y&#10;Wl/0izmMvmwtlz8rbRnHPFe8f8O9f2dP+iU6L/31N/8AHKo/tvfc+Av/AGVrw/8A+hTV9LUAfO//&#10;AA71/Z0/6JTov/fU3/xyj/h3r+zp/wBEp0X/AL6m/wDjlfRFFAHzv/w71/Z0/wCiU6L/AN9Tf/HK&#10;P+Hev7On/RKdF/76m/8AjlfRFFAHzv8A8O9f2dP+iU6L/wB9Tf8Axyj/AId6/s6f9Ep0X/vqb/45&#10;X0RRQB87/wDDvX9nT/olOi/99Tf/AByj/h3r+zp/0SnRf++pv/jlfRFFAHzv/wAO9f2dP+iU6L/3&#10;1N/8co/4d6/s6f8ARKdF/wC+pv8A45X0RRQB87/8O9f2dP8AolOi/wDfU3/xyvB/25v2L/gn8NP2&#10;XfGPiPwx8PNL0fXLOTTxBewNLvjEmoW0b4y5HKOy9O9foBXzT/wUf/5M08e/9ddL/wDTpaUAXv8A&#10;h3r+zp/0SnRf++pv/jlH/DvX9nT/AKJTov8A31N/8cr6IooA+d/+Hev7On/RKdF/76m/+OUf8O9f&#10;2dP+iU6L/wB9Tf8AxyvoiigD53/4d6/s6f8ARKdF/wC+pv8A45R/w71/Z0/6JTov/fU3/wAcr6Io&#10;oA+d/wDh3r+zp/0SnRf++pv/AI5R/wAO9f2dP+iU6L/31N/8cr6IooA+d/8Ah3r+zp/0SnRf++pv&#10;/jlH/DvX9nT/AKJTov8A31N/8cr6IooA+d/+Hev7On/RKdF/76m/+OUf8O9f2dP+iU6L/wB9Tf8A&#10;xyvoiigD8/8A9tD9i/4J/Dv4P2Oq+HPh5pek6hJ4k0eza4haXcYZb2KOVOXPDKxB+te8f8O9f2dP&#10;+iU6L/31N/8AHKo/8FBP+SD6d/2Nug/+nGGvpagD5p/Yj+/8f/8AsrWvf+g29ey/Dz4W6T8M18UL&#10;pc95MPEOtXOu3f2t1bZPOFDrHtVcINgwDk9eTXiP7GupWmj2f7RF/f3UNlY2vxW8QTT3NxII4oo1&#10;S3LO7E4VQASSeABX0TfeLdD0zQY9cvNZ0+00SRYmTUp7qNLZxIVEZEhO0hyyheeSwx1pWTv6W+Te&#10;3za/AOiT9fu/4f8AE8yh/ZZ8J23wl8K/D+G/1iKw8ManDq+l6mk8QvoLmO4adW3+Xs5LuhGzlGI6&#10;812Hw5+FOj/DSx8Q29jNd6g+vatdazqFxqLpJJNPORuBKqo2KoVFGOFUDJ60eLvjV8PfAGsw6R4o&#10;8d+GfDerTRrLFYavrFvazuhJAZY5HDEEggEDqDVvxd8UvBfw/wBNstR8U+LtB8Nafenba3er6nDa&#10;xTnG7CPIwDHHPBPFGjTfR3v87X/9JX3D1ul1X6X/AM395xHw4/Zg8LfC/UvCF5pWo6zcf8IrZajp&#10;2mQ3k8TolveTpM8bbY1JEZRVTkYXg7utUtL/AGTPCXhvxf8AEfxN4d1XxB4Z1fx0kP26bSbxIhZy&#10;RuX822BjOxndmZg25WJPy4JB9Z8OeJ9H8Y6PBq2gatY65pVwCYb7TblLiCTBwdroSp59DUfh3xdo&#10;Xi6G7m0LWtO1qGzuXs7mTTrqOdYJ0+/E5Qna65GVPIzyKbunruk/ub1+9vXzFfTybX3rb7rHkun/&#10;ALK9leXHiPUPGPjXxH4513WdCn8NDVNS+yQPZWE3+sSCOCBI1djgl2ViSq9uK9a8J+F7Twf4S0fw&#10;7ZtLNYaXYw2ELXBDO8ccYRS5AAJIUZwAPaq+k/EDwvr/AIduvEGl+JNI1LQbTzftGqWl/FLaw+Xn&#10;zN8qsVXZg7snjHNS6x418PeHfDJ8R6rr2maZ4eEaSnVry8jitNjkBG81mCYYsuDnnIx1o6NdNP1a&#10;/Nvzuwtr56/on+SXyR4l/wAMb2dno9/4W0f4keM9B+HF/JK8/g6xntRbKkjFpIIrhoDcRQsWbMaS&#10;jhiARmvSIfgj4as/G3g3xLYx3GnS+E9JuNF0zT7VlW1S2mEQIZSpYlRCgXDDHOQe3eQzJcRJLE6y&#10;RuoZXQ5DA8gg9xXE6v8AHX4c6B40g8Ial468PWHimZljTR7jU4UuSzfcXyy2QzdgeTnjNNXTSW/4&#10;7NfPRtfMH7ycnt/wU/zS9St4P+COheB9F8aaRpl1qC6X4q1C71K4tJJEKWklyoEy2+EGxS2Xw27D&#10;Mx6HFZeufs4eG9e/Z7tPg9JqOr2/hy1sLTTob63miF8qWzRtG+9oym/MS5+TB54FdB4v+N3w9+H/&#10;AIhsNB8TeN/D+ga1fYNtp+palDBPKCcKQjMDgngHueBXR+JfEmm+D/Dmp69rF0tlpGm20l5d3TKW&#10;EUMalnchQScKCeATUaKF+mi/8B2+4rVzXfV/+Bb/AHnL/Df4Z6l4Bub2W/8AiJ4s8brcIqJD4kay&#10;ZICCTuj+z2sJyc4O4kcDgVg/EX9ny38YePLfxz4e8Wa58P8AxnHZ/wBnT6pof2eRb22DFliuILiK&#10;SOTaSxVtoZcnnHFen6ZqVtrOm2moWcons7qJJ4ZQCA6MoZW555BFWquSaeujX9f8D8CItW02f9f1&#10;954x4g/ZjsPEWheGlm8aeLE8X+Hbme807xp9sifU45JuJVYNEYWicYUw+XswoAAxU/hX9m3TtKv/&#10;ABHrPiLxPrvjfxXr2lto1xr2rtbpLb2bZzDbRQxJFCpJ3HCElgCScYr2CipaTTT6/ro7drrTQpNp&#10;prp/nf566+p4nqn7IngLXLX4TQ341G5/4VqIU0h3mTdcJGkYVLnCYkXdFFJhQvzoD0yK73wv8MdK&#10;8I+OvGfiyznu5NS8VyWst9HM6mKM28Pkp5YCggFRk5Lc9MdK6+ir5m233u/vtf77IhRSsl0SXyW3&#10;5nkPjv8AZ3i8RfECTxz4X8Za98PPFl1aJYahe6GLaWLUIEJMYnguYZY2dNxCuAGAOMkVo+BPgLpf&#10;gnxpH4sm8QeIPE+vx6P/AGKt5r94lwywm4aeRhiNcM7sM4+ULGiqqhcV6bRUx921ul/xvf8AN/eV&#10;L3t/L8LW+6yPHPFn7LPhPxdrvizU7i/1i0Pia+0nUr+1tJ4lh+06fIrwyIGjJDOERX5O5VGNp5rW&#10;tf2ePCFn8fLz4vxw3P8Awll1pi6W6mRfswUEAzBNuRKUVYy277qgY6mvTaKF7trdP1Vvy0B63v1/&#10;R3/PU8g0T9l/wpoOjeBtMt77V3t/B+u3PiGwaSeItJcTm4LrKRGMoPtL4ChTwuSec6Cfs6+EX8B+&#10;O/B94l3qWieMtQvdT1KO6kUsstyQz+UVUbQrAFM5KkA5Nen0UrKzXR/rb/5FfcO7updVr+f/AMk/&#10;vPHvB/7LvhTwTpHws06yv9Zni+HL3MmlSXU8TPO08UkTm4IjG/iViNuznHXpVz4ifs5+HviVrnin&#10;Vr7VNa0+88ReGl8K3badPFGEsxM8pMe6NiHYyOpJJG08AHmvVaKcvfd5a7/irP707Cj7tuXpb8Hd&#10;fc9TgfiJ8FPD3xH+HNp4LumutL0yxks5rC40t0juLKS1kR4HiZlZQVMYHKngkd65DXP2ZceLtf17&#10;wb8Q/FXw7bxHKJ9asdD+xy293NtCGdVuLeXyZmUAF4yucA4zzXttFD1bb6/je17+tlf0XYF7qSWy&#10;/Tb9fvfc5T4YfDPQvhD4LsPC/h2CWLTrXe5kuJTLPPK7F5JpZDy8juzMzHqT2HFeQSfsS+Hbm11n&#10;Sbrx344uvB2sapcatfeEmvrSPT55JpzPJGxjtlnMZc/d83kcEmvoqinf3ubr/wAN/kg2XKv63/zZ&#10;xfgP4U6P8PfEHi/WrCa7udQ8UXyX15LeOjeWI4Uhihi2qu2JET5VOT8zcnNcDb/sut4XtZ4fA/xL&#10;8Y+B45dSvtR+zWL2dxap9qkEksSwT27oFV9zIcbl3t8xBwPcqKns+yt8tNPwQdLed/nr/mzwuf8A&#10;Y/8AB6+AdA8P6fqmvaVq+halNrVh4stbtP7WS/mZjPcPIyFHMu9g6MmwjjaMDGpJ+zjb+JfA3ibw&#10;3478aeJvHya+kST3WpTQWxtTE26J7WO2ijjhdXw+8KWLKuSQAK9gop73Xf8A4G3bZbdg6p9v+H+e&#10;rb16njng39nI6P420bxV4q8e+JviJqmgxSw6KuvfZY4rASLseQJbwReZMUypkk3HBOMZqt4e/ZhT&#10;wj4v1jWtB+JfjjSLPVtam1280K3m09rGS4lYNIuHs2lCNgDHmZx0PevbKKHrr8vvd3+Oobaf1p/w&#10;55z4b+Avhfw18En+Fka3V94amsLiwuJLyRXubhZ95mkkcKAZGaR2JCgZPSo/h38BdD+HGvDWbXUt&#10;W1W//wCEesfDTyapNFJ5ltaGQxu22NcyHzW3HocDCjnPpVFPq33/AOCvyb+8Olv63T/NL7jy34F/&#10;s4+Ev2eLXxTa+ETfR2XiDVH1SW1u5lkjtmZQoigwoKxKFGFYsR64xSaf+zn4a034AX3wgivNUbwz&#10;d2V3YPcvNH9sEdw8juQ/l7NwMjY+THAyDXqdFTJKUeV7WS+SVl+A4txlzLe9/nueafC74M33wyu0&#10;aT4leMvFthHaC0h03xA9g1vEBt2uvkWkT7gFwMsRgngnBEXx7+A9v+0B4Xfw5qXjDxN4b0S4ikgv&#10;bPw/JaIt6jFTiUz28p+XbxsK9TnPGPUKKqT59ZCj7nw6HiuvfsyrrWl+FJF+IfiyHxh4XlnfS/GD&#10;mye/WOZQskEifZhBJEVCjaYs/KpzkV2Xwj+Eul/B/wAPXmnWF7fave6jfS6nqer6pIr3V/dyY3zS&#10;FVVQcKqhVUKqqABxXcUUXevn/X6Xfd67isrJdv6/V27HiXiz9kXwT4z+GfjHwPqVxq7aX4o16XxH&#10;cXMVxGtza3ckqyEwP5eEAKYGQxwWBJzXUv8AAvw4vinwtrlo99ps3hrQ7nw/p1tZyrHDHbTCIE/d&#10;3b1ECbSGGOeDxj0SipSSVlt/wOX/ANJ09Cm23d/1d3/PU8Q0X9mHb4y8N694s+Ivizx9F4Yna60P&#10;Ttca0WG1mKFBNI0FvG88iqzBWkY4yT15rqfjN8EbD4zw+Gzc+INc8MX/AIe1Iarp+paBJAk8cwie&#10;Lnz4ZUI2yNxt9Oa9Gop7pLs7/Pv66LUWzb7q3y7emr08zy74f/s86D4E1XW9buNX13xZ4p1i1Fhd&#10;eIfEV4txd/ZhkiCPYiRxRgkttjRQTyc1j/B79mc/BZdDstJ+J/jnU/DujxGC28P6pLpz2fl7SFVv&#10;Ls0lIXORiQHIGcjIPtNFNOzuv63/AM397E9VZ/1/Vl9xyHi34Y6V4y8Z+C/E17Pdx3/hO5uLqxjg&#10;dRFI00DQOJQVJICuSNpXnHUcVw2g/sl+BPDUfxWGnLqFu3xI84as4mQm3WVJFdLb5MRrullkwwb5&#10;3J6YA9ooqHFNNPqmvk7X/JF8zTT7W/C9vzZ514D+Bmg/D/xc/iOzu9RvtR/sKx8OQ/bpUdLeztQ2&#10;1YwqKQXZtzkk5IGAAMVgat+zbAviLxPr3hXx14q8D6t4g1KHVrk6PLbPbC4SDyGPkTQOjiRQpcPu&#10;+ZFI2859koq5Nyd3v/m7v73r6kRSirL+rKy/DT0PD9L/AGX/APhHtFvjovxH8X6X4u1HVP7Y1LxX&#10;HLavdahP5QiCzQvAbdoVQALGIwF2gjnJKeGf2SfDOi6tpOs6jruv+I9dtdebxNeahqU0OdTv/s5t&#10;4nnRIlULEh/dpGECnB5r3GihOzuvL8LWt2tZbdkD1Vn5/je/ru/vZxeufCnSNe+KHhjx89xe2mu6&#10;DaXVjGLWRFiure4C7o5wVJZVZFdcFcMO/Sn6b8LdK034qa38QPtF5da5qmnW+lbLiRTDa28Lu4SF&#10;QoK73kLNlmyQuMYrsaKS0tbpf8b3++7+9jet79bfha35L7jxvVv2bYF8ReJ9e8K+OvFXgfVvEGpQ&#10;6tcnR5bZ7YXCQeQx8iaB0cSKFLh93zIpG3nNPTv2SvDMOhtbanrmva3rFx4ls/Fmoa9dzQi7vr22&#10;ZDCHCxCNYgEVfLRFwo4IPNe4UUR92zXS34Wt91l9yCXvaPz/ABvf8397OO8cfC3SviF4g8Harqtx&#10;ef8AFL6idVtLKGRRbzXHlPGjzKVJbYHZlwVw3JzjFZvjz4H6D8QvGWleJ7261Cy1Sw0u/wBGJsZU&#10;RLm1u0CyRyhkYsFKq64IwwycjivQ6KlxTVn5/irP71p6DUmndb/5O6/HX1PJfgz+z/J8FodOsrP4&#10;j+M/EWhabYrp9pouuSWD2sMahVQgw2kUm5QoAJc9TkGuj+H/AMI9H+G/hzXdF0y4vZrTWNTvtVuG&#10;upEZ1lu5GklVCqgBQWO0EEgdSa7eiql79+bW6afo3d/ihR923L0d/mlb8jw68/ZJ8ML4B8A+HtI1&#10;zXtA1PwJGY9A8TWM8X9o2wK7XVy0RikRxgOjR7TgcCrun/s2xXGseHdX8WePPFfjfUtF1UazD/as&#10;1tHbNcLC8Uf+jwwJGioJGYBApLEFi2AB7JRVczu5dW7/AD3v94rK1vK3y7fizi9c+FOka98UPDHj&#10;57i9tNd0G0urGMWsiLFdW9wF3RzgqSyqyK64K4Yd+lSXXwu0m7+LVh8Q3nvBrdlo82iRwq6/ZzBL&#10;NHKzFdu7fujUA7sYJ4PWuwoqVpa3S9vne/33f3jet79bfha35L7jjvEXwt0rxR8RvCfjO/uLx7/w&#10;zFdpp9mrqLUPcIqPMy7dxkCKVU7gAHbg5yOY+JX7Nnhj4o+INf1jUb3VrC613wzN4U1BdOmiRJrS&#10;R94cho2/eoS2xs4AdgQa9YopOKas/P8AG6f3pspSad15fg01+Kuea+JPgLofiLWPBmrpqWraTq3h&#10;SyudOsb7T5o0kkt54BC6S7o2DD5UcYAw6KemQS3/AGfvCdv8BD8IfLupPCbaS2js0kim5ZGUhpS+&#10;3b5pYl923G7nHavSqKcvfUlL7W/4/wCb+8mPuOLjpbb+vkcD40+DelfED4M3Xw21nUtUn0m606PT&#10;Z9QWWMXsiIFHmFymzedoJOzGSeK3vGXg238aeBdY8KzX17p1pqdhJp8l3p7qlzFG6FGaNmVlDYJw&#10;Sp+ldBRRP95fm1vuEfc5eXTl28tv8kedeMvgP4Y8afBlPhlOLrT/AA9Da21rayWEipc2v2co0Ekb&#10;MrAOpjQglT06VnfE39mvwn8WvHHgbxXr0upHVPCUvm24tpkSO9AeOVY7pdh8xFlhjkCgrhlz7V6t&#10;RT5m5c/W9/n3JUUo8i2tb5djjda+Fek698TvD3ju4nvE1fQ7C8062hjdRA0dyYzIXUqWLDylxhgO&#10;TkHjHm+s/sW/DzxF8MPA3gTUjqt5o/g/UhqVhM9xGJ5Tvd3hmYRgNE/mFWUKuQByMZr3qiktLW6a&#10;/i3+bbK3v5/5W/LQ828R/ATw74n8ReNdZurnUY7nxZ4dTwzfRwyxiOO1XzsNEChKyfv35JYcL8vX&#10;OZ8NP2fZ/htbwWI+JvjbxJolvp/9mQ6PrcmntbRxBAikGGzjfcqjAJfHqDXrlFLlVnHo9Pz/AM39&#10;47u6fVf8BfovuPDvGX7HvgPx3+z3o3we1aTVZPDujwwxWOoRzxrqEDRAgSLJ5ezcVLKfkwQzDHNd&#10;x4y+D+i+ONN8HWN9cX0MPhbVbPWLE28iKzzWwIjWTKnKHJyBgnsRXc0VXM7uXVtS+a2fqTZWS7Jr&#10;5PdHHXHwt0q8+LVn8Qri4vJ9Ys9Ik0a1tndTawRySrJJIi7dwkcoilt2NqAYHJPK+Mv2YfBfjzWv&#10;HWoawl9PF4z02107VrCOdUgZrZmMFymF3pOm4APuxhF44zXrdFTZWS7X/G7f4tsq7u33t+Frfkj5&#10;Q+Hv7Pvj/wCIGh+NtE+J/jb4hW3huRZdG0SzvdR0tLmTT5IUWSW4NnG6yykmRVaVmO07titzXuPx&#10;E+Cnh74j/Dm08F3TXWl6ZYyWc1hcaW6R3FlJayI8DxMysoKmMDlTwSO9d9RVXenlb71s/W+t+7Js&#10;vz/HdemiVux4lrn7MuPF2v694N+Ifir4dt4jlE+tWOh/Y5be7m2hDOq3FvL5MzKAC8ZXOAcZ5r0L&#10;4YfDPQvhD4LsPC/h2CWLTrXe5kuJTLPPK7F5JpZDy8juzMzHqT2HFdXRSXuqy/ry9PLYb1d3/Xn6&#10;+YUUUUAFFFFABRRRQB80/tvfc+Av/ZWvD/8A6FNX0tXzT+299z4C/wDZWvD/AP6FNX0tQAUUUUAf&#10;M37M/wC1J4g+LHxR8b+EPFmmaZphs7q9k8PXGnLIv2y0tb2W0mEm92zKjJEx24BEo4FJ8O/2n/E/&#10;xH/aa8U+CNO0rSB4KtdMvpNH1GQSi4vLq0nht5mZwxXyfOkkQbUz+6Jyeled6z+zv8VvD/wxh17w&#10;Xplva/FPRPGeu3+mQXF3CEuNN1G4lV9z79oGx4pgpOQYgMbuK9H8F/AXW/hD8UvB954f0garoPhz&#10;4d3Wii4e7jiN3qLXUU21sksDKyyMZNpUFjk9qmnqoOfSNn5vkbv8naPnJvsOpo5qHWV15JTSt817&#10;1+kSTw58VPif4f8A2gPDnw+8Uax4O8Ur4i0m+1CQeHNOnt5NCkgCbDLvuJPNhcvsDERsWHAHSsfw&#10;7+1d4u8RarpHw0TRdKh+Nceuyadrti0UxsLLT4SskmpKvmBzFJC8flAvzJIASdprD8I/DXWrj4+e&#10;E/Fvgv4K33wZs9NS9l8WP9o0+CPXd8TCK1SG1ndJz5pDiaQJtx15p2hfAz4oeHvF2j/HT7C138Ut&#10;V1Vo/EnhdL+LyRoUpWNLKN2cRGS2WOOUMGw7+aMncK0h8UObbr683u/LpL+6m39m8z2ly/L7tfn1&#10;Xm0v5rdHrf7WHiCDx98QvAOi6Np2s+OLXXING8LaWgkUSI1nDPNd3rbjthhMpLMoXI2qPmbNJ8Uv&#10;2oPFvwj/AGhfBPgzVLDRbzwjdaXZTeItWhhmimtZ7m5e1jlizKVSHzhECrBiBJ97iuc1z9mnxzb/&#10;ABW+KHxT8L2cOmeO7fXoNR8MzS3MYi1qxFjBFc2M+1srHI0bAb8FXVXGByer8cfAvWvjX8Ttfv8A&#10;xBoMmi+H/EXw1TQpTNdQSy2WotdtMI8Ru2WiJVg65QlRhqzjJxVOTV7JOS7/ALtu3zej6qW/2b3J&#10;JucU7X0T7e+lf5LVdGvnaf8Aak/ae1/4O+MvB3hzwlpmm6pdXdzaT67JqSyMtnYT3sNpHs2OuJZJ&#10;JW2lsjEL8GvpSviHTP2d/iv4j+C+oar4002C8+K+t+JdBmvreG7hKQadp11AF2yF9nKJNcFQ2SZi&#10;MZ4r7erVJRhZu75n91otfddr1TM7ty2srL77tP8AzXlYK+af+Cj/APyZp49/666X/wCnS0r6Wr5p&#10;/wCCj/8AyZp49/666X/6dLSoKPpaiiigD5y+K/7QGpW/xdvfAOh+MvBvw8t9Hsbe71PxB4wUT+ZN&#10;cF/ItbeA3EAZtsZdnLnAZQFyc1s/Hj44eIPhH8L9JGkR6T4n+JGqWrPZxJFIlhIIYfOurtkEhdbd&#10;EUtjeSS8a7stmuD+I/w51nwf8ffHni2P4Qj4r6T4z0Szs7drf7D5tjdwJJG0M32qRCsEisjF03YK&#10;nKniub8P/sV/EHw38L7I2fxImtfFNv4J/wCEabSk062u4FXbI7W0M03Mau7qpcYyETnCjGMub2Mm&#10;t/x+18+iWnR331e0eX2yvtp/7bf829eqttt9S/B/xhd/EL4T+DfFGoRQwX2taPaahPFbAiJJJYVd&#10;ggJJCgscZJOO9eOeLv2ndet/2kvCfgfw3pem3fg6bVzoGt6xdLI0v282k115FsVcLmJIk8wsG5lC&#10;gAg10HwJ8P8AxD+GXwx+F/gjWdOk1l/7Ha31fXPtFrB/YLR26eTAIUz9o+bMYdCfubmJzXjuofse&#10;/E3wlrXwntPDvxJutZ0fQ/Elxql3dT6PYxy2ZlguPNunZjuuHkeUoQdx/ebsfLx2VOX6zp8N/lvb&#10;7kr/AIO9t+SnzfV9fi5X63s/xbt52vpex28f7QXiD4g/E7xBpHh7x54C8C6Xo2svodpYeIoTd6lr&#10;lxCVFwUQXUHlRhyY12q7Eqx9q0P2nPiR8Wvgr4Z8Q/EPTL/wfL4R0N7dk8PXWn3L32oxO8ccgN0J&#10;lWKTc5CKsTg4GSc4HjfjT9n/AMVw+H/i/wDDay+EkOuXvjXxDdappHj1XsVtbOG5kWQyXDtILhZb&#10;dt+1URt2F2kV3PxP0n4o+JvjFplvrXwq13xn8NfCX2e40i30vV9KiTWNQRAftl2txdxvtib7kRXG&#10;4FyT8orCn8NO++l/uTl+OiW13pZJtby0lPS61+6/u/etW90lruk/qXUpNTvvDdw+jvbWOrzWxa1b&#10;UYWmhilK5XzUV0ZlBxkBlJ5wRXz3Y/Eb42aX+0B4a+Heqar4B1yO+0u71fU5NJ0G+tpNPt0HlwOW&#10;e+kB8ydlULjkI/IxmvUtB+LU+vfF268Dp4engFhoFvq+o37XKOLK5mkKx2LqgKmQorvuVyML0wQa&#10;5v4A/DvxDp3in4h/EDxrYf2d4p8VaoYreyM0cxstKtsx2cO6NmXLDfKwU9ZeeRVJXnfpZ/h7tl83&#10;fzS9CNVCz30/FXu/l9za8zjdW+I3xw8G/GL4b+DdU1f4feID4mvJXvLXStAvrWe206BN9xceY99I&#10;qkEoi5QgtIPQ19N14t8L/h34huvjp8RPiR4vsPsFxOY/D/hu1aaOUxaVD87TZRiFM8zM5U4YBEBA&#10;6V7TQvgjfd6/fsvutfs7ob+N22Wn+b+/Rd0kz5p/4KCf8kH07/sbdB/9OMNfS1fNP/BQT/kg+nf9&#10;jboP/pxhr6WpAfEfwzjeb9n79stI1Lu3jXxgAqjJJ+yR1v8AxuuIrr/gn14R8mRZftNl4WSHac+Y&#10;xurLAX1Neb/sr/tl/A7wfH8aYvEnj/SrKHXfiNrOq2SXEcrLdWUywiOUAIflba3B9Olavhv4ofsT&#10;+Fdc0zULL4hQyW2lXX23S9FvNX1O40vTrjJIlt7OQmGNgSSML8pPy4oh7s23s3B/+Atv8bhLWKtu&#10;ub8bf5Fz49X/AIp039p74oXPhj4eaL8RWj+Hli11Y6vdiIxxi4u/mjiMTidiM/u90ecYDZNZEmhy&#10;6H4L/Y30/wADPpnxAKfbDZNr072VrdK2mSsd5WOZowoLALsbGwKcdR6jbftn/sq2fjnUPGMXxG0Z&#10;fEd/Yw6bc3u66PmW8Tu8abCuwYaRzkKCc8k4FcHqfxe/Yk1XwxoPh+TxvY2ul6DeXF/pcen6vqtp&#10;JZzTlzMY5YXV1VvMf5N20A4AA4qYXjT5fNP7pSf5S++/S1nO0puXk198Ix/Nfd57xfD/AOJ13+z7&#10;8MP2kF1HRodI+IWn65/aA0LRR5+ni61GGOOwjs9oDSbmVSwKKxYt8oyKd+yXqukfCH40jwFpmm+J&#10;dL0bxZ4Zt7rzPEnh+90r7RrdlGEu3j+0xJ5jSxMsjFc8xnPWr2ifHL9ijw9plnYWXjDRVhtdYh18&#10;STXV/NNNfxAiKeeV8vOVzwJWYDA44Fdd4q/bK/ZT8bap4d1LWfiLo13f+Hrw3+mXCvdxNbzGNoyw&#10;KKNwKOwKtlTnkcCnbS3ko/JRt+bbt15Y/KXqn6t/Nyv+lvJSktevzF4Bkm+AP7M0usFmXwH8UPC+&#10;q2F7n/V2GvRx3K28vstzEgjP+3GnrXsnxb8TaJ4q8N/AT4X65pOua94ck8P2/iLxDY+H9GutUmME&#10;dosVojxW8bsEad924jGYOuSK2b79ov8AYz1T4Qt8L7zxloNz4EaIxf2TLJeMAvmGTiQjzAQ53Bg2&#10;QehrX8K/tb/sleCdeuta0b4gaLaanc6faaVJcGS8kP2W2VlgiUOpCqoZvugbictk802lLmUtm1b0&#10;XO19zkreSS6a25PRx3s/vfKn98U/nr107b9h/wCIE/jL4E2Okal9sXXfCFzL4bvk1K1ktbk/ZyBA&#10;8kUqq6M8BhYhgDljXy78RI9Zm0L4v3em6emq/s+3fjU6j4k1xoE/tyCSGZPtxs1L4kgjlhVRI22R&#10;V37EcAGvdtB/bL/ZU8MeKfEfiPS/iNo1prHiJ4JNUnVrsrcvDH5cbbCpRWCYBKgE4Gc4Fed6x8Uv&#10;2Kdc1jUry5+Isa2OqXh1HUdBt9Z1SLSb25LBjLNZKRC5LAEgrhiMkGq5nKqqr3tr63i38m03bToS&#10;klBw6X08laS07NJ2vr1Og8L6foHjT4f/ALXepa9DbXslzquo209xdIGYWUOmwtaDLchVU719CSRz&#10;XeeJLm8vP+Cct3cai0j6hL8L/MuWlJLmQ6WC5Oe+c15Z43+MP7FnxB8UXuu6t8QbVbjUkij1W0sN&#10;S1G0s9VWIYiW7t4tsc4UAAb1OQMHI4r0bxJ+3B+y74t8J6l4Z1T4k6JcaFqNnJp9zZoLmJXt3Qoy&#10;AogKgqSPlII7YrnqQ5qEqa3cYx/8Bi1f53/4c1pz5KkZy6Scvvadl6Wt9xwPw4+MnjHXvgH8WfFX&#10;/CQS+GtS8F+FZNP03wesEfm6e0Vl5sOoTsykyPNgPHtJiCcfM24jQtbP4mN8RvhToM/xi8QyWvxF&#10;8PXeo6zItpaK1pJbx28oFh+6xbhhOUJbzDgZ+9hg7VP2iv2NNauLme68baKZbrQG8L3LRXF9F9o0&#10;0jb5EmzG/AztdsuuTtYZNba/tffsnLrnhfWB8QtGGo+GbOaw0mbfd/6NBKsaSJjbh8rFGMuCRt4I&#10;yc9cpKVVzez/AMp3+9uL8rW2SvzRi4wjDtf/ANtt91mvx3bPSP2T/Fmv+Jvh7rtl4k1ebX9Q8O+J&#10;tV8Prqt0iLPdQ21yyRPLsAUvswCQBnGe9e1V8r+D/wBtL9lfwDbalb6D8R9GsItS1G41W6XddSeZ&#10;dTvvlk+dTjc3OBgDsBW9/wAPDf2dP+iq6P8A98T/APxus73Ub72V/Wyu/m7l7OVtru3pd2+5H0VR&#10;Xzr/AMPDf2dP+iq6P/3xP/8AG6P+Hhv7On/RVdH/AO+J/wD43SGfRVFfOv8Aw8N/Z0/6Kro//fE/&#10;/wAbo/4eG/s6f9FV0f8A74n/APjdAH0VRXzr/wAPDf2dP+iq6P8A98T/APxuj/h4b+zp/wBFV0f/&#10;AL4n/wDjdAH0VRXzr/w8N/Z0/wCiq6P/AN8T/wDxuj/h4b+zp/0VXR/++J//AI3QB9FUV86/8PDf&#10;2dP+iq6P/wB8T/8Axuj/AIeG/s6f9FV0f/vif/43QB9FUV86/wDDw39nT/oquj/98T//ABuj/h4b&#10;+zp/0VXR/wDvif8A+N0AfRVFfOv/AA8N/Z0/6Kro/wD3xP8A/G6P+Hhv7On/AEVXR/8Avif/AON0&#10;AfRVFfOv/Dw39nT/AKKro/8A3xP/APG6P+Hhv7On/RVdH/74n/8AjdAH0VRXzr/w8N/Z0/6Kro//&#10;AHxP/wDG6P8Ah4b+zp/0VXR/++J//jdAH0VRXzr/AMPDf2dP+iq6P/3xP/8AG6P+Hhv7On/RVdH/&#10;AO+J/wD43QB9FUV86/8ADw39nT/oquj/APfE/wD8bo/4eG/s6f8ARVdH/wC+J/8A43QB9FUV86/8&#10;PDf2dP8Aoquj/wDfE/8A8bo/4eG/s6f9FV0f/vif/wCN0AfRVFfOv/Dw39nT/oquj/8AfE//AMbo&#10;/wCHhv7On/RVdH/74n/+N0AfRVFfOv8Aw8N/Z0/6Kro//fE//wAbo/4eG/s6f9FV0f8A74n/APjd&#10;AH0VRXzr/wAPDf2dP+iq6P8A98T/APxuj/h4b+zp/wBFV0f/AL4n/wDjdAH0VRXzr/w8N/Z0/wCi&#10;q6P/AN8T/wDxuj/h4b+zp/0VXR/++J//AI3QB9FUV86/8PDf2dP+iq6P/wB8T/8Axuj/AIeG/s6f&#10;9FV0f/vif/43QB9FUV86/wDDw39nT/oquj/98T//ABuj/h4b+zp/0VXR/wDvif8A+N0AfRVFfOv/&#10;AA8N/Z0/6Kro/wD3xP8A/G6P+Hhv7On/AEVXR/8Avif/AON0AfRVFfOv/Dw39nT/AKKro/8A3xP/&#10;APG6P+Hhv7On/RVdH/74n/8AjdAH0VRXzr/w8N/Z0/6Kro//AHxP/wDG6P8Ah4b+zp/0VXR/++J/&#10;/jdAH0VRXzr/AMPDf2dP+iq6P/3xP/8AG6P+Hhv7On/RVdH/AO+J/wD43QB9FUV86/8ADw39nT/o&#10;quj/APfE/wD8bo/4eG/s6f8ARVdH/wC+J/8A43QB9FUV86/8PDf2dP8Aoquj/wDfE/8A8bo/4eG/&#10;s6f9FV0f/vif/wCN0AfRVFfOv/Dw39nT/oquj/8AfE//AMbo/wCHhv7On/RVdH/74n/+N0AfRVFf&#10;Ov8Aw8N/Z0/6Kro//fE//wAbo/4eG/s6f9FV0f8A74n/APjdAH0VRXzr/wAPDf2dP+iq6P8A98T/&#10;APxuj/h4b+zp/wBFV0f/AL4n/wDjdAH0VRXzr/w8N/Z0/wCiq6P/AN8T/wDxuj/h4b+zp/0VXR/+&#10;+J//AI3QB9FUV86/8PDf2dP+iq6P/wB8T/8Axuj/AIeG/s6f9FV0f/vif/43QB9FUV86/wDDw39n&#10;T/oquj/98T//ABuj/h4b+zp/0VXR/wDvif8A+N0AfRVFfOv/AA8N/Z0/6Kro/wD3xP8A/G6P+Hhv&#10;7On/AEVXR/8Avif/AON0AfRVFfOv/Dw39nT/AKKro/8A3xP/APG6P+Hhv7On/RVdH/74n/8AjdAH&#10;0VRXzr/w8N/Z0/6Kro//AHxP/wDG6P8Ah4b+zp/0VXR/++J//jdAH0VRXzr/AMPDf2dP+iq6P/3x&#10;P/8AG6P+Hhv7On/RVdH/AO+J/wD43QB9FUV86/8ADw39nT/oquj/APfE/wD8bo/4eG/s6f8ARVdH&#10;/wC+J/8A43QB9FUV86/8PDf2dP8Aoquj/wDfE/8A8bo/4eG/s6f9FV0f/vif/wCN0AfRVFfOv/Dw&#10;39nT/oquj/8AfE//AMbo/wCHhv7On/RVdH/74n/+N0AfRVFfOv8Aw8N/Z0/6Kro//fE//wAbo/4e&#10;G/s6f9FV0f8A74n/APjdAH0VRXzr/wAPDf2dP+iq6P8A98T/APxuj/h4b+zp/wBFV0f/AL4n/wDj&#10;dAFP9t77nwF/7K14f/8AQpq+lq/P79rH9tL4JeOl+Do0H4h6Zqf9j/EjRdYv/KSUfZ7OEy+bM2UH&#10;yruGcc89K93/AOHhv7On/RVdH/74n/8AjdAH0VRXzr/w8N/Z0/6Kro//AHxP/wDG6P8Ah4b+zp/0&#10;VXR/++J//jdAH0VRXzr/AMPDf2dP+iq6P/3xP/8AG6P+Hhv7On/RVdH/AO+J/wD43QB9FUV86/8A&#10;Dw39nT/oquj/APfE/wD8bo/4eG/s6f8ARVdH/wC+J/8A43QB9FUV86/8PDf2dP8Aoquj/wDfE/8A&#10;8bo/4eG/s6f9FV0f/vif/wCN0AfRVFfOv/Dw39nT/oquj/8AfE//AMbo/wCHhv7On/RVdH/74n/+&#10;N0AfRVfNP/BR/wD5M08e/wDXXS//AE6WlXP+Hhv7On/RVdH/AO+J/wD43XhH7cv7aXwS+Jn7LvjH&#10;w34Y+Iemaxrl5Jp5t7KBJQ8gj1C2kfGUA4RGbr2oA/QGivnX/h4b+zp/0VXR/wDvif8A+N0f8PDf&#10;2dP+iq6P/wB8T/8AxugD6Kor51/4eG/s6f8ARVdH/wC+J/8A43R/w8N/Z0/6Kro//fE//wAboA+i&#10;qK+df+Hhv7On/RVdH/74n/8AjdH/AA8N/Z0/6Kro/wD3xP8A/G6APoqivnX/AIeG/s6f9FV0f/vi&#10;f/43R/w8N/Z0/wCiq6P/AN8T/wDxugD6Ehs4LeaeWKCOKWdg0rogDSMAFBY9zgAc9gKmr51/4eG/&#10;s6f9FV0f/vif/wCN0f8ADw39nT/oquj/APfE/wD8boA+iqK+df8Ah4b+zp/0VXR/++J//jdH/Dw3&#10;9nT/AKKro/8A3xP/APG6AKf/AAUE/wCSD6d/2Nug/wDpxhr6Wr8/v20P20vgl8RPg/Y6V4c+Iema&#10;tqEfiTR7xreFJQwhivYpJX5QcKqkn6V7v/w8N/Z0/wCiq6P/AN8T/wDxugDxFdLskzts7dcnJxEo&#10;yfXpTv7NtP8An1h/79j/AAqxRQBX/s20/wCfWH/v2P8ACj+zbT/n1h/79j/CrFFAFf8As20/59Yf&#10;+/Y/wo/s20/59Yf+/Y/wqxRQBX/s20/59Yf+/Y/wo/s20/59Yf8Av2P8KsUUAV/7NtP+fWH/AL9j&#10;/Cj+zbT/AJ9Yf+/Y/wAKsUUAV/7NtP8An1h/79j/AAo/s20/59Yf+/Y/wqxRQBX/ALNtP+fWH/v2&#10;P8KP7NtP+fWH/v2P8KsUUAV/7NtP+fWH/v2P8KP7NtP+fWH/AL9j/CrFFAFf+zbT/n1h/wC/Y/wo&#10;/s20/wCfWH/v2P8ACrFFAFf+zbT/AJ9Yf+/Y/wAKP7NtP+fWH/v2P8KsUUAV/wCzbT/n1h/79j/C&#10;j+zbT/n1h/79j/CrFFAFf+zbT/n1h/79j/Cj+zbT/n1h/wC/Y/wqxRQBX/s20/59Yf8Av2P8KP7N&#10;tP8An1h/79j/AAqxRQBX/s20/wCfWH/v2P8ACj+zbT/n1h/79j/CrFFAFf8As20/59Yf+/Y/wo/s&#10;20/59Yf+/Y/wqxRQBX/s20/59Yf+/Y/wo/s20/59Yf8Av2P8KsUUAV/7NtP+fWH/AL9j/Cj+zbT/&#10;AJ9Yf+/Y/wAKsUUAV/7NtP8An1h/79j/AAo/s20/59Yf+/Y/wqxRQBX/ALNtP+fWH/v2P8KP7NtP&#10;+fWH/v2P8KsUUAV/7NtP+fWH/v2P8KP7NtP+fWH/AL9j/CrFFAFf+zbT/n1h/wC/Y/wo/s20/wCf&#10;WH/v2P8ACrFFAFf+zbT/AJ9Yf+/Y/wAKP7NtP+fWH/v2P8KsUUAV/wCzbT/n1h/79j/Cj+zbT/n1&#10;h/79j/CrFFAFf+zbT/n1h/79j/Cj+zbT/n1h/wC/Y/wqxRQBX/s20/59Yf8Av2P8KP7NtP8An1h/&#10;79j/AAqxRQBX/s20/wCfWH/v2P8ACj+zbT/n1h/79j/CrFFAFf8As20/59Yf+/Y/wo/s20/59Yf+&#10;/Y/wqxRQBX/s20/59Yf+/Y/wo/s20/59Yf8Av2P8KsUUAV/7NtP+fWH/AL9j/Cj+zbT/AJ9Yf+/Y&#10;/wAKsUUAV/7NtP8An1h/79j/AAo/s20/59Yf+/Y/wqxRQBX/ALNtP+fWH/v2P8KP7NtP+fWH/v2P&#10;8KsUUAV/7NtP+fWH/v2P8KP7NtP+fWH/AL9j/CrFFAFf+zbT/n1h/wC/Y/wo/s20/wCfWH/v2P8A&#10;CrFFAFf+zbT/AJ9Yf+/Y/wAKP7NtP+fWH/v2P8KsUUAV/wCzbT/n1h/79j/Cj+zbT/n1h/79j/Cr&#10;FFAFf+zbT/n1h/79j/Cj+zbT/n1h/wC/Y/wqxRQBX/s20/59Yf8Av2P8KP7NtP8An1h/79j/AAqx&#10;RQBX/s20/wCfWH/v2P8ACj+zbT/n1h/79j/CrFFAFf8As20/59Yf+/Y/wo/s20/59Yf+/Y/wqxRQ&#10;BX/s20/59Yf+/Y/wo/s20/59Yf8Av2P8KsUUAV/7NtP+fWH/AL9j/Cj+zbT/AJ9Yf+/Y/wAKsUUA&#10;V/7NtP8An1h/79j/AAo/s20/59Yf+/Y/wqxRQBX/ALNtP+fWH/v2P8KP7NtP+fWH/v2P8KsUUAV/&#10;7NtP+fWH/v2P8KP7NtP+fWH/AL9j/CrFFAFf+zbT/n1h/wC/Y/wo/s20/wCfWH/v2P8ACrFFAFf+&#10;zbT/AJ9Yf+/Y/wAKP7NtP+fWH/v2P8KsUUAV/wCzbT/n1h/79j/Cj+zbT/n1h/79j/CrFFAFVtLs&#10;nxus7dsHIzEpwfXpTv7NtP8An1h/79j/AAqxRQBX/s20/wCfWH/v2P8ACj+zbT/n1h/79j/CrFFA&#10;Ff8As20/59Yf+/Y/wo/s20/59Yf+/Y/wqxRQBX/s20/59Yf+/Y/wo/s20/59Yf8Av2P8KsUUAV/7&#10;NtP+fWH/AL9j/Cj+zbT/AJ9Yf+/Y/wAKsUUAV/7NtP8An1h/79j/AAo/s20/59Yf+/Y/wqxRQBX/&#10;ALNtP+fWH/v2P8Ka+l2UilXs7dlPUNEpH8qtUUAV/wCzbT/n1h/79j/Cj+zbT/n1h/79j/CrFFAF&#10;f+zbT/n1h/79j/Cj+zbT/n1h/wC/Y/wqxRQBX/s20/59Yf8Av2P8KP7NtP8An1h/79j/AAqxRQBX&#10;/s20/wCfWH/v2P8ACj+zbT/n1h/79j/CrFFAFf8As20/59Yf+/Y/wo/s20/59Yf+/Y/wqxRQBX/s&#10;20/59Yf+/Y/wo/s20/59Yf8Av2P8KsUUAVW0uykXDWduw64MSn+lO/s20/59Yf8Av2P8KsUUAeU2&#10;v7SXhu9837Poni6fyZDFJ5Xhq8bY46qcR8EZHBqb/hoTQ/8AoXfGf/hL3v8A8br6X/ZF8Qaf4T0P&#10;9pHW9WuBaaXpvxR8RXl1cFWYRxRxwM7YUEnCgnABNeqfDf8Aae+GvxY12DRfDniCaXVri1N7bWep&#10;aXeadLcwAAmSFbmKPzVAIOUzgHNC1dlv/X+T+4Horv8Ar+rnwp/w0Jof/Qu+M/8Awl73/wCN0f8A&#10;DQmh/wDQu+M//CXvf/jdfdOsftSfC3QPCOieKNR8WQ2Wga1qz6HY301rcKkl4kkkbxn93lAGikBd&#10;wE+XO7BBrqPFfxW8MeCdYg0rVr+aPU59OutVhtLaynuZZba32ec6rEjFivmJ8g+Zt3yg80r6X/rR&#10;X/LX01HZ3t1/4Nvz09dD87v+GhND/wChd8Z/+Eve/wDxuj/hoTQ/+hd8Z/8AhL3v/wAbr7S8O/tk&#10;fCzxV4mHh7S9S8QXGsedDbyWreENYjMLy/6vzS9oBEG67nKjGTnAzXpfhPx9oPjmHWJdDvxfR6Rq&#10;M+lXzCJ08m6hIEsfzKM7SRyMg9iaeyu/X8v8196F/X9fc/uPzi/4aE0P/oXfGf8A4S97/wDG6P8A&#10;hoTQ/wDoXfGf/hL3v/xuvubWP2pvhnofhDwr4nn166n0fxQ8kejSWOj313NeMgZnCwwwtIMBWJ3K&#10;Oldb8N/in4V+Lnh99a8JavHq+nxzvazMsbxSQTJjdFLFIqvG4yMq6g8jjmnZ6rtv5A9LX6n52f8A&#10;DQmh/wDQu+M//CXvf/jdH/DQmh/9C74z/wDCXvf/AI3X6FfDH4yeDfjLZatd+DNdh1y30m/k0y8e&#10;KOSPyrhACy4dVLDBBDLlSOhNVPih8dvBfwbutFtfFWo3lrd6yZhYWthpN5qE0/lKrSEJbRSMAoYE&#10;kgDmpva1+v6j6tdv03PgD/hoTQ/+hd8Z/wDhL3v/AMbo/wCGhND/AOhd8Z/+Eve//G6+/vC/x88A&#10;eNPBWt+LNG8SQXuiaGksmqSCKVJrERoXcTQMolRgoJ2sgJ7A1S+Gv7R3gX4uanFY+F7nWruWW2+1&#10;xzXnhvUrG3eLj5lmuLdIzncCAGyc8ZqrO9upN9L9D4O/4aE0P/oXfGf/AIS97/8AG6P+GhND/wCh&#10;d8Z/+Eve/wDxuvvv4nfH7wR8H9W0jS/E+o30GpatHNNZWenaPe6jLKkRUSNttoZCoXenLY61Y1r4&#10;3+DPDfwrk+I2r6pPpPhCOITPeX+nXMEqqZBGoNu8YmDFiAF2ZORgYNTdcvN0Ks7qPVn5+f8ADQmh&#10;/wDQu+M//CXvf/jdH/DQmh/9C74z/wDCXvf/AI3X6H6x8W/CWg+BtM8Y3usxx+GtSNoLTUEikkWb&#10;7U6Jb4CqWw7SIMkcZ5wM0tn8WPCd9rHi3Sk1mKLUPCapJrUNzHJCbON4zKshLqA0ZQE71JXgjOQR&#10;Tl7t+bS17+VrX+66v6oS961uv67H53/8NCaH/wBC74z/APCXvf8A43R/w0Jof/Qu+M//AAl73/43&#10;X31rv7QXgHwz8I7f4narr32DwRcRQzw6nNZ3CmRJWCxkQ+X5p3EjA2Zwc9Oa7vTdStdY021v7KdL&#10;mzuokngmjOVkjYBlYexBBp2eq7aPyYrrTz2PzK/4aE0P/oXfGf8A4S97/wDG6P8AhoTQ/wDoXfGf&#10;/hL3v/xuvunxx+014C8AeKLrw7fXmqalrFjElxqFtoOiXuqHTomGVe5NtE4hBHPzkHHOMc1N4w/a&#10;S8A+DYdB87VLrV7zXrQX+l6boGm3Op3t3bkA+csFvG7iPBHzMAO2c8VN01df1/Vn9xVnex8If8NC&#10;aH/0LvjP/wAJe9/+N0f8NCaH/wBC74z/APCXvf8A43X3Vb/tQfDOf4Y6z8QD4k8nwxosv2fVJZrG&#10;4S5sZtyp5U1sY/OR9zqNpTPIPTmu10nx54f1zwPb+MbHVbefwzcWI1KPUslYjbbN/mHIBA28nIyO&#10;9N+6m3st/nqvwEveaS6/pufnB/w0Jof/AELvjP8A8Je9/wDjdH/DQmh/9C74z/8ACXvf/jdfod8M&#10;fi54T+MngmHxb4O1U6z4fmeWNLtbaaIlo2KuPLkRXyCCPu89s15z/wANt/CT+2f7I/tLxJ/avlfa&#10;PsX/AAhet+d5W7b5mz7Hnbu43dM07Pm5eobrmWx8b/8ADQmh/wDQu+M//CXvf/jdH/DQmh/9C74z&#10;/wDCXvf/AI3X3v4g/aI+HvhXQvGWs6r4g+x6d4Pmhg1yVrO4Y2ckqRvGpURlnJWWP7gbG7BwQcbF&#10;x8W/CNvonhTWG1qGTTPFVzb2mjXUMbyJeSzoXiVSqnG5VJy2AMckUv8Agfjt9/TuHn6/hv8Ad17H&#10;54f8NCaH/wBC74z/APCXvf8A43R/w0Jof/Qu+M//AAl73/43X2VdftsfCaz1waNNqXiNNWKPKtn/&#10;AMIZrRlaNGCs6qLPLKGIG4ccjnmu6+IHxw8EfCvSfD+peLNdTQ7PXruGx09rm3m3SzSjKKUCFk46&#10;lwoX+IihapNdf12B6Np9P0Pz7/4aE0P/AKF3xn/4S97/APG6P+GhND/6F3xn/wCEve//ABuv0+ri&#10;5vjJ4Nt/itB8NZNdhXxvPYHU49J8uTc1uCRu37dmeCdu7dgE4xzR1t/Xf8g6XPz1/wCGhND/AOhd&#10;8Z/+Eve//G6P+GhND/6F3xn/AOEve/8Axuvv34lfHfwh8KdS07S9aur6613UUaWz0XRdMudSv5o1&#10;OGkEFvG7hB3cgL2zmuc1P9rz4WaRp+g3dxruoONbW5aytrXQNRubk/Z3CTiSCK3aSIozAMJFUjNK&#10;6ew7NHxL/wANCaH/ANC74z/8Je9/+N0f8NCaH/0LvjP/AMJe9/8AjdfbvjD9oDRr/wCEmneKvAni&#10;HRbwa9qNvouk6jqCztardzTCFRJHGhk3K2cxsE5GGZBlh3Pg3xxpXiS81nQ7bV01XXPDcsVjrJjt&#10;ngEdw0KSjAYYwyurfKzAZxnINVZ6+X/A/K6+9E3Wnn/wf8n9zPzp/wCGhND/AOhd8Z/+Eve//G6P&#10;+GhND/6F3xn/AOEve/8Axuv0Ib40eCY9H8X6rN4gtrXTfCN3JY63dXSvDHZzIiOyEuo3fLInK5BL&#10;ADJ4rJ+HX7RHgz4oa4uj6PJrNrqEtu15bRa1oV7povLcFQZoGuIUEq/Mv3STyDikve27X+W9/u19&#10;BvTf0+e35nwb/wANCaH/ANC74z/8Je9/+N0f8NCaH/0LvjP/AMJe9/8AjdfoV4F+Mng34ma/4p0T&#10;wzrsOq6p4Xu/sOr28cciG2myw25ZQHGUcbkJGVIzkGu0o6J9w6tdj8wf+GhND/6F3xn/AOEve/8A&#10;xuj/AIaE0P8A6F3xn/4S97/8br9GviJ8RPD/AMKfB2o+KfFN+dM0LTwhuLpYJJym51RcJGrOxLMo&#10;wqk81yWi/tMfD7XNB8Qa2up6lpukaDbfa9RvNb0HUNMjij55BuYI954+6m49OORSutfIdnp5nwl/&#10;w0Jof/Qu+M//AAl73/43R/w0Jof/AELvjP8A8Je9/wDjdfdWhftMeBdc8NeI9eebWtG0zw/Zf2lf&#10;ya54fv7BltdrMJ0SaFWlQhGI2Bjx05FT/Dj9pL4d/FjW5NG8Oa7NJq62v20afqWmXenXEkGQPNjj&#10;uYo2kTJHzKCBkU+tvn/X3P7mTdWv/XT/ADX3o+Dv+GhND/6F3xn/AOEve/8Axuj/AIaE0P8A6F3x&#10;n/4S97/8br7h8CftWfDb4mazY6Z4a1HWdTmvpHit7geGNUjtHZN27/SXtlhABVhuL4yMZqz4a/aY&#10;8B+MPGS+HNHutVv5pLqWxi1OLQ706XNcRbvMhS98ryGZdjZw+MggEnimtbJdRvS9+n9foz4V/wCG&#10;hND/AOhd8Z/+Eve//G6P+GhND/6F3xn/AOEve/8Axuvurwz+0x4D8YeMl8OaPdarfzSXUtjFqcWh&#10;3p0ya4i3eZCl75XkMy7Gzh8ZBAJPFdf4X+JHhzxpoOo61o2pC90zT7q6srqcQyJ5c1u7JOuGUE7W&#10;VhkAg44Jqbrl5ulr/Lv6ar7x2d+Xrt89dPwf3M/Ob/hoTQ/+hd8Z/wDhL3v/AMbo/wCGhND/AOhd&#10;8Z/+Eve//G6+5te/am+Gnhvw94Q1u7127m0/xdbvdaIdP0a+vJbyJUV2cRQwPIoCspO9R1rsfh78&#10;TPC/xU8Lp4i8K6xDq+kM7xG4jDIY5EOHSRHAaN1PVWAI9Kp6Xv038ibrR99j86P+GhND/wChd8Z/&#10;+Eve/wDxuj/hoTQ/+hd8Z/8AhL3v/wAbr9C/hX8YvB3xs8P3GueCdbi17S7e7ksZbiKKSPbMmCy7&#10;ZFU9GUg4wQQQSDWf8Tvj94I+D+raRpfijUb631LVo5prO00/R73UZZY4iokbbbQyFQu9eWx1pPS1&#10;+v8Aw/5alb3t0PgT/hoTQ/8AoXfGf/hL3v8A8bo/4aE0P/oXfGf/AIS97/8AG6++9H/aC+Huv/Dj&#10;WfHmneJra78L6NHNJqV5HHIZLPyl3SLLDt81HUc7Cm7pxzTPhr+0B4M+LWpPY+GptanmS3+1b9Q8&#10;Oalp8TR5Aystzbxox+YYAYkjnGAadne3Um+l+h8D/wDDQmh/9C74z/8ACXvf/jdH/DQmh/8AQu+M&#10;/wDwl73/AON199/E749eD/hJqFhp2uXOoXGr30MlzBpei6Vc6ldmCMgSTGK3jdljXIy7ADtnNdR4&#10;L8aaJ8RPCum+JPDeow6toepQie1vIM7ZFPHQgEEEEEEAggggEUlqrob0dmfm5/w0Jof/AELvjP8A&#10;8Je9/wDjdH/DQmh/9C74z/8ACXvf/jdfeM/7RXgtfHM3hO0k1jWNStrxLC9uNH0K9vbKxuHICxXF&#10;1FE0UTfMMhmG3Pzba3Pit8XvCPwP8Iv4n8bauNE0NJ47dro28s/7xzhF2xIzcnvjA70rqyl0Y7O7&#10;j1Pzy/4aE0P/AKF3xn/4S97/APG6P+GhND/6F3xn/wCEve//ABuv0f1zx54f8N+CLrxhqWqQW3hq&#10;1sjqMupctGLfbv8AMG0EsCuCAAScjANcJfftXfCrTPCPgvxPd+LY7bQfGNwLXRLyWzuVW6kyRggx&#10;5iAI5MgUDuaqzvy9dF83t9/Qm6tzdP8ALf7j4b/4aE0P/oXfGf8A4S97/wDG6P8AhoTQ/wDoXfGf&#10;/hL3v/xuv0T+J/xT8LfBnwbeeK/GWrJougWZRZrp4pJSGdgqqqRqzsSSOFBNb2i6xZ+ItHsNV06Y&#10;XOn30Ed1bzBSokjdQytggEZBB5GaS1u10Hta/U/M7/hoTQ/+hd8Z/wDhL3v/AMbo/wCGhND/AOhd&#10;8Z/+Eve//G6/T6igD8wf+GhND/6F3xn/AOEve/8Axuj/AIaE0P8A6F3xn/4S97/8br9PqKAPzB/4&#10;aE0P/oXfGf8A4S97/wDG6P8AhoTQ/wDoXfGf/hL3v/xuv0+ooA/MH/hoTQ/+hd8Z/wDhL3v/AMbo&#10;/wCGhND/AOhd8Z/+Eve//G6/T6igD8wf+GhND/6F3xn/AOEve/8Axuj/AIaE0P8A6F3xn/4S97/8&#10;br9PqKAPzB/4aE0P/oXfGf8A4S97/wDG6P8AhoTQ/wDoXfGf/hL3v/xuv0+ooA/MH/hoTQ/+hd8Z&#10;/wDhL3v/AMbo/wCGhND/AOhd8Z/+Eve//G6/T6igD8wf+GhND/6F3xn/AOEve/8Axuj/AIaE0P8A&#10;6F3xn/4S97/8br9PqKAPzB/4aE0P/oXfGf8A4S97/wDG6P8AhoTQ/wDoXfGf/hL3v/xuv0+ooA/M&#10;H/hoTQ/+hd8Z/wDhL3v/AMbo/wCGhND/AOhd8Z/+Eve//G6/T6igD8wf+GhND/6F3xn/AOEve/8A&#10;xuj/AIaE0P8A6F3xn/4S97/8br9PqKAPzB/4aE0P/oXfGf8A4S97/wDG6P8AhoTQ/wDoXfGf/hL3&#10;v/xuv0+ooA/MH/hoTQ/+hd8Z/wDhL3v/AMbo/wCGhND/AOhd8Z/+Eve//G6/T6igD8wf+GhND/6F&#10;3xn/AOEve/8Axuj/AIaE0P8A6F3xn/4S97/8br9PqKAPzB/4aE0P/oXfGf8A4S97/wDG6P8AhoTQ&#10;/wDoXfGf/hL3v/xuv0+ooA/MH/hoTQ/+hd8Z/wDhL3v/AMbo/wCGhND/AOhd8Z/+Eve//G6/T6ig&#10;D8wf+GhND/6F3xn/AOEve/8Axuj/AIaE0P8A6F3xn/4S97/8br9PqKAPy7uv2kvDdl5X2jRPF0Hn&#10;SCKPzfDV4u9z0UZj5J9BU3/DQmh/9C74z/8ACXvf/jdfVH7b33PgL/2Vrw//AOhTV9LUAfmD/wAN&#10;CaH/ANC74z/8Je9/+N0f8NCaH/0LvjP/AMJe9/8Ajdfp9RQB+YP/AA0Jof8A0LvjP/wl73/43R/w&#10;0Jof/Qu+M/8Awl73/wCN1+n1FAH5g/8ADQmh/wDQu+M//CXvf/jdH/DQmh/9C74z/wDCXvf/AI3X&#10;3L8P/wBpjwl8RvjD4y+GunwanaeIvC7EXDX0CJb3YUoJGt2V2LhDJGG3BSN68EGnXX7SnhS3/aCs&#10;/g8sGpXHie4smvWuoYENlBtQyeVJIXDCQphtoUjDLkjNC1UWvtK681/SB6OSfTR/18z4Y/4aE0P/&#10;AKF3xn/4S97/APG6P+GhND/6F3xn/wCEve//ABuvtGz/AGoLeL4geHPDXiHwD4u8IWvia5kstE1n&#10;WoLZbe8nRWfy2RJ3lhLKpKiVFLY6CvbaN1zdAejsfmD/AMNCaH/0LvjP/wAJe9/+N0f8NCaH/wBC&#10;74z/APCXvf8A43X6fUUAfmD/AMNCaH/0LvjP/wAJe9/+N1DeftJeG9Ot3uLvRPF1rbpjdLN4avEU&#10;ZOBkmPHUgfjX6iV80/8ABR//AJM08e/9ddL/APTpaUAfK/8Aw0Jof/Qu+M//AAl73/43R/w0Jof/&#10;AELvjP8A8Je9/wDjdfp9RQB+YP8Aw0Jof/Qu+M//AAl73/43R/w0Jof/AELvjP8A8Je9/wDjdfp9&#10;XO+PfF03gnw7JqVt4e1jxTdeYkUWl6HCklxKzHA++6IijqWdlUDqaTdh7n5x/wDDQmh/9C74z/8A&#10;CXvf/jdH/DQmh/8AQu+M/wDwl73/AON19t+Df2lLTxdovjRm8FeKdP8AFPhG4itdU8JtbQz6hvlU&#10;NCYjFK0UiurZD+YFABJIAzVPw/8AtXaDO3jq18W+Htc+H+seDNMXWtU03Wkglc2LK5WeJ7eWVJAd&#10;jLgNkNxihtLV9r/K1/y19NQSb272+d7fnp6nxh/w0Jof/Qu+M/8Awl73/wCN0f8ADQmh/wDQu+M/&#10;/CXvf/jdfbPw9/aSh8ZeNdH8M6x4I8SeCb7XtOl1XRJNa+yvHqFvHsL4NvPIY5FEiMUkCnB/Cuw+&#10;JXxC1LwLDYLpHgjxB441C8Zwlroa26LEEAJaWa4ljjQHPALZY5wDg4qScd/61t+D37Exalt/XU/P&#10;b/hoTQ/+hd8Z/wDhL3v/AMbo/wCGhND/AOhd8Z/+Eve//G6+3PD/AO0nZ+Nfhfp3jDwr4L8U+I7m&#10;8vptLbw/a20Ed7aXUTOkqXDSyrDEEaMguZMcrjJIFb/wV+NWl/GzQ9Wu7LTNS0HUtF1KXSNW0fWI&#10;0S5srqMKWRtjMjDDKQysQQRRbVrt+WmvmtVr5oL2s36fPXT10f3M+BP+GhND/wChd8Z/+Eve/wDx&#10;uj/hoTQ/+hd8Z/8AhL3v/wAbr9PqKQz8u7v9pLw3p8QlutE8XW0RYIHm8NXiDcTgDJj6k1N/w0Jo&#10;f/Qu+M//AAl73/43X1R/wUE/5IPp3/Y26D/6cYa+lqAPiP4af8m+/tmf9jp4w/8ASSOuu/Z/+Ffj&#10;7xq3wS8beNLjw3p2i+DvDwOi2GhNPPcXTXNikG+5klRAgWI/cQMNxzuwBXl3wD+M2v8AgGx+Ldj4&#10;j/Z0+LGrWPi/xrq2upajw3DJG1ndLEoimWWZQxwjBgNyEHhjzXsVh+2Bd6XY29lZfs2fGOzs7eNY&#10;Ybe38OWqRxRqAFRVFzgKAAABwAKUfdcn3t+HN/8AJaDk21FLpf8AHl/y1PBPDXhHS/H/AMFfgN4a&#10;1u2W80jVviN4hsrqBv443/tZWHscHg9jg11nwQ8Sa5a/tbeB/hr4tmluvFXgLw7rWmPfyg51GwaS&#10;yayu89y8Q2t/txvmu4tf2kNMsYNOgtv2Ufilbw6bdSX1jHF4RsVW1uH375ogLj5JG8yTLLgne2Ty&#10;asyftRwSeJovEb/sufFh/EMVsbOPVm8LWRu0gLbjEJftO8IW525xnnFVT/dyv6/+kcq+7X5P0FU9&#10;+/8AX23J/fdfNI6r4M/8nX/tD/8Acv8A/pFJWN+zL4m0nwvpvx6g1fUbbTZtJ8daxfX0d1KIzb28&#10;oSSOVwTwjJyG6HBqpZ/tXnTtV1DU7T9mL4u2upaj5f228h8MWaTXPlqVj8xxc5faCQNxOAcCuQ8Z&#10;/FHwT8RfEVvr3ij9jf4jeIdatwojv9S8GWE82F+6CzXBLAdgcgVlKPMmu8XH7+V3/wDJdvPcq669&#10;Gn9yat+O/wCBwXhDSvFcPwx/YwtvDc+n6P4kkm1Oa0m1yzkuLdVexuJAXiSSNiGjbjDjG4Hnoei8&#10;K/EHVfhj8Afjhczhrj456l4qk0a/s7Yqkc2r3SxQWLWinbthaFopF3nPyvuY4Jr0e7/aqW/vNLvL&#10;r9mD4t3N3pbM9hcTeF7NpLRmQoxiY3OYyUJU7cZBI6VQuv2i9JvtabWbj9k74oXGrtcQ3bahL4Qs&#10;GuDNCrJDKZDcbt6K7qrZyoYgYya1qWqSnfad797Nxbt8k/nZ9CU2uSXWNvS65vw97811Od+Af9pf&#10;A39obw54cvvAGsfD/wANeL/DUGjQjVrywuBdappsZKyA2txKFaS3L53YLGMYzzj1D4231tp37WP7&#10;Ps93cRWsCw+IQZJnCKM2kXc1g6t+1YNen0+bU/2Yfi5qM2nXAu7KS78L2crWs4BUSxlrk7HAZhuX&#10;BwT61keOPj5oHxOjtI/GP7I3xK8WR2bM1smueDdPvRCWxuKCW4baTgZx1wKcpOTUnum/xv8A5+lk&#10;kTGKjdLay/BW/JL53Zz3xE1LTPF3xX/aR13wjcQX2gW3wufTNavrBw9vNqoFw8aF1+V5I4Dg4JKh&#10;lBxXsH7I9p4mtPhz4SbWviNpfinT5fDtj9k0e10qK1ls/wBzGRukWZzJtX5TlRzzx0rjdM/aWsNF&#10;8Mv4c079lT4qWHh6SN4X0m18J2Mdo0bgh0MS3AQqwJBGMHNYPg/4seCfh3rH9reFf2MvH3hnVfLa&#10;L7do/gXTLSfY2Ny745w2DgZGe1KnanePSy/Ob29Z6dkip3m1Lrf9IL/23Xvc6j4/ad4q1T9rv4RQ&#10;eDtc03w9rH/CO64wvNV0x9Qh8sPabl8pZoTk8YO/jHQ1R+Put+KdY8ffCf4czaBL8T9T0vd4t8TW&#10;fh9LbT0njgJitDsu7kIiNcOH2GVifI4zzi/cftXfatatNYn/AGYvi5Nq9nFJBbahJ4Ys2ngjk2mR&#10;EkNzuVW2rkA4O0Z6UQ/tXfZ9cudai/Zi+LkWs3UKW0+oJ4YsxcSxIWKRtJ9p3MqlmIUnALHHWoS9&#10;2EXsm3+MmvubV+9ht3cmuqt+CT/C9ux4a/iDULH9ljXfhrrmlXmgax4F8e6LZw6XqEsMtxDps+p2&#10;9xY7nhd42xG5jyrEfuq6D9t7T28ZfFuabwnp17qMXhTQ45fiUmmT+Wb/AER7mOVdOOFO6Yok8wGQ&#10;RHuGf3gFeg6n+0XpOtX13e6j+yd8UL+8vPs/2m4uvCFhJJP5D74N7NcEt5bfMmfunkYNXtP/AGpo&#10;9In1Sex/Ze+LVlNqk32jUJLfwtZxteSbQu+Ui5/eNtAXLZOABVXdk+qd/V8sY6+Ts2+97bNhpd9n&#10;p6LmctPS9o9tHujH+NHjaD4r/E74X+GfBng+6+JXg/StKPi2/wBN0S5s4I2imia308E3M0Sbfmmf&#10;aDn5E4wCR237DfibUpPhPeeBPEFldaV4j8A6jJoNxYX8kclxHbACSzLtG7oc27xrlWYEocE1ynhX&#10;9ozSvAvm/wDCN/sn/FDw950ccMn9leELG23om7Yh2XAyq7mwDwNxx1NX7L9qwabrGo6tafsw/Fy1&#10;1TUhGL2+h8MWaT3XlgrH5ri53PtBIG4nAPFUmo8yWzv999H8o+7+JDTaj5W+62q+b1+5F39kDWNP&#10;0fUPjfpusXdvaeLLTx1qd9qqXUgSX7NJsa1mOefKMO0K3TCmk+Fuv6TJ+2p8UJbq/tJ7jXfDmiXf&#10;hq5Equt5pyrN5v2dgcOolO47f7ymuI8dfFTwX8TtYtdW8Xfsc/EfxJqlsAsV5qng2wnlCg5ClmuC&#10;SoP8JyParPjr4z+FvibpVjpviz9kL4meIbCwGLSDUPCFjKtsMAYjzcfIMADC44FRG8VD+6lH7o8t&#10;/Xb8VfW5cvec/wC82/vlzW/ryfQ86+PNxa+ILv8Aam1vQpI7nw60vhTTp7q3IaCbUYbpPPAYcMyI&#10;8KtjocA9K2bh77SdY1n9ku3WeKLV/EQu7KZAQsXhS4LXd0obttdJrUf9dVrurL9oLRNN8Hx+FLX9&#10;kv4nQeF49u3RY/CFgLMbWDg+T9o2ZDANnHUA9a02/aqVvEKa837MHxbOupbGzXUz4Xs/tKwFgxiE&#10;v2ncELANtzjIzinFKNluuvn8L/ONv8La8xNt8z2b28tLflr/AIrPyOl/Yht4rP4TeIIII1ihi8Ze&#10;IESNBgKo1GYAAegFO/5v4/7psf8A05iub0X9rA+G7WS20n9mP4u6XbyTSXLw2XhizhR5ZGLySELc&#10;gFmYli3Ukkmj/hq8/wBvf23/AMMxfF3+2vs32P8AtL/hGLP7R5G7f5Xmfad2zd823OM84pxdpU5P&#10;7Kt/5I4/rcTS5ZxX2nf/AMnUv0seS/F5Q3hX9rZWAKnxh4fBB6H5NOqLxhb3PwR+M3w2+DVwsn/C&#10;Mz/EGx8S+DpiCVjs3E4urHPbyJpFKj+5MvpXqF3+0hpmoRatHdfso/FK5j1aaO41FJvCNiwvZY9o&#10;jkmBuP3jLsTDNkjYuOgqzrH7UcHiK90u81X9lz4saneaXP8AabC4vPC1lLJZy4x5kTNckxtjjcuD&#10;Sp+46b/l5b+fKofrG/pp1Y5e9Ga/m5reV7/o2vx6I6rxF/yfd4L/AOxB1X/0us68m/aCi1T48fG/&#10;xl4c0/4f6z498PeF/DU2gebpN7YQLZatfosjyn7VcRbnjhWDGzOC7ZxkZ7WT9q8za5DrT/sxfF19&#10;Zht3tYtRbwxZm4jhZlZo1k+07ghZVJUHBKg9qTSf2rv7Bkv5NM/Zi+LmnSahcNeXjWnhiziNzOwA&#10;aWQrcje5CqCxyTgc8VHLeEYPopf+TOX6SfzsyuZqcprq4/8Akqj+sfubR6P+y38Ubn4j/APw/rOv&#10;f6Hr+mwyaXr0UzDdb31qxhuA+DgHdGW69GFfGmqeLPF17ot5+0BbfDPX5lh8YDxZb+KVvNPFufD8&#10;SfYzD5X2n7Rsa03vjyvvNnGOa99s/wBp+20+11W1tf2WvivbW2rTSXGoQw+FbJEvJJBiR5lFziRm&#10;AAYtkkDmpY/2qkh8OjQI/wBmD4tpoS232IaWvhezFqLfbs8ryvtO3Zt+XbjGOMVpKUnN1ftaadL3&#10;Un8rpW8rp7kRjGMPZfZ19bWaXzs3fzsy18L9e0z/AIba+J0mo3cJvNe8NaJd+GpZXH+k6cqy+cIC&#10;eoErBmA9Qaw/jlqXiHxX+1R8K5fhd4g8NDWo/D/iGFbvVIXv7MMklqskTCCVCrhsAnJ24OVNZnjH&#10;4veEfiDoWmaL4k/Y++JOtaTpaiOws7zwdYvHZqAFCwg3H7sYAGFwMACtTQv2iNH8L/2T/Y/7JvxQ&#10;0r+yYJLXTzZ+ELGI2cUhBkjiK3A2KxVSwXAJAznFKyvHtHmt81JL89e7u+th3evd8t/ly/5adtvM&#10;8w0kWq/sz+Bw/np4q/4XFYt4pguCu6LWDqgNyqhQAsedpQAfcZc8k17z+z/rFhp/x4/aKiur62tp&#10;ZPE9jsjmlVGb/iW2w4BPNcxJ+0ZpM0lzJJ+yd8UHe5v49VnZvCFgTLeR7fLuWP2j5pV2riQ/MNow&#10;eKwte+KPgXxV4kk8Q61+xb471fX5HSR9Vv8AwHpk90zKAFYytMWJAUYOeMD0qoPl369umlNaeS5N&#10;F2aFJXd1/Ws3r/4Hr5pnAfEFktdB+KGoagM+FtP+O2n3fiDcMxrYLHZ7mkH/ADzDmMnPHFfYXxw+&#10;OWg/Cf4Xa54jXU7C61KPS5LzSrBLlGkvnO1IhEucurSSRLkZHzivIo/2nrWG21e3j/ZZ+K6W+sSP&#10;NqUS+FLIJfSOoR3mH2jEjFVVSWySAB0Fcb4b8c/Drwebg6L+xV49003Ekc0pg8D6cNzI4kjP+v42&#10;uqsuOhAIwRWSj+6VFvSy1W/wRi7f+A3Rd/3jq2vq9OnxSl/7dZmJ8G4fE37P/wAVvhDceIfh/rng&#10;+x1/TH8IeINX1S+0+eLUNUld7yCfFtcyuGadrpcuo4mAznivsj4h61480j7B/wAIV4V0XxN5hf7X&#10;/bGvSaZ5IGNuzZaz785bOduMDrnjwrXP2rB4mtobfWP2Yfi5q1vDPHdRRX3hezmSOaNg0cihrkgO&#10;rAEMOQRkVo/8Nn6r/wBG6/Gj/wAJ+2/+Sq1crpLs39zd7fe3t0sjNKzvvdL71pf7rfO5d/b685/2&#10;SfGPzpa3DNp/z/fWNvt1vzzjIB+mcdq0NX8Ajxz8I/F/hP4o/FLS/E2lawkVsNR0+0g0prEs4EZB&#10;EsilzL5ZXPcAYOcVx/iT9qiPxlol1o2v/sv/ABa1zSLpQtxp+peF7O4t5gCCA8b3JVhkA8jqBXJa&#10;V8SvAGg6Xqum6Z+xV4503T9WiWDULWz8BaZDFeRqcqkqrMA4B5AbODzWdtJJ9f8AgfdtutS07crT&#10;1X9f0tjM+K3xB8daF8N/jn8HvHGsaZ41n0v4f3GtWXinTrf7NO8LB4hDewglEm43BkIDKCcCvUPh&#10;P8J/Hnizxd8PviF4+uPDlhbeF/D0tno2meHXnneY3UMSvLcTSonRIwBGqkZJO7iuK8KfFzwf4G8N&#10;6n4f0D9jz4kaTomqKU1DT7XwdYLDeKQQVmX7RiQYJGGyMHFdpb/tjX9rbx28P7OHxlhgjUIkUfh2&#10;1VVUDAUAXWAAO1U9pd2rX/8AA1t6St8r7snslolf8eT9Y3+dtjlv2AbXxLb/AAd8F3N18R9Ln8Nt&#10;HehPCv8AZUSXEf8ApM2M3Pnbjg5b7nQ496dod7qv7KvijwLpXhfxVpfjn4PeN/ELWGn6TIVN/pL3&#10;LSTNJa3EZK3FsrbywcblBHzGsnRPiR8P/DOvwa7o/wCxR440rW4JDLFqVj4B0uG5jc5yyyLMGBOT&#10;yDnk07wt8T/BHgfxVP4l8PfsbfEXRPEE27fqVh4MsIZ/m+9hluARu74xnvVXvJS/pq97ed++66Dl&#10;qpJddvXXX5dtn1NXQLzV/wBlfxV4E0nwr4p0zx18IPHHiFrDTtIcq2oaTJctJMZLW4jJW4tlfeWD&#10;jcoIwxrR/Z58VaP4W+BPxkh1fUrXTpdC8T+JW1KO5lVGtQ9xLJGXBPAZHUqe+eM1zXhX4oeCPA/i&#10;qfxN4e/Y2+IuieIJt2/UrDwZYQz/ADfewy3AK7u+MZ70nin4neB/HHiqHxN4h/Y2+ImteIIdpXUr&#10;/wAGWE0/y/dyzXBLbcDGc47VlKPNBwfWLj6J8tvW3K97N38jRT5Zqa6NS9Wub7r83S+3mcl4f0Xx&#10;rZ6Z+xhYeF7jS9E8VJ4W1Ly28QWUtzbpnT4CVeOOSNslTwd3B6g9KsaF421HwX+yf8RtOsY7m4+N&#10;PijxjeeHdUsIHjRjrt26xs1sCUVYvs+JYyxHABZupr1S6/at+3arp2p3P7MXxcuNS04SLZXkvhiz&#10;aa1EihZBE5ucpuAAO0jIGDWc37RWkvrh1pv2Tvig2sm6W9OoHwhYG4NwsZiWbzPtG7eIyUDZyFJG&#10;ccVrUaqzk5LSV7+jmpNfNXXrZ9DKnenCCW8bW9VFpfi/uuupm/s93l/8Iv2kJfCN54B1b4deGvGX&#10;h+3OlWerXdjcCW/02JYZdhtZ5VBe2MRO4gkwk8133xO1C10z9tP4RT3lzDaQjwzrwMk8gRc77Pua&#10;w9S/asGsX+m32ofsw/Fy+vdMlaexubnwvZySWkjKUZ4mNySjFSVJXBIJFYvjj46+HPic1m3jH9kL&#10;4keLGs9wtm1zwXp96YN2N2zzZ2252jOOuBRzScoze6v87qS/Dm+5CUVFSitnb8Lfnb72zhvitf6d&#10;4qvv2wPEXhOeG88Kt4Ht9Pvb+yYPa3Wqxw3Bk2uvyu6RNErEHgkA8ivpb9nK08TWfhnTxr/xF0vx&#10;lBJpdqbWxstKis5LMBBncyzOX4IHIHT3rzGD9pawtfCsnhiH9lT4qReGpIWt30aPwlYrZtEwIaMw&#10;i42FSCcjGDmsbwX8YPB3w31STU/CP7G3xA8LajJEYHvNF8DabZzNGSCULxzqSpKqcZxkD0pQtC66&#10;WS+7mf8A7dp2SsVP37Prd/lFf+2692z0DRdQttJ/bs8ajVp4raS68C6dJprXDBQ0EV1c/adhPYM0&#10;ZbHTgmqv7E2uaZpPwVtRPqNpY2mv+KNcl8PQXE6xm7t2vp5IxApILgoGcBc/Lz0rjviH8bvDXxah&#10;s4vGv7I3xP8AFKWbl7b+1vCVlcGEnGdpa5JAOBkDg4Gap6n8bIdU8deDfEEn7OfxnitfCNtPFo+j&#10;2/hqzjtbeaVFj84KLnqsQMaqOFDtxnGFD3UovzXycnL79kvm+uhU95tryfzUeVfLq/u9eA+FPjTx&#10;58Jv2f7Dxnpvj61urlfG8+l3/gabSbfN3cz6u8U8TTZ883BEhkDAgYA+XHNfRX7bWn2+reBfAdld&#10;wrcWlz490GGaFxlXRroBlI9CCRXnEfxc8IRePm8cJ+x78SF8YM2864PB1h9r34xv8z7Rndjjd1xx&#10;mup1j9rA+IoreLVf2Y/i7qcdtcR3cCXnhizlEU0bbo5VDXJ2up5DDkHkUklywUle0ov5Ll0/B797&#10;Dk3zTcftKS+b5tfx+dr+nl/g+51HxRqGh/stah5848Ga5Lda1PKCRP4etDHcaarHofNaW2iI9IJK&#10;5Pw34BsPin8E/wBlXwhqY/0HWW8RWTsBym+zvArj3U4Ye4Fe8w/tUpba9d63D+y/8W4tau4UtrnU&#10;U8L2YuJokJKRvILncyqWbCk4GTjrVOx/aR03S49Gjs/2UvilaR6K0j6YkHhGxQWLOCrmAC4/dlgz&#10;A7cZDHPWi3NBxm7t2u+7V0381b53fUL8sm4aaNLyvf8AJt28rLoeM+IPHGsftIfDLVPDviGKQXHw&#10;m8I6vN4rWRTsm16OC4s7Yc9cJHPc/WSOvuT4H/8AJFvAH/Yv2H/pPHXgq/tMWMceuRr+yt8VFj10&#10;s2rKPCdiBqBKbCbgfaP3pKAKd+eBjpWpY/thXmm2cFnZ/s2/GS1tLeNYoYIPDlqkcaKMKqqLrAAA&#10;AAHTFWpO0r7ys36rmv8A+lJLySIcVePLtG6Xo+Wy/Bt+bPpyivmn/hs/Vf8Ao3X40f8AhP23/wAl&#10;Uf8ADZ+q/wDRuvxo/wDCftv/AJKqSj6Wor5p/wCGz9V/6N1+NH/hP23/AMlUf8Nn6r/0br8aP/Cf&#10;tv8A5KoA+lqK+af+Gz9V/wCjdfjR/wCE/bf/ACVR/wANn6r/ANG6/Gj/AMJ+2/8AkqgD6Wor5p/4&#10;bP1X/o3X40f+E/bf/JVH/DZ+q/8ARuvxo/8ACftv/kqgD6Wor5p/4bP1X/o3X40f+E/bf/JVH/DZ&#10;+q/9G6/Gj/wn7b/5KoA+lqK+af8Ahs/Vf+jdfjR/4T9t/wDJVH/DZ+q/9G6/Gj/wn7b/AOSqAPpa&#10;ivmn/hs/Vf8Ao3X40f8AhP23/wAlUf8ADZ+q/wDRuvxo/wDCftv/AJKoA+lqK+af+Gz9V/6N1+NH&#10;/hP23/yVR/w2fqv/AEbr8aP/AAn7b/5KoA+lqK+af+Gz9V/6N1+NH/hP23/yVR/w2fqv/Ruvxo/8&#10;J+2/+SqAPpaivmn/AIbP1X/o3X40f+E/bf8AyVR/w2fqv/Ruvxo/8J+2/wDkqgD6Wor5p/4bP1X/&#10;AKN1+NH/AIT9t/8AJVH/AA2fqv8A0br8aP8Awn7b/wCSqAPpaivmn/hs/Vf+jdfjR/4T9t/8lUf8&#10;Nn6r/wBG6/Gj/wAJ+2/+SqAPpaivmn/hs/Vf+jdfjR/4T9t/8lUf8Nn6r/0br8aP/Cftv/kqgD6W&#10;or5p/wCGz9V/6N1+NH/hP23/AMlUf8Nn6r/0br8aP/Cftv8A5KoA+lqK+af+Gz9V/wCjdfjR/wCE&#10;/bf/ACVR/wANn6r/ANG6/Gj/AMJ+2/8AkqgD6Wor5p/4bP1X/o3X40f+E/bf/JVH/DZ+q/8ARuvx&#10;o/8ACftv/kqgD6Wor5p/4bP1X/o3X40f+E/bf/JVH/DZ+q/9G6/Gj/wn7b/5KoAP23vufAX/ALK1&#10;4f8A/Qpq+lq+CP2j/jx4q+Ky/DAaV+z78Xrb/hG/HWleI7r7V4fi/eW9uZC6Jsnb5zvGN21fVhXs&#10;P/DZ+q/9G6/Gj/wn7b/5KoA+lqK+af8Ahs/Vf+jdfjR/4T9t/wDJVH/DZ+q/9G6/Gj/wn7b/AOSq&#10;APpaivmn/hs/Vf8Ao3X40f8AhP23/wAlUf8ADZ+q/wDRuvxo/wDCftv/AJKoA8P1hp/hxr/xM+NF&#10;lbTXE/gP4oXcmpw265kuNHubOzhvEA7lf3Uo94q6P4Y+F9R0r41fAfxV4hgaDxR40PibxLqqv96A&#10;z21v5MB9BFAsMePVDXpv/DZ+q/8ARuvxo/8ACftv/kqj/hs/Vf8Ao3X40f8AhP23/wAlUqd6cUl0&#10;SS9OVRfybSlbo79wl70m+7b+9tr7lJrzVux514X/AGi/hp+0n+0ZoGrah470HTfD/hLUJbTwpoFx&#10;fIt9rOqSAwm8eInckahmSFCNzFi5wNor7br5p/4bP1X/AKN1+NH/AIT9t/8AJVH/AA2fqv8A0br8&#10;aP8Awn7b/wCSqpaQUe34+f8AXSyWiQPWbl/SXb+ut3uz6Wor5p/4bP1X/o3X40f+E/bf/JVH/DZ+&#10;q/8ARuvxo/8ACftv/kqkB9LV80/8FH/+TNPHv/XXS/8A06WlH/DZ+q/9G6/Gj/wn7b/5Krx79rn4&#10;8eKvjh+z74n8FaJ+z78XrTU9SeyaKa98PxeUvlXsEzbvLnduViYDCnkjOBkgA+96K+af+Gz9V/6N&#10;1+NH/hP23/yVR/w2fqv/AEbr8aP/AAn7b/5KoA+lq4b4zeMdB8GeB7ifxD4zf4fWd5KllH4ij8oG&#10;0lfJU75o5IkztI3SLt59SK8i/wCGz9V/6N1+NH/hP23/AMlUyb9snUbiJ4pf2cfjNJG42sj+HrUg&#10;j0I+1Umrqw07O55p8BvjJ4a+Cs/7QXie+8U/8LA8C6TNZanL8RIwJrjVbqSPyzZmWM+TMYsRIvlB&#10;EXzACByazPCfxa8K+KPh38a/ic+peGviR8S9f8PtJP4H0u+W9j07SYlKRWjiM7pAvnM8zL1ZiF6A&#10;165a/tiX1jbpBbfs3/GS3gQYWOLw7aqq/QC64qX/AIbP1X/o3X40f+E/bf8AyVSlHmTi/wCXlXlp&#10;b/gd7aX1bbi+WSfnd+ez/PX11tokeO/sypofg34+fD6x8MfEy0+NsGp+Grm2urj7UbyXwnBEqyos&#10;LLI/kQSvti8uXMuUTLsFwPfPiZ8cPh34u8AaDcwfGqT4Z6frz3D6d4iha3tBci3Zopot97AyLh+3&#10;yuduVOM1yN9+1VPd6TqdhF+zh8aNOTUIpIpprHw/awy/OpUuGFzwwzw3UGqvh39pS18K+ENM8L6b&#10;+zB8YINB023S2trFvDlq6IiDC8G6OT3yeScnrVzftFZ/1dtv813vrciC5PX/ACSS/rSxw3wh/aY0&#10;f9nL9kmfUr6KzvIB4nvtE8Lak7NaQ+JmaVnTUJpZWOxXYyPJKWwQjFeoWvbv2NX8HN4D1qXw/wCO&#10;tH+IPiTUdUk1jxRq2jTrJC2oXGCVUA/JGqqqIDztQHrmsdf2zNTRQq/s5/GhVAwAPD9sAP8Ayapf&#10;+Gz9V/6N1+NH/hP23/yVT5tW3u0l8lb82ru1unYTWy82/m7/AJJ2+/vp9LUV80/8Nn6r/wBG6/Gj&#10;/wAJ+2/+SqP+Gz9V/wCjdfjR/wCE/bf/ACVUlB/wUE/5IPp3/Y26D/6cYa+lq+Cf2qPjx4q+Mvwy&#10;tNA0f9n74vWt3Frul6kZLzw/Fs8u3u45XH7ud2yVQgcYz1IHNewf8Nn6r/0br8aP/Cftv/kqgD37&#10;+2Jv7sf5H/Gj+2Jv7sf5H/GiigA/tib+7H+R/wAaP7Ym/ux/kf8AGiigA/tib+7H+R/xo/tib+7H&#10;+R/xoooAP7Ym/ux/kf8AGj+2Jv7sf5H/ABoooAP7Ym/ux/kf8aP7Ym/ux/kf8aKKAD+2Jv7sf5H/&#10;ABo/tib+7H+R/wAaKKAD+2Jv7sf5H/Gj+2Jv7sf5H/GiigA/tib+7H+R/wAaP7Ym/ux/kf8AGiig&#10;A/tib+7H+R/xo/tib+7H+R/xoooAP7Ym/ux/kf8AGj+2Jv7sf5H/ABoooAP7Ym/ux/kf8aP7Ym/u&#10;x/kf8aKKAD+2Jv7sf5H/ABo/tib+7H+R/wAaKKAD+2Jv7sf5H/Gj+2Jv7sf5H/GiigA/tib+7H+R&#10;/wAaP7Ym/ux/kf8AGiigA/tib+7H+R/xo/tib+7H+R/xoooAP7Ym/ux/kf8AGj+2Jv7sf5H/ABoo&#10;oAP7Ym/ux/kf8aP7Ym/ux/kf8aKKAD+2Jv7sf5H/ABo/tib+7H+R/wAaKKAD+2Jv7sf5H/Gj+2Jv&#10;7sf5H/GiigA/tib+7H+R/wAaP7Ym/ux/kf8AGiigA/tib+7H+R/xo/tib+7H+R/xoooAP7Ym/ux/&#10;kf8AGj+2Jv7sf5H/ABoooAP7Ym/ux/kf8aP7Ym/ux/kf8aKKAD+2Jv7sf5H/ABo/tib+7H+R/wAa&#10;KKAD+2Jv7sf5H/Gj+2Jv7sf5H/GiigA/tib+7H+R/wAaP7Ym/ux/kf8AGiigA/tib+7H+R/xo/ti&#10;b+7H+R/xoooAP7Ym/ux/kf8AGj+2Jv7sf5H/ABoooAP7Ym/ux/kf8aP7Ym/ux/kf8aKKAD+2Jv7s&#10;f5H/ABo/tib+7H+R/wAaKKAD+2Jv7sf5H/Gj+2Jv7sf5H/GiigA/tib+7H+R/wAaP7Ym/ux/kf8A&#10;GiigA/tib+7H+R/xo/tib+7H+R/xoooAP7Ym/ux/kf8AGj+2Jv7sf5H/ABoooAP7Ym/ux/kf8aP7&#10;Ym/ux/kf8aKKAD+2Jv7sf5H/ABo/tib+7H+R/wAaKKAD+2Jv7sf5H/Gj+2Jv7sf5H/GiigA/tib+&#10;7H+R/wAaP7Ym/ux/kf8AGiigA/tib+7H+R/xo/tib+7H+R/xoooAP7Ym/ux/kf8AGj+2Jv7sf5H/&#10;ABoooAP7Ym/ux/kf8aP7Ym/ux/kf8aKKAD+2Jv7sf5H/ABo/tib+7H+R/wAaKKAD+2Jv7sf5H/Gj&#10;+2Jv7sf5H/GiigA/tib+7H+R/wAaP7Ym/ux/kf8AGiigA/tib+7H+R/xo/tib+7H+R/xoooAP7Ym&#10;/ux/kf8AGj+2Jv7sf5H/ABoooAP7Ym/ux/kf8aP7Ym/ux/kf8aKKAD+2Jv7sf5H/ABo/tib+7H+R&#10;/wAaKKAD+2Jv7sf5H/Gj+2Jv7sf5H/GiigA/tib+7H+R/wAaP7Ym/ux/kf8AGiigA/tib+7H+R/x&#10;o/tib+7H+R/xoooAP7Ym/ux/kf8AGj+2Jv7sf5H/ABoooAP7Ym/ux/kf8aP7Ym/ux/kf8aKKAD+2&#10;Jv7sf5H/ABo/tib+7H+R/wAaKKAD+2Jv7sf5H/Gj+2Jv7sf5H/GiigA/tib+7H+R/wAaP7Ym/ux/&#10;kf8AGiigA/tib+7H+R/xo/tib+7H+R/xoooAP7Ym/ux/kf8AGj+2Jv7sf5H/ABoooAP7Ym/ux/kf&#10;8aP7Ym/ux/kf8aKKAD+2Jv7sf5H/ABo/tib+7H+R/wAaKKAD+2Jv7sf5H/Gj+2Jv7sf5H/GiigD/&#10;2VBLAwQUAAYACAAAACEAj5jNH90AAAAFAQAADwAAAGRycy9kb3ducmV2LnhtbEyPQUvDQBCF74L/&#10;YRnBm90kWm1iNqUU9VQEW0F6m2anSWh2NmS3SfrvXb3oZeDxHu99ky8n04qBetdYVhDPIhDEpdUN&#10;Vwo+d693CxDOI2tsLZOCCzlYFtdXOWbajvxBw9ZXIpSwy1BB7X2XSenKmgy6me2Ig3e0vUEfZF9J&#10;3eMYyk0rkyh6lAYbDgs1drSuqTxtz0bB24jj6j5+GTan4/qy383fvzYxKXV7M62eQXia/F8YfvAD&#10;OhSB6WDPrJ1oFYRH/O8NXpqmDyAOCuZPSQKyyOV/+uI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gt0ZKuAwAAEBAAAA4AAAAAAAAAAAAAAAAAPAIAAGRycy9lMm9E&#10;b2MueG1sUEsBAi0ACgAAAAAAAAAhAAyPyGFlxwMAZccDABUAAAAAAAAAAAAAAAAAFgYAAGRycy9t&#10;ZWRpYS9pbWFnZTEuanBlZ1BLAQItABQABgAIAAAAIQCPmM0f3QAAAAUBAAAPAAAAAAAAAAAAAAAA&#10;AK7NAwBkcnMvZG93bnJldi54bWxQSwECLQAUAAYACAAAACEAWGCzG7oAAAAiAQAAGQAAAAAAAAAA&#10;AAAAAAC4zgMAZHJzL19yZWxzL2Uyb0RvYy54bWwucmVsc1BLBQYAAAAABgAGAH0BAACpzwMAAAA=&#10;">
                <v:shape id="Picture 54" o:spid="_x0000_s1030" type="#_x0000_t75" style="position:absolute;width:65455;height:4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2Z/vAAAANoAAAAPAAAAZHJzL2Rvd25yZXYueG1sRI/NCsIw&#10;EITvgu8QVvCmqYJSqlFEELz6d1+atS1tNjWJWn16Iwgeh5n5hlmuO9OIBzlfWVYwGScgiHOrKy4U&#10;nE+7UQrCB2SNjWVS8CIP61W/t8RM2ycf6HEMhYgQ9hkqKENoMyl9XpJBP7YtcfSu1hkMUbpCaofP&#10;CDeNnCbJXBqsOC6U2NK2pLw+3o2C23Z+cBd90nW6o9Tvff2eFbVSw0G3WYAI1IV/+NfeawVT+F6J&#10;N0CuPgAAAP//AwBQSwECLQAUAAYACAAAACEA2+H2y+4AAACFAQAAEwAAAAAAAAAAAAAAAAAAAAAA&#10;W0NvbnRlbnRfVHlwZXNdLnhtbFBLAQItABQABgAIAAAAIQBa9CxbvwAAABUBAAALAAAAAAAAAAAA&#10;AAAAAB8BAABfcmVscy8ucmVsc1BLAQItABQABgAIAAAAIQC8b2Z/vAAAANoAAAAPAAAAAAAAAAAA&#10;AAAAAAcCAABkcnMvZG93bnJldi54bWxQSwUGAAAAAAMAAwC3AAAA8AIAAAAA&#10;">
                  <v:imagedata r:id="rId12" o:title=""/>
                </v:shape>
                <v:rect id="Rectangle 110" o:spid="_x0000_s1031" style="position:absolute;left:44475;top:44;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A4920C4" w14:textId="77777777" w:rsidR="00733154" w:rsidRDefault="00733154" w:rsidP="00597F58">
                        <w:pPr>
                          <w:spacing w:after="160" w:line="256" w:lineRule="auto"/>
                        </w:pPr>
                        <w:r>
                          <w:t xml:space="preserve"> </w:t>
                        </w:r>
                      </w:p>
                    </w:txbxContent>
                  </v:textbox>
                </v:rect>
                <v:rect id="Rectangle 116" o:spid="_x0000_s1032" style="position:absolute;left:39878;top:9274;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15D84B6" w14:textId="77777777" w:rsidR="00733154" w:rsidRDefault="00733154" w:rsidP="00597F58">
                        <w:pPr>
                          <w:spacing w:after="160" w:line="256" w:lineRule="auto"/>
                        </w:pPr>
                        <w:r>
                          <w:rPr>
                            <w:rFonts w:ascii="Arial" w:eastAsia="Arial" w:hAnsi="Arial" w:cs="Arial"/>
                          </w:rPr>
                          <w:t xml:space="preserve"> </w:t>
                        </w:r>
                      </w:p>
                    </w:txbxContent>
                  </v:textbox>
                </v:rect>
                <v:rect id="Rectangle 117" o:spid="_x0000_s1033" style="position:absolute;left:57014;top:9274;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7F51DF78" w14:textId="77777777" w:rsidR="00733154" w:rsidRDefault="00733154" w:rsidP="00597F58">
                        <w:pPr>
                          <w:spacing w:after="160" w:line="256" w:lineRule="auto"/>
                        </w:pPr>
                        <w:r>
                          <w:rPr>
                            <w:rFonts w:ascii="Arial" w:eastAsia="Arial" w:hAnsi="Arial" w:cs="Arial"/>
                          </w:rPr>
                          <w:t xml:space="preserve"> </w:t>
                        </w:r>
                      </w:p>
                    </w:txbxContent>
                  </v:textbox>
                </v:rect>
                <v:rect id="Rectangle 119" o:spid="_x0000_s1034" style="position:absolute;left:27076;top:1111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621464F" w14:textId="77777777" w:rsidR="00733154" w:rsidRDefault="00733154" w:rsidP="00597F58">
                        <w:pPr>
                          <w:spacing w:after="160" w:line="256" w:lineRule="auto"/>
                        </w:pPr>
                        <w:r>
                          <w:rPr>
                            <w:rFonts w:ascii="Arial" w:eastAsia="Arial" w:hAnsi="Arial" w:cs="Arial"/>
                          </w:rPr>
                          <w:t xml:space="preserve"> </w:t>
                        </w:r>
                      </w:p>
                    </w:txbxContent>
                  </v:textbox>
                </v:rect>
                <v:rect id="Rectangle 121" o:spid="_x0000_s1035" style="position:absolute;left:16977;top:12957;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6E529E0" w14:textId="77777777" w:rsidR="00733154" w:rsidRDefault="00733154" w:rsidP="00597F58">
                        <w:pPr>
                          <w:spacing w:after="160" w:line="256" w:lineRule="auto"/>
                        </w:pPr>
                        <w:r>
                          <w:rPr>
                            <w:rFonts w:ascii="Arial" w:eastAsia="Arial" w:hAnsi="Arial" w:cs="Arial"/>
                          </w:rPr>
                          <w:t xml:space="preserve"> </w:t>
                        </w:r>
                      </w:p>
                    </w:txbxContent>
                  </v:textbox>
                </v:rect>
                <w10:anchorlock/>
              </v:group>
            </w:pict>
          </mc:Fallback>
        </mc:AlternateContent>
      </w:r>
    </w:p>
    <w:p w14:paraId="6D3BE7C4" w14:textId="77777777" w:rsidR="00597F58" w:rsidRPr="00597F58" w:rsidRDefault="00597F58" w:rsidP="00597F58">
      <w:pPr>
        <w:spacing w:after="15" w:line="256" w:lineRule="auto"/>
        <w:rPr>
          <w:color w:val="000000"/>
          <w:sz w:val="22"/>
          <w:szCs w:val="22"/>
        </w:rPr>
      </w:pPr>
      <w:r w:rsidRPr="00597F58">
        <w:rPr>
          <w:b/>
          <w:color w:val="000000"/>
          <w:sz w:val="22"/>
          <w:szCs w:val="22"/>
        </w:rPr>
        <w:t xml:space="preserve"> </w:t>
      </w:r>
    </w:p>
    <w:p w14:paraId="2E374324"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FUNDAMENTAÇÃO DA CONTRATAÇÃO</w:t>
      </w:r>
      <w:r w:rsidRPr="009309A8">
        <w:rPr>
          <w:rFonts w:ascii="Arial" w:hAnsi="Arial" w:cs="Arial"/>
          <w:color w:val="000000"/>
          <w:sz w:val="24"/>
          <w:szCs w:val="24"/>
        </w:rPr>
        <w:t xml:space="preserve"> </w:t>
      </w:r>
    </w:p>
    <w:p w14:paraId="19177626"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 processo licitatório visando a possível e eventual contratação dos objetos, é fundamentado na necessidade de implantação de pavimentação asfáltica em vias da área central do Município, buscando revitalizar a região e proporcionar melhores condições aos usuários das vias contempladas, conforme as necessidades da Secretaria de Obras.   </w:t>
      </w:r>
    </w:p>
    <w:p w14:paraId="341C60E1"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3FBD5FBF"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DESCRIÇÃO DA SOLUÇÃO COMO UM TODO </w:t>
      </w:r>
    </w:p>
    <w:p w14:paraId="5F0EEB37"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A solução proposta é a contratação de empresa especializada em execução de pavimentação asfáltica, conforme demanda, visando atender as necessidades demandadas pela Secretaria Municipal de Obras, Trânsito, Transportes e Serviços Urbanos, no seu planejamento anual de trabalho, efetivando os serviços de implantação de pavimentação asfáltica, conforme as especificações e quantidades descritas no item 1 deste Termo de Referência.    </w:t>
      </w:r>
    </w:p>
    <w:p w14:paraId="5A628C19"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11A5833C"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REQUISITOS DA CONTRATAÇÃO </w:t>
      </w:r>
    </w:p>
    <w:p w14:paraId="15A85AB5"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Os serviços têm natureza comum, tendo em vista que, padrões de desempenho e qualidade podem ser objetivamente definidos pelo edital, por meio de especificações usuais de mercado, nos termos do art. 6º, inciso XII, da Lei Federal nº 14.133/2021. A possível e </w:t>
      </w:r>
      <w:r w:rsidRPr="009309A8">
        <w:rPr>
          <w:rFonts w:ascii="Arial" w:hAnsi="Arial" w:cs="Arial"/>
          <w:color w:val="000000"/>
          <w:sz w:val="24"/>
          <w:szCs w:val="24"/>
        </w:rPr>
        <w:lastRenderedPageBreak/>
        <w:t xml:space="preserve">eventual contratação será realizada por meio de licitação, na modalidade Pregão, na sua forma eletrônica, com critério de julgamento por menor preço, para Sistema de Registro de Preços, nos termos dos artigos 6º, inciso XXXVIII, 17, § 2º, e 34, todos da Lei nº 14.133/2021. Para fornecimento e prestação dos serviços pretendidos os eventuais interessados deverão comprovar que atuam em ramo de atividade compatível com o objeto da licitação, bem como apresentar os seguintes documentos a título habilitação, nos termos do art. 62, da Lei Federal nº 14.133/2021. </w:t>
      </w:r>
    </w:p>
    <w:p w14:paraId="76AC9749"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5634BAF0"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MODELO DE EXECUÇÃO DO OBJETO </w:t>
      </w:r>
    </w:p>
    <w:p w14:paraId="61799C39" w14:textId="77777777" w:rsidR="00F86537"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O prazo de vigência da ata de registro de preços será de 12 (doze) meses a contar da data de emissão da mesma</w:t>
      </w:r>
      <w:r w:rsidR="00F86537">
        <w:rPr>
          <w:rFonts w:ascii="Arial" w:hAnsi="Arial" w:cs="Arial"/>
          <w:color w:val="000000"/>
          <w:sz w:val="24"/>
          <w:szCs w:val="24"/>
        </w:rPr>
        <w:t xml:space="preserve">, </w:t>
      </w:r>
      <w:r w:rsidR="00F86537" w:rsidRPr="00F86537">
        <w:rPr>
          <w:rFonts w:ascii="Arial" w:hAnsi="Arial" w:cs="Arial"/>
          <w:color w:val="000000"/>
          <w:sz w:val="24"/>
          <w:szCs w:val="24"/>
        </w:rPr>
        <w:t>podendo ser prorrogad</w:t>
      </w:r>
      <w:r w:rsidR="00F86537">
        <w:rPr>
          <w:rFonts w:ascii="Arial" w:hAnsi="Arial" w:cs="Arial"/>
          <w:color w:val="000000"/>
          <w:sz w:val="24"/>
          <w:szCs w:val="24"/>
        </w:rPr>
        <w:t>a</w:t>
      </w:r>
      <w:r w:rsidR="00F86537" w:rsidRPr="00F86537">
        <w:rPr>
          <w:rFonts w:ascii="Arial" w:hAnsi="Arial" w:cs="Arial"/>
          <w:color w:val="000000"/>
          <w:sz w:val="24"/>
          <w:szCs w:val="24"/>
        </w:rPr>
        <w:t xml:space="preserve">, conforme Lei Federal 14.133/2021.  </w:t>
      </w:r>
    </w:p>
    <w:p w14:paraId="3FF466EC" w14:textId="57AAEB63"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Após emissão de empenho (ordem de início), a contratada deverá proceder com o início da obra em até 15 (quinze) dias. Os prazos para a conclusão da execução dos serviços serão de até 60 (sessenta) dias. Os prazos somente serão prorrogados mediante solicitação por escrito da contratada desde que ocorrida interrupção motivada por causas independentes de sua vontade, comprovadamente, e devidamente aceita pela fiscalização de contrato. A obra será fiscalizada a qualquer momento pela fiscalização do contrato, a contratada deverá sempre durante as fiscalizações apresentar o Diário de Obra, bem como na conclusão dos serviços. A obra será considerada concluída para fins de lavratura de termo de recebimento definitivo, após executados todos os elementos contratados.  </w:t>
      </w:r>
    </w:p>
    <w:p w14:paraId="1E1D4E7E"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6558FAAF"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MODELO DE GESTÃO DO CONTRATO </w:t>
      </w:r>
    </w:p>
    <w:p w14:paraId="2195ED48"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A Secretaria Municipal de Obras indica o servidor efetivo </w:t>
      </w:r>
      <w:r w:rsidRPr="009309A8">
        <w:rPr>
          <w:rFonts w:ascii="Arial" w:hAnsi="Arial" w:cs="Arial"/>
          <w:b/>
          <w:color w:val="000000"/>
          <w:sz w:val="24"/>
          <w:szCs w:val="24"/>
        </w:rPr>
        <w:t>JEVERSOM LOPES DOS SANTOS</w:t>
      </w:r>
      <w:r w:rsidRPr="009309A8">
        <w:rPr>
          <w:rFonts w:ascii="Arial" w:hAnsi="Arial" w:cs="Arial"/>
          <w:color w:val="000000"/>
          <w:sz w:val="24"/>
          <w:szCs w:val="24"/>
        </w:rPr>
        <w:t xml:space="preserve">, Engenheiro Civil – CREA - RS 240253, da Secretaria de Administração e Planejamento, para atuar como fiscal e gestor do contrato. </w:t>
      </w:r>
    </w:p>
    <w:p w14:paraId="0FBCB79B"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55DC5D9E"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CRITÉRIOS DE MEDIÇÃO E DE PAGAMENTO </w:t>
      </w:r>
    </w:p>
    <w:p w14:paraId="02006BF7"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 pagamento ocorrerá de acordo com medição e conferência do objeto, bem como de emissão de sua nota fiscal, inexistindo ofício por parte do fiscal de contrato que indique mau funcionamento, ou mesmo, características diferentes das descritas no item 1 deste Termo de Referência ou itens do Memorial Descritivo. </w:t>
      </w:r>
    </w:p>
    <w:p w14:paraId="653A95FB"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lastRenderedPageBreak/>
        <w:t xml:space="preserve"> </w:t>
      </w:r>
    </w:p>
    <w:p w14:paraId="1398A152"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FORMA E CRITÉRIOS DE SELEÇÃO DO FORNECEDOR/PRESTADOR DE SERVIÇO </w:t>
      </w:r>
    </w:p>
    <w:p w14:paraId="617176D1"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Conforme disposto no item 4, o contratado será selecionado mediante processo licitatório, na modalidade Pregão, na sua forma eletrônica, com critério de julgamento de menor preço, visando o Registro de Preços para possível e eventual aquisição. </w:t>
      </w:r>
    </w:p>
    <w:p w14:paraId="58E81A53"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5B46B94B"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ESTIMATIVA DO VALOR DA CONTRATAÇÃO </w:t>
      </w:r>
    </w:p>
    <w:p w14:paraId="433F559A"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Estima-se para a contratação almejada de todos os objetos o valor total de R$1.687.365,63 (um milhão, seiscentos e oitenta e sete mil, trezentos e sessenta e cinco reais e sessenta e três centavos). Vislumbra-se que tal valor é compatível com o praticado pelo mercado correspondente. Tais referências para estimativas foram obtidas por meio de pesquisa em tabela referencial SINAPI – CAIXA ECONÔMICA FEDERAL e SICRO – DNIT, visando os objetos, suas respectivas especificações e quantidades. </w:t>
      </w:r>
    </w:p>
    <w:p w14:paraId="6FC3C93D"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450C1043" w14:textId="77777777" w:rsidR="00597F58" w:rsidRPr="009309A8" w:rsidRDefault="00597F58" w:rsidP="009309A8">
      <w:pPr>
        <w:keepNext/>
        <w:keepLines/>
        <w:spacing w:line="360" w:lineRule="auto"/>
        <w:ind w:left="317" w:hanging="332"/>
        <w:outlineLvl w:val="0"/>
        <w:rPr>
          <w:rFonts w:ascii="Arial" w:hAnsi="Arial" w:cs="Arial"/>
          <w:b/>
          <w:color w:val="000000"/>
          <w:sz w:val="24"/>
          <w:szCs w:val="24"/>
        </w:rPr>
      </w:pPr>
      <w:r w:rsidRPr="009309A8">
        <w:rPr>
          <w:rFonts w:ascii="Arial" w:hAnsi="Arial" w:cs="Arial"/>
          <w:b/>
          <w:color w:val="000000"/>
          <w:sz w:val="24"/>
          <w:szCs w:val="24"/>
        </w:rPr>
        <w:t xml:space="preserve">ADEQUAÇÃO ORÇAMENTÁRIA </w:t>
      </w:r>
    </w:p>
    <w:p w14:paraId="7AD8B1C7"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 dispêndio financeiro decorrente da contratação ora pretendida, decorrerá de dotação orçamentária própria da Secretaria Municipal de Obras, Trânsito, Transportes e Serviços Urbanos, quando houver requisição dos objetos. </w:t>
      </w:r>
    </w:p>
    <w:p w14:paraId="66291E85"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5284BEA4" w14:textId="77777777" w:rsidR="00597F58" w:rsidRPr="009309A8" w:rsidRDefault="00597F58" w:rsidP="009309A8">
      <w:pPr>
        <w:spacing w:line="360" w:lineRule="auto"/>
        <w:ind w:right="53"/>
        <w:jc w:val="right"/>
        <w:rPr>
          <w:rFonts w:ascii="Arial" w:hAnsi="Arial" w:cs="Arial"/>
          <w:color w:val="000000"/>
          <w:sz w:val="24"/>
          <w:szCs w:val="24"/>
        </w:rPr>
      </w:pPr>
      <w:r w:rsidRPr="009309A8">
        <w:rPr>
          <w:rFonts w:ascii="Arial" w:hAnsi="Arial" w:cs="Arial"/>
          <w:color w:val="000000"/>
          <w:sz w:val="24"/>
          <w:szCs w:val="24"/>
        </w:rPr>
        <w:t xml:space="preserve">Balneário Pinhal, 15 de abril de 2024 </w:t>
      </w:r>
    </w:p>
    <w:p w14:paraId="499269C0" w14:textId="77777777" w:rsidR="00597F58" w:rsidRPr="009309A8" w:rsidRDefault="00597F58" w:rsidP="009309A8">
      <w:pPr>
        <w:spacing w:line="360" w:lineRule="auto"/>
        <w:jc w:val="right"/>
        <w:rPr>
          <w:rFonts w:ascii="Arial" w:hAnsi="Arial" w:cs="Arial"/>
          <w:color w:val="000000"/>
          <w:sz w:val="24"/>
          <w:szCs w:val="24"/>
        </w:rPr>
      </w:pPr>
      <w:r w:rsidRPr="009309A8">
        <w:rPr>
          <w:rFonts w:ascii="Arial" w:hAnsi="Arial" w:cs="Arial"/>
          <w:color w:val="000000"/>
          <w:sz w:val="24"/>
          <w:szCs w:val="24"/>
        </w:rPr>
        <w:t xml:space="preserve"> </w:t>
      </w:r>
    </w:p>
    <w:p w14:paraId="10EFD23B"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b/>
          <w:color w:val="000000"/>
          <w:sz w:val="24"/>
          <w:szCs w:val="24"/>
        </w:rPr>
        <w:t xml:space="preserve"> </w:t>
      </w:r>
    </w:p>
    <w:p w14:paraId="5B60CEFD"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b/>
          <w:color w:val="000000"/>
          <w:sz w:val="24"/>
          <w:szCs w:val="24"/>
        </w:rPr>
        <w:t xml:space="preserve"> </w:t>
      </w:r>
    </w:p>
    <w:p w14:paraId="2BF1AA89"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b/>
          <w:color w:val="000000"/>
          <w:sz w:val="24"/>
          <w:szCs w:val="24"/>
        </w:rPr>
        <w:t xml:space="preserve"> </w:t>
      </w:r>
    </w:p>
    <w:p w14:paraId="71280F73" w14:textId="77777777" w:rsidR="00597F58" w:rsidRPr="009309A8" w:rsidRDefault="00597F58" w:rsidP="009309A8">
      <w:pPr>
        <w:spacing w:line="360" w:lineRule="auto"/>
        <w:ind w:left="10" w:right="60" w:hanging="10"/>
        <w:jc w:val="center"/>
        <w:rPr>
          <w:rFonts w:ascii="Arial" w:hAnsi="Arial" w:cs="Arial"/>
          <w:color w:val="000000"/>
          <w:sz w:val="24"/>
          <w:szCs w:val="24"/>
        </w:rPr>
      </w:pPr>
      <w:r w:rsidRPr="009309A8">
        <w:rPr>
          <w:rFonts w:ascii="Arial" w:hAnsi="Arial" w:cs="Arial"/>
          <w:b/>
          <w:color w:val="000000"/>
          <w:sz w:val="24"/>
          <w:szCs w:val="24"/>
        </w:rPr>
        <w:t xml:space="preserve">MARCIANO DA SILVA MULLER </w:t>
      </w:r>
    </w:p>
    <w:p w14:paraId="28E5AC22" w14:textId="77777777" w:rsidR="00597F58" w:rsidRPr="009309A8" w:rsidRDefault="00597F58" w:rsidP="009309A8">
      <w:pPr>
        <w:spacing w:line="360" w:lineRule="auto"/>
        <w:ind w:left="10" w:right="64" w:hanging="10"/>
        <w:jc w:val="center"/>
        <w:rPr>
          <w:rFonts w:ascii="Arial" w:hAnsi="Arial" w:cs="Arial"/>
          <w:color w:val="000000"/>
          <w:sz w:val="24"/>
          <w:szCs w:val="24"/>
        </w:rPr>
      </w:pPr>
      <w:r w:rsidRPr="009309A8">
        <w:rPr>
          <w:rFonts w:ascii="Arial" w:hAnsi="Arial" w:cs="Arial"/>
          <w:color w:val="000000"/>
          <w:sz w:val="24"/>
          <w:szCs w:val="24"/>
        </w:rPr>
        <w:t xml:space="preserve">Secretário Municipal de Obras, Trânsito, Transportes e Serviços Urbanos  </w:t>
      </w:r>
    </w:p>
    <w:p w14:paraId="0E0969D9"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color w:val="000000"/>
          <w:sz w:val="24"/>
          <w:szCs w:val="24"/>
        </w:rPr>
        <w:t xml:space="preserve"> </w:t>
      </w:r>
    </w:p>
    <w:p w14:paraId="1A2E66FA"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color w:val="000000"/>
          <w:sz w:val="24"/>
          <w:szCs w:val="24"/>
        </w:rPr>
        <w:t xml:space="preserve"> </w:t>
      </w:r>
    </w:p>
    <w:p w14:paraId="013140B1"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color w:val="000000"/>
          <w:sz w:val="24"/>
          <w:szCs w:val="24"/>
        </w:rPr>
        <w:t xml:space="preserve"> </w:t>
      </w:r>
    </w:p>
    <w:p w14:paraId="598B7ECC"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color w:val="000000"/>
          <w:sz w:val="24"/>
          <w:szCs w:val="24"/>
        </w:rPr>
        <w:t xml:space="preserve"> </w:t>
      </w:r>
    </w:p>
    <w:p w14:paraId="196E0476" w14:textId="2CADE87A" w:rsidR="00F72B86" w:rsidRPr="009309A8" w:rsidRDefault="00F72B86" w:rsidP="009309A8">
      <w:pPr>
        <w:shd w:val="clear" w:color="auto" w:fill="FFFFFF"/>
        <w:suppressAutoHyphens/>
        <w:spacing w:line="360" w:lineRule="auto"/>
        <w:ind w:firstLine="708"/>
        <w:jc w:val="both"/>
        <w:rPr>
          <w:rFonts w:ascii="Arial" w:hAnsi="Arial" w:cs="Arial"/>
          <w:bCs/>
          <w:sz w:val="24"/>
          <w:szCs w:val="24"/>
        </w:rPr>
      </w:pPr>
    </w:p>
    <w:p w14:paraId="26BC6058" w14:textId="23C8E983"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6DB2FC63" w14:textId="06894BD8"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5C2F43E8" w14:textId="1C4CFC17"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506FCBE8" w14:textId="426DC767" w:rsidR="00F72B86" w:rsidRDefault="00F72B86" w:rsidP="00E14A3B">
      <w:pPr>
        <w:shd w:val="clear" w:color="auto" w:fill="FFFFFF"/>
        <w:suppressAutoHyphens/>
        <w:spacing w:line="360" w:lineRule="auto"/>
        <w:ind w:firstLine="708"/>
        <w:jc w:val="both"/>
        <w:rPr>
          <w:rFonts w:ascii="Arial" w:hAnsi="Arial" w:cs="Arial"/>
          <w:bCs/>
          <w:sz w:val="24"/>
          <w:szCs w:val="24"/>
        </w:rPr>
      </w:pPr>
    </w:p>
    <w:p w14:paraId="0887874C" w14:textId="525E3005"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02651F9D" w14:textId="7C7A7DCF"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02395BC0" w14:textId="6D818E5E"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1E3FA024" w14:textId="09EF5687"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3DD73D87" w14:textId="05603EA3"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584F977B" w14:textId="77777777" w:rsidR="00F55D95" w:rsidRPr="00AA3D5F" w:rsidRDefault="00F55D95" w:rsidP="00E14A3B">
      <w:pPr>
        <w:shd w:val="clear" w:color="auto" w:fill="FFFFFF"/>
        <w:suppressAutoHyphens/>
        <w:spacing w:line="360" w:lineRule="auto"/>
        <w:ind w:firstLine="708"/>
        <w:jc w:val="both"/>
        <w:rPr>
          <w:rFonts w:ascii="Arial" w:hAnsi="Arial" w:cs="Arial"/>
          <w:bCs/>
          <w:sz w:val="24"/>
          <w:szCs w:val="24"/>
        </w:rPr>
      </w:pPr>
    </w:p>
    <w:p w14:paraId="32746010" w14:textId="35962366"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0390FC84" w14:textId="77777777" w:rsidR="00F72B86" w:rsidRPr="00AA3D5F" w:rsidRDefault="00F72B86" w:rsidP="00E14A3B">
      <w:pPr>
        <w:pStyle w:val="Default"/>
        <w:spacing w:line="360" w:lineRule="auto"/>
        <w:jc w:val="both"/>
        <w:rPr>
          <w:b/>
          <w:bCs/>
        </w:rPr>
      </w:pPr>
    </w:p>
    <w:p w14:paraId="36B108EF" w14:textId="77777777" w:rsidR="00D7163A" w:rsidRDefault="00D7163A" w:rsidP="00492F12">
      <w:pPr>
        <w:pStyle w:val="Default"/>
        <w:spacing w:line="360" w:lineRule="auto"/>
        <w:jc w:val="center"/>
        <w:rPr>
          <w:b/>
          <w:bCs/>
        </w:rPr>
      </w:pPr>
    </w:p>
    <w:p w14:paraId="622B1DE1" w14:textId="1AC157E4" w:rsidR="00A80705" w:rsidRDefault="00A80705" w:rsidP="00492F12">
      <w:pPr>
        <w:pStyle w:val="Default"/>
        <w:spacing w:line="360" w:lineRule="auto"/>
        <w:jc w:val="center"/>
        <w:rPr>
          <w:b/>
          <w:bCs/>
        </w:rPr>
      </w:pPr>
    </w:p>
    <w:p w14:paraId="06557CAE" w14:textId="77777777" w:rsidR="00B110B0" w:rsidRDefault="00B110B0" w:rsidP="00492F12">
      <w:pPr>
        <w:pStyle w:val="Default"/>
        <w:spacing w:line="360" w:lineRule="auto"/>
        <w:jc w:val="center"/>
        <w:rPr>
          <w:b/>
          <w:bCs/>
        </w:rPr>
      </w:pPr>
    </w:p>
    <w:p w14:paraId="09E51914" w14:textId="1968BD19" w:rsidR="00356BEB" w:rsidRPr="00AA3D5F" w:rsidRDefault="00356BEB" w:rsidP="00492F12">
      <w:pPr>
        <w:pStyle w:val="Default"/>
        <w:spacing w:line="360" w:lineRule="auto"/>
        <w:jc w:val="center"/>
      </w:pPr>
      <w:r w:rsidRPr="00AA3D5F">
        <w:rPr>
          <w:b/>
          <w:bCs/>
        </w:rPr>
        <w:t>ANEXO I</w:t>
      </w:r>
      <w:r w:rsidR="0053106E" w:rsidRPr="00AA3D5F">
        <w:rPr>
          <w:b/>
          <w:bCs/>
        </w:rPr>
        <w:t>I</w:t>
      </w:r>
      <w:r w:rsidR="00240C79" w:rsidRPr="00AA3D5F">
        <w:rPr>
          <w:b/>
          <w:bCs/>
        </w:rPr>
        <w:t>I</w:t>
      </w:r>
    </w:p>
    <w:p w14:paraId="34FFD8AD" w14:textId="77777777" w:rsidR="00356BEB" w:rsidRPr="00AA3D5F" w:rsidRDefault="00356BEB" w:rsidP="00492F12">
      <w:pPr>
        <w:pStyle w:val="Default"/>
        <w:spacing w:line="360" w:lineRule="auto"/>
        <w:jc w:val="center"/>
      </w:pPr>
      <w:r w:rsidRPr="00AA3D5F">
        <w:rPr>
          <w:b/>
          <w:bCs/>
        </w:rPr>
        <w:t>MODELO DE PROPOSTA</w:t>
      </w:r>
    </w:p>
    <w:p w14:paraId="7A766026" w14:textId="77777777" w:rsidR="00F72B86" w:rsidRPr="00AA3D5F" w:rsidRDefault="00F72B86" w:rsidP="00E14A3B">
      <w:pPr>
        <w:pStyle w:val="Default"/>
        <w:spacing w:line="360" w:lineRule="auto"/>
        <w:jc w:val="both"/>
      </w:pPr>
    </w:p>
    <w:p w14:paraId="600B2257" w14:textId="64787CB7" w:rsidR="00356BEB" w:rsidRPr="00AA3D5F" w:rsidRDefault="00356BEB" w:rsidP="00E14A3B">
      <w:pPr>
        <w:pStyle w:val="Default"/>
        <w:spacing w:line="360" w:lineRule="auto"/>
        <w:jc w:val="both"/>
      </w:pPr>
      <w:r w:rsidRPr="00AA3D5F">
        <w:t xml:space="preserve">Tem a presente, à finalidade de apresentar a V.S.ª a nossa proposta financeira </w:t>
      </w:r>
      <w:r w:rsidR="001C078F" w:rsidRPr="00AA3D5F">
        <w:t xml:space="preserve">para </w:t>
      </w:r>
      <w:r w:rsidR="001C078F" w:rsidRPr="000C1776">
        <w:t>realização</w:t>
      </w:r>
      <w:r w:rsidR="000C1776" w:rsidRPr="000C1776">
        <w:t xml:space="preserve"> de licitação na modalidade Concorrência, do tipo menor preço por </w:t>
      </w:r>
      <w:r w:rsidR="004033F9">
        <w:t xml:space="preserve">global </w:t>
      </w:r>
      <w:r w:rsidR="000C1776" w:rsidRPr="00D7163A">
        <w:rPr>
          <w:b/>
        </w:rPr>
        <w:t>(com fornecimento de material e mão de obra)</w:t>
      </w:r>
      <w:r w:rsidR="000C1776" w:rsidRPr="000C1776">
        <w:t xml:space="preserve">, tendo por objetivo o Registro de Preços para </w:t>
      </w:r>
      <w:r w:rsidR="00A82E51" w:rsidRPr="00A82E51">
        <w:t>Execução de pavimentação asfáltica em diversas vias do Município</w:t>
      </w:r>
      <w:r w:rsidR="009B2681" w:rsidRPr="00AA3D5F">
        <w:t>.</w:t>
      </w:r>
      <w:r w:rsidRPr="00AA3D5F">
        <w:t xml:space="preserve"> </w:t>
      </w:r>
    </w:p>
    <w:p w14:paraId="05975E68" w14:textId="77777777" w:rsidR="00D7163A" w:rsidRDefault="00D7163A" w:rsidP="00E14A3B">
      <w:pPr>
        <w:pStyle w:val="Default"/>
        <w:spacing w:line="360" w:lineRule="auto"/>
        <w:jc w:val="both"/>
      </w:pPr>
    </w:p>
    <w:p w14:paraId="26316023" w14:textId="59AE0F8C" w:rsidR="00356BEB" w:rsidRPr="00AA3D5F" w:rsidRDefault="00356BEB" w:rsidP="00E14A3B">
      <w:pPr>
        <w:pStyle w:val="Default"/>
        <w:spacing w:line="360" w:lineRule="auto"/>
        <w:jc w:val="both"/>
      </w:pPr>
      <w:r w:rsidRPr="00AA3D5F">
        <w:t xml:space="preserve">Em consonância com os referidos documentos, declaramos: </w:t>
      </w:r>
    </w:p>
    <w:p w14:paraId="4F41F435" w14:textId="77777777" w:rsidR="00356BEB" w:rsidRPr="00AA3D5F" w:rsidRDefault="00356BEB" w:rsidP="00D7163A">
      <w:pPr>
        <w:pStyle w:val="Default"/>
        <w:spacing w:after="120" w:line="360" w:lineRule="auto"/>
        <w:jc w:val="both"/>
      </w:pPr>
      <w:r w:rsidRPr="00AA3D5F">
        <w:t xml:space="preserve">1. Que nos comprometemos a efetuar o objeto como descrito nos documentos de licitação; </w:t>
      </w:r>
    </w:p>
    <w:p w14:paraId="304278C3" w14:textId="77777777" w:rsidR="00356BEB" w:rsidRPr="00AA3D5F" w:rsidRDefault="00356BEB" w:rsidP="00D7163A">
      <w:pPr>
        <w:pStyle w:val="Default"/>
        <w:spacing w:after="120" w:line="360" w:lineRule="auto"/>
        <w:jc w:val="both"/>
      </w:pPr>
      <w:r w:rsidRPr="00AA3D5F">
        <w:t xml:space="preserve">2. Que o prazo de validade da presente proposta, contados a partir da data de homologação da presente licitação, é de 60 (sessenta) dias; </w:t>
      </w:r>
    </w:p>
    <w:p w14:paraId="011F8CB6" w14:textId="77777777" w:rsidR="00356BEB" w:rsidRPr="00AA3D5F" w:rsidRDefault="00356BEB" w:rsidP="00D7163A">
      <w:pPr>
        <w:pStyle w:val="Default"/>
        <w:spacing w:after="120" w:line="360" w:lineRule="auto"/>
        <w:jc w:val="both"/>
      </w:pPr>
      <w:r w:rsidRPr="00AA3D5F">
        <w:t xml:space="preserve">3. Que todas as despesas com a preparação e apresentação da presente proposta correrão unicamente por nossa conta; </w:t>
      </w:r>
    </w:p>
    <w:p w14:paraId="3265DA9D" w14:textId="77777777" w:rsidR="00356BEB" w:rsidRPr="00AA3D5F" w:rsidRDefault="00356BEB" w:rsidP="00D7163A">
      <w:pPr>
        <w:pStyle w:val="Default"/>
        <w:spacing w:after="120" w:line="360" w:lineRule="auto"/>
        <w:jc w:val="both"/>
      </w:pPr>
      <w:r w:rsidRPr="00AA3D5F">
        <w:lastRenderedPageBreak/>
        <w:t xml:space="preserve">4. Que a apresentação desta proposta, considerou o pleno conhecimento do prazo e das condições locais onde será executada a obra; </w:t>
      </w:r>
    </w:p>
    <w:p w14:paraId="0880913B" w14:textId="77777777" w:rsidR="00356BEB" w:rsidRPr="00AA3D5F" w:rsidRDefault="00356BEB" w:rsidP="00D7163A">
      <w:pPr>
        <w:pStyle w:val="Default"/>
        <w:spacing w:after="120" w:line="360" w:lineRule="auto"/>
        <w:jc w:val="both"/>
      </w:pPr>
      <w:r w:rsidRPr="00AA3D5F">
        <w:t>5. Que o preço global ofertado é de R$.........., sendo: valor da mão-de-obra R$............(.........) e valor do material R$.......(.........), conforme constantes da Planilha de Orçamento;</w:t>
      </w:r>
    </w:p>
    <w:p w14:paraId="47503B65" w14:textId="77777777" w:rsidR="00356BEB" w:rsidRPr="00AA3D5F" w:rsidRDefault="00356BEB" w:rsidP="00D7163A">
      <w:pPr>
        <w:pStyle w:val="Default"/>
        <w:spacing w:after="120" w:line="360" w:lineRule="auto"/>
        <w:jc w:val="both"/>
      </w:pPr>
      <w:r w:rsidRPr="00AA3D5F">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AA3D5F" w:rsidRDefault="00356BEB" w:rsidP="00D7163A">
      <w:pPr>
        <w:pStyle w:val="Default"/>
        <w:spacing w:after="120" w:line="360" w:lineRule="auto"/>
        <w:jc w:val="both"/>
      </w:pPr>
      <w:r w:rsidRPr="00AA3D5F">
        <w:t xml:space="preserve">7. Que temos conhecimento que o MUNICÍPIO BALNEÁRIO PINHAL/RS não aceitará cláusulas ou condições que estipulem o faturamento por empresa diversa daquela que apresentar a proposta. </w:t>
      </w:r>
    </w:p>
    <w:p w14:paraId="58B8B3C4" w14:textId="40B090F1" w:rsidR="00356BEB" w:rsidRDefault="00356BEB" w:rsidP="00D7163A">
      <w:pPr>
        <w:pStyle w:val="Default"/>
        <w:spacing w:after="120" w:line="360" w:lineRule="auto"/>
        <w:jc w:val="both"/>
      </w:pPr>
      <w:r w:rsidRPr="00AA3D5F">
        <w:t xml:space="preserve">8. Que nos propomos a cumprir com todas determinações de origem legal relacionados no Edital e Minuta de Contrato, bem como as que surgirem por determinação legal. </w:t>
      </w:r>
    </w:p>
    <w:p w14:paraId="50B53867" w14:textId="5341B2DD" w:rsidR="00D7163A" w:rsidRDefault="00D7163A" w:rsidP="00E14A3B">
      <w:pPr>
        <w:pStyle w:val="Default"/>
        <w:spacing w:line="360" w:lineRule="auto"/>
        <w:jc w:val="both"/>
      </w:pPr>
    </w:p>
    <w:p w14:paraId="1A77B442" w14:textId="2C6FACF7" w:rsidR="00D7163A" w:rsidRDefault="00D7163A" w:rsidP="00E14A3B">
      <w:pPr>
        <w:pStyle w:val="Default"/>
        <w:spacing w:line="360" w:lineRule="auto"/>
        <w:jc w:val="both"/>
      </w:pPr>
    </w:p>
    <w:tbl>
      <w:tblPr>
        <w:tblStyle w:val="TableGrid"/>
        <w:tblW w:w="9919" w:type="dxa"/>
        <w:tblInd w:w="-1" w:type="dxa"/>
        <w:tblCellMar>
          <w:top w:w="15" w:type="dxa"/>
          <w:left w:w="107" w:type="dxa"/>
          <w:right w:w="49" w:type="dxa"/>
        </w:tblCellMar>
        <w:tblLook w:val="04A0" w:firstRow="1" w:lastRow="0" w:firstColumn="1" w:lastColumn="0" w:noHBand="0" w:noVBand="1"/>
      </w:tblPr>
      <w:tblGrid>
        <w:gridCol w:w="697"/>
        <w:gridCol w:w="4626"/>
        <w:gridCol w:w="863"/>
        <w:gridCol w:w="1105"/>
        <w:gridCol w:w="1314"/>
        <w:gridCol w:w="1314"/>
      </w:tblGrid>
      <w:tr w:rsidR="00D7163A" w:rsidRPr="000C729A" w14:paraId="3BB16F0E" w14:textId="0FFD6EDF" w:rsidTr="00CA5591">
        <w:trPr>
          <w:trHeight w:val="20"/>
        </w:trPr>
        <w:tc>
          <w:tcPr>
            <w:tcW w:w="697" w:type="dxa"/>
            <w:tcBorders>
              <w:top w:val="single" w:sz="4" w:space="0" w:color="000000"/>
              <w:left w:val="single" w:sz="4" w:space="0" w:color="000000"/>
              <w:bottom w:val="single" w:sz="4" w:space="0" w:color="000000"/>
              <w:right w:val="single" w:sz="4" w:space="0" w:color="000000"/>
            </w:tcBorders>
          </w:tcPr>
          <w:p w14:paraId="1A84D8D1" w14:textId="77777777" w:rsidR="00D7163A" w:rsidRPr="00CA5591" w:rsidRDefault="00D7163A" w:rsidP="00CA5591">
            <w:pPr>
              <w:ind w:left="28"/>
              <w:rPr>
                <w:rFonts w:ascii="Arial" w:hAnsi="Arial" w:cs="Arial"/>
                <w:b/>
                <w:color w:val="000000"/>
                <w:sz w:val="20"/>
                <w:szCs w:val="20"/>
              </w:rPr>
            </w:pPr>
            <w:r w:rsidRPr="00CA5591">
              <w:rPr>
                <w:rFonts w:ascii="Arial" w:hAnsi="Arial" w:cs="Arial"/>
                <w:b/>
                <w:color w:val="000000"/>
                <w:sz w:val="20"/>
                <w:szCs w:val="20"/>
              </w:rPr>
              <w:t xml:space="preserve">Item </w:t>
            </w:r>
          </w:p>
        </w:tc>
        <w:tc>
          <w:tcPr>
            <w:tcW w:w="4626" w:type="dxa"/>
            <w:tcBorders>
              <w:top w:val="single" w:sz="4" w:space="0" w:color="000000"/>
              <w:left w:val="single" w:sz="4" w:space="0" w:color="000000"/>
              <w:bottom w:val="single" w:sz="4" w:space="0" w:color="000000"/>
              <w:right w:val="single" w:sz="4" w:space="0" w:color="000000"/>
            </w:tcBorders>
          </w:tcPr>
          <w:p w14:paraId="757E924E" w14:textId="77777777" w:rsidR="00D7163A" w:rsidRPr="00CA5591" w:rsidRDefault="00D7163A" w:rsidP="00CA5591">
            <w:pPr>
              <w:ind w:right="61"/>
              <w:jc w:val="center"/>
              <w:rPr>
                <w:rFonts w:ascii="Arial" w:hAnsi="Arial" w:cs="Arial"/>
                <w:b/>
                <w:color w:val="000000"/>
                <w:sz w:val="20"/>
                <w:szCs w:val="20"/>
              </w:rPr>
            </w:pPr>
            <w:r w:rsidRPr="00CA5591">
              <w:rPr>
                <w:rFonts w:ascii="Arial" w:hAnsi="Arial" w:cs="Arial"/>
                <w:b/>
                <w:color w:val="000000"/>
                <w:sz w:val="20"/>
                <w:szCs w:val="20"/>
              </w:rPr>
              <w:t xml:space="preserve">Descrição: </w:t>
            </w:r>
          </w:p>
        </w:tc>
        <w:tc>
          <w:tcPr>
            <w:tcW w:w="863" w:type="dxa"/>
            <w:tcBorders>
              <w:top w:val="single" w:sz="4" w:space="0" w:color="000000"/>
              <w:left w:val="single" w:sz="4" w:space="0" w:color="000000"/>
              <w:bottom w:val="single" w:sz="4" w:space="0" w:color="000000"/>
              <w:right w:val="single" w:sz="4" w:space="0" w:color="000000"/>
            </w:tcBorders>
          </w:tcPr>
          <w:p w14:paraId="13BFA603" w14:textId="77777777" w:rsidR="00D7163A" w:rsidRPr="00CA5591" w:rsidRDefault="00D7163A" w:rsidP="00CA5591">
            <w:pPr>
              <w:jc w:val="center"/>
              <w:rPr>
                <w:rFonts w:ascii="Arial" w:hAnsi="Arial" w:cs="Arial"/>
                <w:b/>
                <w:color w:val="000000"/>
                <w:sz w:val="20"/>
                <w:szCs w:val="20"/>
              </w:rPr>
            </w:pPr>
            <w:r w:rsidRPr="00CA5591">
              <w:rPr>
                <w:rFonts w:ascii="Arial" w:hAnsi="Arial" w:cs="Arial"/>
                <w:b/>
                <w:color w:val="000000"/>
                <w:sz w:val="20"/>
                <w:szCs w:val="20"/>
              </w:rPr>
              <w:t xml:space="preserve">Unid. </w:t>
            </w:r>
          </w:p>
        </w:tc>
        <w:tc>
          <w:tcPr>
            <w:tcW w:w="1105" w:type="dxa"/>
            <w:tcBorders>
              <w:top w:val="single" w:sz="4" w:space="0" w:color="000000"/>
              <w:left w:val="single" w:sz="4" w:space="0" w:color="000000"/>
              <w:bottom w:val="single" w:sz="4" w:space="0" w:color="000000"/>
              <w:right w:val="single" w:sz="4" w:space="0" w:color="000000"/>
            </w:tcBorders>
          </w:tcPr>
          <w:p w14:paraId="3A507551" w14:textId="77777777" w:rsidR="00D7163A" w:rsidRPr="00CA5591" w:rsidRDefault="00D7163A" w:rsidP="00CA5591">
            <w:pPr>
              <w:ind w:left="18"/>
              <w:jc w:val="both"/>
              <w:rPr>
                <w:rFonts w:ascii="Arial" w:hAnsi="Arial" w:cs="Arial"/>
                <w:b/>
                <w:color w:val="000000"/>
                <w:sz w:val="20"/>
                <w:szCs w:val="20"/>
              </w:rPr>
            </w:pPr>
            <w:r w:rsidRPr="00CA5591">
              <w:rPr>
                <w:rFonts w:ascii="Arial" w:hAnsi="Arial" w:cs="Arial"/>
                <w:b/>
                <w:color w:val="000000"/>
                <w:sz w:val="20"/>
                <w:szCs w:val="20"/>
              </w:rPr>
              <w:t xml:space="preserve">Quant. </w:t>
            </w:r>
          </w:p>
        </w:tc>
        <w:tc>
          <w:tcPr>
            <w:tcW w:w="1314" w:type="dxa"/>
            <w:tcBorders>
              <w:top w:val="single" w:sz="4" w:space="0" w:color="000000"/>
              <w:left w:val="single" w:sz="4" w:space="0" w:color="000000"/>
              <w:bottom w:val="single" w:sz="4" w:space="0" w:color="000000"/>
              <w:right w:val="single" w:sz="4" w:space="0" w:color="000000"/>
            </w:tcBorders>
          </w:tcPr>
          <w:p w14:paraId="5AD07A27" w14:textId="0AA282CB" w:rsidR="00D7163A" w:rsidRPr="00CA5591" w:rsidRDefault="00D7163A" w:rsidP="00CA5591">
            <w:pPr>
              <w:ind w:left="18"/>
              <w:jc w:val="both"/>
              <w:rPr>
                <w:rFonts w:ascii="Arial" w:hAnsi="Arial" w:cs="Arial"/>
                <w:b/>
                <w:color w:val="000000"/>
                <w:sz w:val="20"/>
                <w:szCs w:val="20"/>
              </w:rPr>
            </w:pPr>
            <w:r w:rsidRPr="00CA5591">
              <w:rPr>
                <w:rFonts w:ascii="Arial" w:hAnsi="Arial" w:cs="Arial"/>
                <w:b/>
                <w:color w:val="000000"/>
                <w:sz w:val="20"/>
                <w:szCs w:val="20"/>
              </w:rPr>
              <w:t>Valor Unit.</w:t>
            </w:r>
          </w:p>
        </w:tc>
        <w:tc>
          <w:tcPr>
            <w:tcW w:w="1314" w:type="dxa"/>
            <w:tcBorders>
              <w:top w:val="single" w:sz="4" w:space="0" w:color="000000"/>
              <w:left w:val="single" w:sz="4" w:space="0" w:color="000000"/>
              <w:bottom w:val="single" w:sz="4" w:space="0" w:color="000000"/>
              <w:right w:val="single" w:sz="4" w:space="0" w:color="000000"/>
            </w:tcBorders>
          </w:tcPr>
          <w:p w14:paraId="0893274C" w14:textId="207B9D4C" w:rsidR="00D7163A" w:rsidRPr="00CA5591" w:rsidRDefault="00D7163A" w:rsidP="00376610">
            <w:pPr>
              <w:spacing w:line="259" w:lineRule="auto"/>
              <w:ind w:left="18"/>
              <w:jc w:val="both"/>
              <w:rPr>
                <w:rFonts w:ascii="Arial" w:hAnsi="Arial" w:cs="Arial"/>
                <w:b/>
                <w:color w:val="000000"/>
                <w:sz w:val="20"/>
                <w:szCs w:val="20"/>
              </w:rPr>
            </w:pPr>
            <w:r w:rsidRPr="00CA5591">
              <w:rPr>
                <w:rFonts w:ascii="Arial" w:hAnsi="Arial" w:cs="Arial"/>
                <w:b/>
                <w:color w:val="000000"/>
                <w:sz w:val="20"/>
                <w:szCs w:val="20"/>
              </w:rPr>
              <w:t>Valor total</w:t>
            </w:r>
          </w:p>
        </w:tc>
      </w:tr>
      <w:tr w:rsidR="00CA5591" w:rsidRPr="000C729A" w14:paraId="669F3D88" w14:textId="105750A0" w:rsidTr="00CA5591">
        <w:trPr>
          <w:trHeight w:val="20"/>
        </w:trPr>
        <w:tc>
          <w:tcPr>
            <w:tcW w:w="697" w:type="dxa"/>
            <w:vMerge w:val="restart"/>
            <w:tcBorders>
              <w:top w:val="single" w:sz="4" w:space="0" w:color="000000"/>
              <w:left w:val="single" w:sz="4" w:space="0" w:color="000000"/>
              <w:right w:val="single" w:sz="4" w:space="0" w:color="000000"/>
            </w:tcBorders>
            <w:vAlign w:val="center"/>
          </w:tcPr>
          <w:p w14:paraId="2DF443FB" w14:textId="77777777" w:rsidR="00DC64FE" w:rsidRDefault="00DC64FE" w:rsidP="00CA5591">
            <w:pPr>
              <w:ind w:right="62"/>
              <w:jc w:val="center"/>
              <w:rPr>
                <w:rFonts w:ascii="Arial" w:hAnsi="Arial" w:cs="Arial"/>
                <w:color w:val="000000"/>
                <w:sz w:val="20"/>
                <w:szCs w:val="20"/>
              </w:rPr>
            </w:pPr>
          </w:p>
          <w:p w14:paraId="60A2F57B" w14:textId="77777777" w:rsidR="00DC64FE" w:rsidRDefault="00DC64FE" w:rsidP="00CA5591">
            <w:pPr>
              <w:ind w:right="62"/>
              <w:jc w:val="center"/>
              <w:rPr>
                <w:rFonts w:ascii="Arial" w:hAnsi="Arial" w:cs="Arial"/>
                <w:color w:val="000000"/>
                <w:sz w:val="20"/>
                <w:szCs w:val="20"/>
              </w:rPr>
            </w:pPr>
          </w:p>
          <w:p w14:paraId="15E175C2" w14:textId="77777777" w:rsidR="00DC64FE" w:rsidRDefault="00DC64FE" w:rsidP="00CA5591">
            <w:pPr>
              <w:ind w:right="62"/>
              <w:jc w:val="center"/>
              <w:rPr>
                <w:rFonts w:ascii="Arial" w:hAnsi="Arial" w:cs="Arial"/>
                <w:color w:val="000000"/>
                <w:sz w:val="20"/>
                <w:szCs w:val="20"/>
              </w:rPr>
            </w:pPr>
          </w:p>
          <w:p w14:paraId="1949AD15" w14:textId="77777777" w:rsidR="00DC64FE" w:rsidRDefault="00DC64FE" w:rsidP="00CA5591">
            <w:pPr>
              <w:ind w:right="62"/>
              <w:jc w:val="center"/>
              <w:rPr>
                <w:rFonts w:ascii="Arial" w:hAnsi="Arial" w:cs="Arial"/>
                <w:color w:val="000000"/>
                <w:sz w:val="20"/>
                <w:szCs w:val="20"/>
              </w:rPr>
            </w:pPr>
          </w:p>
          <w:p w14:paraId="1E581370" w14:textId="77777777" w:rsidR="00DC64FE" w:rsidRDefault="00DC64FE" w:rsidP="00CA5591">
            <w:pPr>
              <w:ind w:right="62"/>
              <w:jc w:val="center"/>
              <w:rPr>
                <w:rFonts w:ascii="Arial" w:hAnsi="Arial" w:cs="Arial"/>
                <w:color w:val="000000"/>
                <w:sz w:val="20"/>
                <w:szCs w:val="20"/>
              </w:rPr>
            </w:pPr>
          </w:p>
          <w:p w14:paraId="5D505D8E" w14:textId="77777777" w:rsidR="00DC64FE" w:rsidRDefault="00DC64FE" w:rsidP="00CA5591">
            <w:pPr>
              <w:ind w:right="62"/>
              <w:jc w:val="center"/>
              <w:rPr>
                <w:rFonts w:ascii="Arial" w:hAnsi="Arial" w:cs="Arial"/>
                <w:color w:val="000000"/>
                <w:sz w:val="20"/>
                <w:szCs w:val="20"/>
              </w:rPr>
            </w:pPr>
          </w:p>
          <w:p w14:paraId="057E2E81" w14:textId="77777777" w:rsidR="00DC64FE" w:rsidRDefault="00DC64FE" w:rsidP="00CA5591">
            <w:pPr>
              <w:ind w:right="62"/>
              <w:jc w:val="center"/>
              <w:rPr>
                <w:rFonts w:ascii="Arial" w:hAnsi="Arial" w:cs="Arial"/>
                <w:color w:val="000000"/>
                <w:sz w:val="20"/>
                <w:szCs w:val="20"/>
              </w:rPr>
            </w:pPr>
          </w:p>
          <w:p w14:paraId="7F8AB192" w14:textId="77777777" w:rsidR="00DC64FE" w:rsidRDefault="00DC64FE" w:rsidP="00CA5591">
            <w:pPr>
              <w:ind w:right="62"/>
              <w:jc w:val="center"/>
              <w:rPr>
                <w:rFonts w:ascii="Arial" w:hAnsi="Arial" w:cs="Arial"/>
                <w:color w:val="000000"/>
                <w:sz w:val="20"/>
                <w:szCs w:val="20"/>
              </w:rPr>
            </w:pPr>
          </w:p>
          <w:p w14:paraId="38FC71D4" w14:textId="77777777" w:rsidR="00DC64FE" w:rsidRDefault="00DC64FE" w:rsidP="00CA5591">
            <w:pPr>
              <w:ind w:right="62"/>
              <w:jc w:val="center"/>
              <w:rPr>
                <w:rFonts w:ascii="Arial" w:hAnsi="Arial" w:cs="Arial"/>
                <w:color w:val="000000"/>
                <w:sz w:val="20"/>
                <w:szCs w:val="20"/>
              </w:rPr>
            </w:pPr>
          </w:p>
          <w:p w14:paraId="02E98B3B" w14:textId="77777777" w:rsidR="00DC64FE" w:rsidRDefault="00DC64FE" w:rsidP="00CA5591">
            <w:pPr>
              <w:ind w:right="62"/>
              <w:jc w:val="center"/>
              <w:rPr>
                <w:rFonts w:ascii="Arial" w:hAnsi="Arial" w:cs="Arial"/>
                <w:color w:val="000000"/>
                <w:sz w:val="20"/>
                <w:szCs w:val="20"/>
              </w:rPr>
            </w:pPr>
          </w:p>
          <w:p w14:paraId="0EB85E9B" w14:textId="77777777" w:rsidR="00DC64FE" w:rsidRDefault="00DC64FE" w:rsidP="00CA5591">
            <w:pPr>
              <w:ind w:right="62"/>
              <w:jc w:val="center"/>
              <w:rPr>
                <w:rFonts w:ascii="Arial" w:hAnsi="Arial" w:cs="Arial"/>
                <w:color w:val="000000"/>
                <w:sz w:val="20"/>
                <w:szCs w:val="20"/>
              </w:rPr>
            </w:pPr>
          </w:p>
          <w:p w14:paraId="1C7681B5" w14:textId="77777777" w:rsidR="00DC64FE" w:rsidRDefault="00DC64FE" w:rsidP="00CA5591">
            <w:pPr>
              <w:ind w:right="62"/>
              <w:jc w:val="center"/>
              <w:rPr>
                <w:rFonts w:ascii="Arial" w:hAnsi="Arial" w:cs="Arial"/>
                <w:color w:val="000000"/>
                <w:sz w:val="20"/>
                <w:szCs w:val="20"/>
              </w:rPr>
            </w:pPr>
          </w:p>
          <w:p w14:paraId="20FE42A1" w14:textId="52122085" w:rsidR="00CA5591" w:rsidRPr="00CA5591" w:rsidRDefault="00CA5591" w:rsidP="00CA5591">
            <w:pPr>
              <w:ind w:right="62"/>
              <w:jc w:val="center"/>
              <w:rPr>
                <w:rFonts w:ascii="Arial" w:hAnsi="Arial" w:cs="Arial"/>
                <w:color w:val="000000"/>
                <w:sz w:val="20"/>
                <w:szCs w:val="20"/>
              </w:rPr>
            </w:pPr>
            <w:r w:rsidRPr="00CA5591">
              <w:rPr>
                <w:rFonts w:ascii="Arial" w:hAnsi="Arial" w:cs="Arial"/>
                <w:color w:val="000000"/>
                <w:sz w:val="20"/>
                <w:szCs w:val="20"/>
              </w:rPr>
              <w:t>01</w:t>
            </w:r>
          </w:p>
          <w:p w14:paraId="554EEC75" w14:textId="7BB38B2A"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4FD239C4" w14:textId="67BB2C2C" w:rsidR="00CA5591" w:rsidRPr="00CA5591" w:rsidRDefault="00CA5591" w:rsidP="00CA5591">
            <w:pPr>
              <w:jc w:val="both"/>
              <w:rPr>
                <w:rFonts w:ascii="Arial" w:hAnsi="Arial" w:cs="Arial"/>
                <w:color w:val="000000"/>
                <w:sz w:val="20"/>
                <w:szCs w:val="20"/>
              </w:rPr>
            </w:pPr>
            <w:r w:rsidRPr="00CA5591">
              <w:rPr>
                <w:rFonts w:ascii="Arial" w:hAnsi="Arial" w:cs="Arial"/>
                <w:color w:val="000000"/>
                <w:sz w:val="20"/>
                <w:szCs w:val="20"/>
              </w:rPr>
              <w:t xml:space="preserve">Serviços topográficos para pavimentação, inclusive nota de serviços, acompanhamento e greide. </w:t>
            </w:r>
          </w:p>
        </w:tc>
        <w:tc>
          <w:tcPr>
            <w:tcW w:w="863" w:type="dxa"/>
            <w:tcBorders>
              <w:top w:val="single" w:sz="4" w:space="0" w:color="000000"/>
              <w:left w:val="single" w:sz="4" w:space="0" w:color="000000"/>
              <w:bottom w:val="single" w:sz="4" w:space="0" w:color="000000"/>
              <w:right w:val="single" w:sz="4" w:space="0" w:color="000000"/>
            </w:tcBorders>
          </w:tcPr>
          <w:p w14:paraId="4EFEF84F" w14:textId="423135AB"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 xml:space="preserve">m² </w:t>
            </w:r>
          </w:p>
        </w:tc>
        <w:tc>
          <w:tcPr>
            <w:tcW w:w="1105" w:type="dxa"/>
            <w:tcBorders>
              <w:top w:val="single" w:sz="4" w:space="0" w:color="000000"/>
              <w:left w:val="single" w:sz="4" w:space="0" w:color="000000"/>
              <w:bottom w:val="single" w:sz="4" w:space="0" w:color="000000"/>
              <w:right w:val="single" w:sz="4" w:space="0" w:color="000000"/>
            </w:tcBorders>
          </w:tcPr>
          <w:p w14:paraId="2688BBF4" w14:textId="1D9A74BB" w:rsidR="00CA5591"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 xml:space="preserve">12.217,11 </w:t>
            </w:r>
          </w:p>
        </w:tc>
        <w:tc>
          <w:tcPr>
            <w:tcW w:w="1314" w:type="dxa"/>
            <w:tcBorders>
              <w:top w:val="single" w:sz="4" w:space="0" w:color="000000"/>
              <w:left w:val="single" w:sz="4" w:space="0" w:color="000000"/>
              <w:bottom w:val="single" w:sz="4" w:space="0" w:color="000000"/>
              <w:right w:val="single" w:sz="4" w:space="0" w:color="000000"/>
            </w:tcBorders>
          </w:tcPr>
          <w:p w14:paraId="7472F8FE" w14:textId="77777777" w:rsidR="00CA5591" w:rsidRPr="00CA5591" w:rsidRDefault="00CA5591"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0BCBE94" w14:textId="77777777" w:rsidR="00CA5591" w:rsidRPr="000C729A" w:rsidRDefault="00CA5591" w:rsidP="00376610">
            <w:pPr>
              <w:spacing w:line="259" w:lineRule="auto"/>
              <w:ind w:right="59"/>
              <w:jc w:val="center"/>
              <w:rPr>
                <w:rFonts w:ascii="Arial" w:hAnsi="Arial" w:cs="Arial"/>
                <w:color w:val="000000"/>
                <w:sz w:val="24"/>
                <w:szCs w:val="24"/>
              </w:rPr>
            </w:pPr>
          </w:p>
        </w:tc>
      </w:tr>
      <w:tr w:rsidR="00CA5591" w:rsidRPr="000C729A" w14:paraId="7432A3C5" w14:textId="63E7ECEF" w:rsidTr="00CA5591">
        <w:trPr>
          <w:trHeight w:val="20"/>
        </w:trPr>
        <w:tc>
          <w:tcPr>
            <w:tcW w:w="697" w:type="dxa"/>
            <w:vMerge/>
            <w:tcBorders>
              <w:left w:val="single" w:sz="4" w:space="0" w:color="000000"/>
              <w:right w:val="single" w:sz="4" w:space="0" w:color="000000"/>
            </w:tcBorders>
          </w:tcPr>
          <w:p w14:paraId="06086599" w14:textId="42A3176E"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0B2E543C" w14:textId="335DF1A6" w:rsidR="00CA5591" w:rsidRPr="00CA5591" w:rsidRDefault="00CA5591" w:rsidP="00CA5591">
            <w:pPr>
              <w:ind w:right="62"/>
              <w:jc w:val="both"/>
              <w:rPr>
                <w:rFonts w:ascii="Arial" w:hAnsi="Arial" w:cs="Arial"/>
                <w:color w:val="000000"/>
                <w:sz w:val="20"/>
                <w:szCs w:val="20"/>
              </w:rPr>
            </w:pPr>
            <w:r>
              <w:rPr>
                <w:rFonts w:ascii="Arial" w:hAnsi="Arial" w:cs="Arial"/>
                <w:color w:val="000000"/>
                <w:sz w:val="20"/>
                <w:szCs w:val="20"/>
              </w:rPr>
              <w:t>C</w:t>
            </w:r>
            <w:r w:rsidRPr="00CA5591">
              <w:rPr>
                <w:rFonts w:ascii="Arial" w:hAnsi="Arial" w:cs="Arial"/>
                <w:color w:val="000000"/>
                <w:sz w:val="20"/>
                <w:szCs w:val="20"/>
              </w:rPr>
              <w:t>anteiro de obra e administração local</w:t>
            </w:r>
            <w:r>
              <w:rPr>
                <w:rFonts w:ascii="Arial" w:hAnsi="Arial" w:cs="Arial"/>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0B623760" w14:textId="3C652F41"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mês</w:t>
            </w:r>
          </w:p>
        </w:tc>
        <w:tc>
          <w:tcPr>
            <w:tcW w:w="1105" w:type="dxa"/>
            <w:tcBorders>
              <w:top w:val="single" w:sz="4" w:space="0" w:color="000000"/>
              <w:left w:val="single" w:sz="4" w:space="0" w:color="000000"/>
              <w:bottom w:val="single" w:sz="4" w:space="0" w:color="000000"/>
              <w:right w:val="single" w:sz="4" w:space="0" w:color="000000"/>
            </w:tcBorders>
          </w:tcPr>
          <w:p w14:paraId="51F30C7B" w14:textId="5E5B6684" w:rsidR="00CA5591" w:rsidRPr="00CA5591" w:rsidRDefault="00B110B0" w:rsidP="00CA5591">
            <w:pPr>
              <w:ind w:right="60"/>
              <w:jc w:val="center"/>
              <w:rPr>
                <w:rFonts w:ascii="Arial" w:hAnsi="Arial" w:cs="Arial"/>
                <w:color w:val="000000"/>
                <w:sz w:val="20"/>
                <w:szCs w:val="20"/>
              </w:rPr>
            </w:pPr>
            <w:r>
              <w:rPr>
                <w:rFonts w:ascii="Arial" w:hAnsi="Arial" w:cs="Arial"/>
                <w:color w:val="000000"/>
                <w:sz w:val="20"/>
                <w:szCs w:val="20"/>
              </w:rPr>
              <w:t>3</w:t>
            </w:r>
          </w:p>
        </w:tc>
        <w:tc>
          <w:tcPr>
            <w:tcW w:w="1314" w:type="dxa"/>
            <w:tcBorders>
              <w:top w:val="single" w:sz="4" w:space="0" w:color="000000"/>
              <w:left w:val="single" w:sz="4" w:space="0" w:color="000000"/>
              <w:bottom w:val="single" w:sz="4" w:space="0" w:color="000000"/>
              <w:right w:val="single" w:sz="4" w:space="0" w:color="000000"/>
            </w:tcBorders>
          </w:tcPr>
          <w:p w14:paraId="6557E572" w14:textId="77777777" w:rsidR="00CA5591" w:rsidRPr="00CA5591" w:rsidRDefault="00CA5591" w:rsidP="00CA5591">
            <w:pPr>
              <w:ind w:right="60"/>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53797D5E" w14:textId="77777777" w:rsidR="00CA5591" w:rsidRPr="000C729A" w:rsidRDefault="00CA5591" w:rsidP="00376610">
            <w:pPr>
              <w:spacing w:line="259" w:lineRule="auto"/>
              <w:ind w:right="60"/>
              <w:jc w:val="center"/>
              <w:rPr>
                <w:rFonts w:ascii="Arial" w:hAnsi="Arial" w:cs="Arial"/>
                <w:color w:val="000000"/>
                <w:sz w:val="24"/>
                <w:szCs w:val="24"/>
              </w:rPr>
            </w:pPr>
          </w:p>
        </w:tc>
      </w:tr>
      <w:tr w:rsidR="00CA5591" w:rsidRPr="000C729A" w14:paraId="26261012" w14:textId="76CB5DB4" w:rsidTr="00CA5591">
        <w:trPr>
          <w:trHeight w:val="20"/>
        </w:trPr>
        <w:tc>
          <w:tcPr>
            <w:tcW w:w="697" w:type="dxa"/>
            <w:vMerge/>
            <w:tcBorders>
              <w:left w:val="single" w:sz="4" w:space="0" w:color="000000"/>
              <w:right w:val="single" w:sz="4" w:space="0" w:color="000000"/>
            </w:tcBorders>
          </w:tcPr>
          <w:p w14:paraId="55C1BBA5" w14:textId="245A7477"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0448852F" w14:textId="0EADED3A" w:rsidR="00CA5591" w:rsidRPr="00CA5591" w:rsidRDefault="00CA5591" w:rsidP="00CA5591">
            <w:pPr>
              <w:ind w:right="62"/>
              <w:jc w:val="both"/>
              <w:rPr>
                <w:rFonts w:ascii="Arial" w:hAnsi="Arial" w:cs="Arial"/>
                <w:color w:val="000000"/>
                <w:sz w:val="20"/>
                <w:szCs w:val="20"/>
              </w:rPr>
            </w:pPr>
            <w:r w:rsidRPr="00CA5591">
              <w:rPr>
                <w:rFonts w:ascii="Arial" w:hAnsi="Arial" w:cs="Arial"/>
                <w:color w:val="000000"/>
                <w:sz w:val="20"/>
                <w:szCs w:val="20"/>
              </w:rPr>
              <w:t>sinalização provisória de obra mês</w:t>
            </w:r>
            <w:r>
              <w:rPr>
                <w:rFonts w:ascii="Arial" w:hAnsi="Arial" w:cs="Arial"/>
                <w:color w:val="000000"/>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6D2A0030" w14:textId="12EE44FB"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 xml:space="preserve">mês </w:t>
            </w:r>
          </w:p>
        </w:tc>
        <w:tc>
          <w:tcPr>
            <w:tcW w:w="1105" w:type="dxa"/>
            <w:tcBorders>
              <w:top w:val="single" w:sz="4" w:space="0" w:color="000000"/>
              <w:left w:val="single" w:sz="4" w:space="0" w:color="000000"/>
              <w:bottom w:val="single" w:sz="4" w:space="0" w:color="000000"/>
              <w:right w:val="single" w:sz="4" w:space="0" w:color="000000"/>
            </w:tcBorders>
          </w:tcPr>
          <w:p w14:paraId="7F562067" w14:textId="77FFB049" w:rsidR="00CA5591" w:rsidRPr="00CA5591" w:rsidRDefault="00B110B0" w:rsidP="00CA5591">
            <w:pPr>
              <w:ind w:right="60"/>
              <w:jc w:val="center"/>
              <w:rPr>
                <w:rFonts w:ascii="Arial" w:hAnsi="Arial" w:cs="Arial"/>
                <w:color w:val="000000"/>
                <w:sz w:val="20"/>
                <w:szCs w:val="20"/>
              </w:rPr>
            </w:pPr>
            <w:r>
              <w:rPr>
                <w:rFonts w:ascii="Arial" w:hAnsi="Arial" w:cs="Arial"/>
                <w:color w:val="000000"/>
                <w:sz w:val="20"/>
                <w:szCs w:val="20"/>
              </w:rPr>
              <w:t>3</w:t>
            </w:r>
          </w:p>
        </w:tc>
        <w:tc>
          <w:tcPr>
            <w:tcW w:w="1314" w:type="dxa"/>
            <w:tcBorders>
              <w:top w:val="single" w:sz="4" w:space="0" w:color="000000"/>
              <w:left w:val="single" w:sz="4" w:space="0" w:color="000000"/>
              <w:bottom w:val="single" w:sz="4" w:space="0" w:color="000000"/>
              <w:right w:val="single" w:sz="4" w:space="0" w:color="000000"/>
            </w:tcBorders>
          </w:tcPr>
          <w:p w14:paraId="3B6C8248" w14:textId="77777777" w:rsidR="00CA5591" w:rsidRPr="00CA5591" w:rsidRDefault="00CA5591" w:rsidP="00CA5591">
            <w:pPr>
              <w:ind w:right="60"/>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72D6CB6F" w14:textId="77777777" w:rsidR="00CA5591" w:rsidRPr="000C729A" w:rsidRDefault="00CA5591" w:rsidP="00376610">
            <w:pPr>
              <w:spacing w:line="259" w:lineRule="auto"/>
              <w:ind w:right="60"/>
              <w:jc w:val="center"/>
              <w:rPr>
                <w:rFonts w:ascii="Arial" w:hAnsi="Arial" w:cs="Arial"/>
                <w:color w:val="000000"/>
                <w:sz w:val="24"/>
                <w:szCs w:val="24"/>
              </w:rPr>
            </w:pPr>
          </w:p>
        </w:tc>
      </w:tr>
      <w:tr w:rsidR="00CA5591" w:rsidRPr="000C729A" w14:paraId="58299803" w14:textId="354743B5" w:rsidTr="00CA5591">
        <w:trPr>
          <w:trHeight w:val="20"/>
        </w:trPr>
        <w:tc>
          <w:tcPr>
            <w:tcW w:w="697" w:type="dxa"/>
            <w:vMerge/>
            <w:tcBorders>
              <w:left w:val="single" w:sz="4" w:space="0" w:color="000000"/>
              <w:right w:val="single" w:sz="4" w:space="0" w:color="000000"/>
            </w:tcBorders>
            <w:vAlign w:val="center"/>
          </w:tcPr>
          <w:p w14:paraId="1D4357BC" w14:textId="2D8FD98B"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2B2E94E1" w14:textId="77777777" w:rsidR="00CA5591" w:rsidRDefault="00CA5591" w:rsidP="00CA5591">
            <w:pPr>
              <w:ind w:right="62"/>
              <w:jc w:val="both"/>
              <w:rPr>
                <w:rFonts w:ascii="Arial" w:hAnsi="Arial" w:cs="Arial"/>
                <w:color w:val="000000"/>
                <w:sz w:val="20"/>
                <w:szCs w:val="20"/>
              </w:rPr>
            </w:pPr>
            <w:r>
              <w:rPr>
                <w:rFonts w:ascii="Arial" w:hAnsi="Arial" w:cs="Arial"/>
                <w:color w:val="000000"/>
                <w:sz w:val="20"/>
                <w:szCs w:val="20"/>
              </w:rPr>
              <w:t>M</w:t>
            </w:r>
            <w:r w:rsidRPr="00CA5591">
              <w:rPr>
                <w:rFonts w:ascii="Arial" w:hAnsi="Arial" w:cs="Arial"/>
                <w:color w:val="000000"/>
                <w:sz w:val="20"/>
                <w:szCs w:val="20"/>
              </w:rPr>
              <w:t>obilização e desmobilização de equipamentos rodoviários c/ carreta prancha,</w:t>
            </w:r>
            <w:r>
              <w:rPr>
                <w:rFonts w:ascii="Arial" w:hAnsi="Arial" w:cs="Arial"/>
                <w:color w:val="000000"/>
                <w:sz w:val="20"/>
                <w:szCs w:val="20"/>
              </w:rPr>
              <w:t xml:space="preserve"> </w:t>
            </w:r>
            <w:r w:rsidRPr="00CA5591">
              <w:rPr>
                <w:rFonts w:ascii="Arial" w:hAnsi="Arial" w:cs="Arial"/>
                <w:color w:val="000000"/>
                <w:sz w:val="20"/>
                <w:szCs w:val="20"/>
              </w:rPr>
              <w:t>capacidade 20t (incl manut/operação) - considerando transporte de vibroacabadora,</w:t>
            </w:r>
            <w:r>
              <w:rPr>
                <w:rFonts w:ascii="Arial" w:hAnsi="Arial" w:cs="Arial"/>
                <w:color w:val="000000"/>
                <w:sz w:val="20"/>
                <w:szCs w:val="20"/>
              </w:rPr>
              <w:t xml:space="preserve"> </w:t>
            </w:r>
            <w:r w:rsidRPr="00CA5591">
              <w:rPr>
                <w:rFonts w:ascii="Arial" w:hAnsi="Arial" w:cs="Arial"/>
                <w:color w:val="000000"/>
                <w:sz w:val="20"/>
                <w:szCs w:val="20"/>
              </w:rPr>
              <w:t xml:space="preserve">rolo liso, rolo tandem, rolo de pneus, retroescavadeira e motoniveladora. </w:t>
            </w:r>
          </w:p>
          <w:p w14:paraId="3B898EEE" w14:textId="03A5558E" w:rsidR="00CA5591" w:rsidRPr="00CA5591" w:rsidRDefault="00CA5591" w:rsidP="00CA5591">
            <w:pPr>
              <w:ind w:right="62"/>
              <w:jc w:val="both"/>
              <w:rPr>
                <w:rFonts w:ascii="Arial" w:hAnsi="Arial" w:cs="Arial"/>
                <w:color w:val="000000"/>
                <w:sz w:val="20"/>
                <w:szCs w:val="20"/>
              </w:rPr>
            </w:pPr>
            <w:r>
              <w:rPr>
                <w:rFonts w:ascii="Arial" w:hAnsi="Arial" w:cs="Arial"/>
                <w:color w:val="000000"/>
                <w:sz w:val="20"/>
                <w:szCs w:val="20"/>
              </w:rPr>
              <w:t>DMT</w:t>
            </w:r>
            <w:r w:rsidRPr="00CA5591">
              <w:rPr>
                <w:rFonts w:ascii="Arial" w:hAnsi="Arial" w:cs="Arial"/>
                <w:color w:val="000000"/>
                <w:sz w:val="20"/>
                <w:szCs w:val="20"/>
              </w:rPr>
              <w:t xml:space="preserve"> 50</w:t>
            </w:r>
            <w:r>
              <w:rPr>
                <w:rFonts w:ascii="Arial" w:hAnsi="Arial" w:cs="Arial"/>
                <w:color w:val="000000"/>
                <w:sz w:val="20"/>
                <w:szCs w:val="20"/>
              </w:rPr>
              <w:t>KM.</w:t>
            </w:r>
          </w:p>
        </w:tc>
        <w:tc>
          <w:tcPr>
            <w:tcW w:w="863" w:type="dxa"/>
            <w:tcBorders>
              <w:top w:val="single" w:sz="4" w:space="0" w:color="000000"/>
              <w:left w:val="single" w:sz="4" w:space="0" w:color="000000"/>
              <w:bottom w:val="single" w:sz="4" w:space="0" w:color="000000"/>
              <w:right w:val="single" w:sz="4" w:space="0" w:color="000000"/>
            </w:tcBorders>
          </w:tcPr>
          <w:p w14:paraId="273D0CD1" w14:textId="25364820"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unid.</w:t>
            </w:r>
          </w:p>
        </w:tc>
        <w:tc>
          <w:tcPr>
            <w:tcW w:w="1105" w:type="dxa"/>
            <w:tcBorders>
              <w:top w:val="single" w:sz="4" w:space="0" w:color="000000"/>
              <w:left w:val="single" w:sz="4" w:space="0" w:color="000000"/>
              <w:bottom w:val="single" w:sz="4" w:space="0" w:color="000000"/>
              <w:right w:val="single" w:sz="4" w:space="0" w:color="000000"/>
            </w:tcBorders>
          </w:tcPr>
          <w:p w14:paraId="6C2164EC" w14:textId="740E21CC"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 xml:space="preserve">02 </w:t>
            </w:r>
          </w:p>
        </w:tc>
        <w:tc>
          <w:tcPr>
            <w:tcW w:w="1314" w:type="dxa"/>
            <w:tcBorders>
              <w:top w:val="single" w:sz="4" w:space="0" w:color="000000"/>
              <w:left w:val="single" w:sz="4" w:space="0" w:color="000000"/>
              <w:bottom w:val="single" w:sz="4" w:space="0" w:color="000000"/>
              <w:right w:val="single" w:sz="4" w:space="0" w:color="000000"/>
            </w:tcBorders>
          </w:tcPr>
          <w:p w14:paraId="34E86B2D" w14:textId="77777777" w:rsidR="00CA5591" w:rsidRPr="00CA5591" w:rsidRDefault="00CA5591" w:rsidP="00CA5591">
            <w:pPr>
              <w:ind w:right="60"/>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9FD3D44" w14:textId="77777777" w:rsidR="00CA5591" w:rsidRPr="000C729A" w:rsidRDefault="00CA5591" w:rsidP="00376610">
            <w:pPr>
              <w:spacing w:line="259" w:lineRule="auto"/>
              <w:ind w:right="60"/>
              <w:jc w:val="center"/>
              <w:rPr>
                <w:rFonts w:ascii="Arial" w:hAnsi="Arial" w:cs="Arial"/>
                <w:color w:val="000000"/>
                <w:sz w:val="24"/>
                <w:szCs w:val="24"/>
              </w:rPr>
            </w:pPr>
          </w:p>
        </w:tc>
      </w:tr>
      <w:tr w:rsidR="00CA5591" w:rsidRPr="000C729A" w14:paraId="6EE95671" w14:textId="77777777" w:rsidTr="00CA5591">
        <w:trPr>
          <w:trHeight w:val="20"/>
        </w:trPr>
        <w:tc>
          <w:tcPr>
            <w:tcW w:w="697" w:type="dxa"/>
            <w:vMerge/>
            <w:tcBorders>
              <w:left w:val="single" w:sz="4" w:space="0" w:color="000000"/>
              <w:right w:val="single" w:sz="4" w:space="0" w:color="000000"/>
            </w:tcBorders>
          </w:tcPr>
          <w:p w14:paraId="6A2C9F09" w14:textId="77777777"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4CDE046B" w14:textId="59832B9A" w:rsidR="00CA5591" w:rsidRPr="00CA5591" w:rsidRDefault="00CA5591" w:rsidP="00CA5591">
            <w:pPr>
              <w:jc w:val="both"/>
              <w:rPr>
                <w:rFonts w:ascii="Arial" w:hAnsi="Arial" w:cs="Arial"/>
                <w:color w:val="000000"/>
                <w:sz w:val="20"/>
                <w:szCs w:val="20"/>
              </w:rPr>
            </w:pPr>
            <w:r>
              <w:rPr>
                <w:rFonts w:ascii="Arial" w:hAnsi="Arial" w:cs="Arial"/>
                <w:color w:val="000000"/>
                <w:sz w:val="20"/>
                <w:szCs w:val="20"/>
              </w:rPr>
              <w:t>P</w:t>
            </w:r>
            <w:r w:rsidRPr="00CA5591">
              <w:rPr>
                <w:rFonts w:ascii="Arial" w:hAnsi="Arial" w:cs="Arial"/>
                <w:color w:val="000000"/>
                <w:sz w:val="20"/>
                <w:szCs w:val="20"/>
              </w:rPr>
              <w:t>laca de o</w:t>
            </w:r>
            <w:r>
              <w:rPr>
                <w:rFonts w:ascii="Arial" w:hAnsi="Arial" w:cs="Arial"/>
                <w:color w:val="000000"/>
                <w:sz w:val="20"/>
                <w:szCs w:val="20"/>
              </w:rPr>
              <w:t>bra em chapa de aço galvanizado.</w:t>
            </w:r>
          </w:p>
        </w:tc>
        <w:tc>
          <w:tcPr>
            <w:tcW w:w="863" w:type="dxa"/>
            <w:tcBorders>
              <w:top w:val="single" w:sz="4" w:space="0" w:color="000000"/>
              <w:left w:val="single" w:sz="4" w:space="0" w:color="000000"/>
              <w:bottom w:val="single" w:sz="4" w:space="0" w:color="000000"/>
              <w:right w:val="single" w:sz="4" w:space="0" w:color="000000"/>
            </w:tcBorders>
          </w:tcPr>
          <w:p w14:paraId="7C5C6924" w14:textId="5DE25181" w:rsidR="00CA5591"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w:t>
            </w:r>
          </w:p>
        </w:tc>
        <w:tc>
          <w:tcPr>
            <w:tcW w:w="1105" w:type="dxa"/>
            <w:tcBorders>
              <w:top w:val="single" w:sz="4" w:space="0" w:color="000000"/>
              <w:left w:val="single" w:sz="4" w:space="0" w:color="000000"/>
              <w:bottom w:val="single" w:sz="4" w:space="0" w:color="000000"/>
              <w:right w:val="single" w:sz="4" w:space="0" w:color="000000"/>
            </w:tcBorders>
          </w:tcPr>
          <w:p w14:paraId="003A75FB" w14:textId="7BD00CB0" w:rsidR="00CA5591" w:rsidRPr="00CA5591" w:rsidRDefault="00CA5591" w:rsidP="00CA5591">
            <w:pPr>
              <w:ind w:right="59"/>
              <w:jc w:val="center"/>
              <w:rPr>
                <w:rFonts w:ascii="Arial" w:hAnsi="Arial" w:cs="Arial"/>
                <w:color w:val="000000"/>
                <w:sz w:val="20"/>
                <w:szCs w:val="20"/>
              </w:rPr>
            </w:pPr>
            <w:r>
              <w:rPr>
                <w:rFonts w:ascii="Arial" w:hAnsi="Arial" w:cs="Arial"/>
                <w:color w:val="000000"/>
                <w:sz w:val="20"/>
                <w:szCs w:val="20"/>
              </w:rPr>
              <w:t>9,00</w:t>
            </w:r>
          </w:p>
        </w:tc>
        <w:tc>
          <w:tcPr>
            <w:tcW w:w="1314" w:type="dxa"/>
            <w:tcBorders>
              <w:top w:val="single" w:sz="4" w:space="0" w:color="000000"/>
              <w:left w:val="single" w:sz="4" w:space="0" w:color="000000"/>
              <w:bottom w:val="single" w:sz="4" w:space="0" w:color="000000"/>
              <w:right w:val="single" w:sz="4" w:space="0" w:color="000000"/>
            </w:tcBorders>
          </w:tcPr>
          <w:p w14:paraId="5DCCC0E0" w14:textId="77777777" w:rsidR="00CA5591" w:rsidRPr="00CA5591" w:rsidRDefault="00CA5591"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13102F0A" w14:textId="77777777" w:rsidR="00CA5591" w:rsidRPr="000C729A" w:rsidRDefault="00CA5591" w:rsidP="00376610">
            <w:pPr>
              <w:spacing w:line="259" w:lineRule="auto"/>
              <w:ind w:right="59"/>
              <w:jc w:val="center"/>
              <w:rPr>
                <w:rFonts w:ascii="Arial" w:hAnsi="Arial" w:cs="Arial"/>
                <w:color w:val="000000"/>
                <w:sz w:val="24"/>
                <w:szCs w:val="24"/>
              </w:rPr>
            </w:pPr>
          </w:p>
        </w:tc>
      </w:tr>
      <w:tr w:rsidR="00733154" w:rsidRPr="000C729A" w14:paraId="2A2A2F58" w14:textId="77777777" w:rsidTr="00CA5591">
        <w:trPr>
          <w:trHeight w:val="20"/>
        </w:trPr>
        <w:tc>
          <w:tcPr>
            <w:tcW w:w="697" w:type="dxa"/>
            <w:tcBorders>
              <w:left w:val="single" w:sz="4" w:space="0" w:color="000000"/>
              <w:right w:val="single" w:sz="4" w:space="0" w:color="000000"/>
            </w:tcBorders>
          </w:tcPr>
          <w:p w14:paraId="650ED2F0"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04BF2BF7" w14:textId="194CA3F0" w:rsidR="00733154" w:rsidRPr="00CA5591" w:rsidRDefault="00CA5591" w:rsidP="00CA5591">
            <w:pPr>
              <w:jc w:val="both"/>
              <w:rPr>
                <w:rFonts w:ascii="Arial" w:hAnsi="Arial" w:cs="Arial"/>
                <w:color w:val="000000"/>
                <w:sz w:val="20"/>
                <w:szCs w:val="20"/>
              </w:rPr>
            </w:pPr>
            <w:r>
              <w:rPr>
                <w:rFonts w:ascii="Arial" w:hAnsi="Arial" w:cs="Arial"/>
                <w:color w:val="000000"/>
                <w:sz w:val="20"/>
                <w:szCs w:val="20"/>
              </w:rPr>
              <w:t>L</w:t>
            </w:r>
            <w:r w:rsidRPr="00CA5591">
              <w:rPr>
                <w:rFonts w:ascii="Arial" w:hAnsi="Arial" w:cs="Arial"/>
                <w:color w:val="000000"/>
                <w:sz w:val="20"/>
                <w:szCs w:val="20"/>
              </w:rPr>
              <w:t>impeza mecanizada</w:t>
            </w:r>
            <w:r>
              <w:rPr>
                <w:rFonts w:ascii="Arial" w:hAnsi="Arial" w:cs="Arial"/>
                <w:color w:val="000000"/>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35064FFD" w14:textId="059B42A5"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m²</w:t>
            </w:r>
          </w:p>
        </w:tc>
        <w:tc>
          <w:tcPr>
            <w:tcW w:w="1105" w:type="dxa"/>
            <w:tcBorders>
              <w:top w:val="single" w:sz="4" w:space="0" w:color="000000"/>
              <w:left w:val="single" w:sz="4" w:space="0" w:color="000000"/>
              <w:bottom w:val="single" w:sz="4" w:space="0" w:color="000000"/>
              <w:right w:val="single" w:sz="4" w:space="0" w:color="000000"/>
            </w:tcBorders>
          </w:tcPr>
          <w:p w14:paraId="4E376BA9" w14:textId="4A84458B"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12.217,11</w:t>
            </w:r>
          </w:p>
        </w:tc>
        <w:tc>
          <w:tcPr>
            <w:tcW w:w="1314" w:type="dxa"/>
            <w:tcBorders>
              <w:top w:val="single" w:sz="4" w:space="0" w:color="000000"/>
              <w:left w:val="single" w:sz="4" w:space="0" w:color="000000"/>
              <w:bottom w:val="single" w:sz="4" w:space="0" w:color="000000"/>
              <w:right w:val="single" w:sz="4" w:space="0" w:color="000000"/>
            </w:tcBorders>
          </w:tcPr>
          <w:p w14:paraId="3F2A0890"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4A9751CE"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65FE1F3B" w14:textId="77777777" w:rsidTr="00CA5591">
        <w:trPr>
          <w:trHeight w:val="20"/>
        </w:trPr>
        <w:tc>
          <w:tcPr>
            <w:tcW w:w="697" w:type="dxa"/>
            <w:tcBorders>
              <w:left w:val="single" w:sz="4" w:space="0" w:color="000000"/>
              <w:right w:val="single" w:sz="4" w:space="0" w:color="000000"/>
            </w:tcBorders>
          </w:tcPr>
          <w:p w14:paraId="596399C0"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5D0E4C44" w14:textId="774484D8" w:rsidR="00733154" w:rsidRPr="00CA5591" w:rsidRDefault="00CA5591" w:rsidP="00CA5591">
            <w:pPr>
              <w:jc w:val="both"/>
              <w:rPr>
                <w:rFonts w:ascii="Arial" w:hAnsi="Arial" w:cs="Arial"/>
                <w:color w:val="000000"/>
                <w:sz w:val="20"/>
                <w:szCs w:val="20"/>
              </w:rPr>
            </w:pPr>
            <w:r>
              <w:rPr>
                <w:rFonts w:ascii="Arial" w:hAnsi="Arial" w:cs="Arial"/>
                <w:color w:val="000000"/>
                <w:sz w:val="20"/>
                <w:szCs w:val="20"/>
              </w:rPr>
              <w:t>E</w:t>
            </w:r>
            <w:r w:rsidRPr="00CA5591">
              <w:rPr>
                <w:rFonts w:ascii="Arial" w:hAnsi="Arial" w:cs="Arial"/>
                <w:color w:val="000000"/>
                <w:sz w:val="20"/>
                <w:szCs w:val="20"/>
              </w:rPr>
              <w:t xml:space="preserve">xecução de pintura de ligação com emulsão asfáltica rr-1c </w:t>
            </w:r>
            <w:r>
              <w:rPr>
                <w:rFonts w:ascii="Arial" w:hAnsi="Arial" w:cs="Arial"/>
                <w:color w:val="000000"/>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0890ADAA" w14:textId="00E04711"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m²</w:t>
            </w:r>
          </w:p>
        </w:tc>
        <w:tc>
          <w:tcPr>
            <w:tcW w:w="1105" w:type="dxa"/>
            <w:tcBorders>
              <w:top w:val="single" w:sz="4" w:space="0" w:color="000000"/>
              <w:left w:val="single" w:sz="4" w:space="0" w:color="000000"/>
              <w:bottom w:val="single" w:sz="4" w:space="0" w:color="000000"/>
              <w:right w:val="single" w:sz="4" w:space="0" w:color="000000"/>
            </w:tcBorders>
          </w:tcPr>
          <w:p w14:paraId="316307E2" w14:textId="0A36F8F4" w:rsidR="00733154" w:rsidRPr="00CA5591" w:rsidRDefault="00CA5591" w:rsidP="008D2ED2">
            <w:pPr>
              <w:ind w:right="59"/>
              <w:jc w:val="center"/>
              <w:rPr>
                <w:rFonts w:ascii="Arial" w:hAnsi="Arial" w:cs="Arial"/>
                <w:color w:val="000000"/>
                <w:sz w:val="20"/>
                <w:szCs w:val="20"/>
              </w:rPr>
            </w:pPr>
            <w:r w:rsidRPr="00CA5591">
              <w:rPr>
                <w:rFonts w:ascii="Arial" w:hAnsi="Arial" w:cs="Arial"/>
                <w:color w:val="000000"/>
                <w:sz w:val="20"/>
                <w:szCs w:val="20"/>
              </w:rPr>
              <w:t>24.434,</w:t>
            </w:r>
            <w:r w:rsidR="008D2ED2">
              <w:rPr>
                <w:rFonts w:ascii="Arial" w:hAnsi="Arial" w:cs="Arial"/>
                <w:color w:val="000000"/>
                <w:sz w:val="20"/>
                <w:szCs w:val="20"/>
              </w:rPr>
              <w:t>1</w:t>
            </w:r>
            <w:r w:rsidRPr="00CA5591">
              <w:rPr>
                <w:rFonts w:ascii="Arial" w:hAnsi="Arial" w:cs="Arial"/>
                <w:color w:val="000000"/>
                <w:sz w:val="20"/>
                <w:szCs w:val="20"/>
              </w:rPr>
              <w:t>2</w:t>
            </w:r>
          </w:p>
        </w:tc>
        <w:tc>
          <w:tcPr>
            <w:tcW w:w="1314" w:type="dxa"/>
            <w:tcBorders>
              <w:top w:val="single" w:sz="4" w:space="0" w:color="000000"/>
              <w:left w:val="single" w:sz="4" w:space="0" w:color="000000"/>
              <w:bottom w:val="single" w:sz="4" w:space="0" w:color="000000"/>
              <w:right w:val="single" w:sz="4" w:space="0" w:color="000000"/>
            </w:tcBorders>
          </w:tcPr>
          <w:p w14:paraId="3F323AA0"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4FFD795"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71B8C769" w14:textId="77777777" w:rsidTr="00CA5591">
        <w:trPr>
          <w:trHeight w:val="20"/>
        </w:trPr>
        <w:tc>
          <w:tcPr>
            <w:tcW w:w="697" w:type="dxa"/>
            <w:tcBorders>
              <w:left w:val="single" w:sz="4" w:space="0" w:color="000000"/>
              <w:right w:val="single" w:sz="4" w:space="0" w:color="000000"/>
            </w:tcBorders>
          </w:tcPr>
          <w:p w14:paraId="2C73FC16"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789A985A" w14:textId="55622392" w:rsidR="00733154" w:rsidRPr="00CA5591" w:rsidRDefault="00CA5591" w:rsidP="00CA5591">
            <w:pPr>
              <w:jc w:val="both"/>
              <w:rPr>
                <w:rFonts w:ascii="Arial" w:hAnsi="Arial" w:cs="Arial"/>
                <w:color w:val="000000"/>
                <w:sz w:val="20"/>
                <w:szCs w:val="20"/>
              </w:rPr>
            </w:pPr>
            <w:r>
              <w:rPr>
                <w:rFonts w:ascii="Arial" w:hAnsi="Arial" w:cs="Arial"/>
                <w:color w:val="000000"/>
                <w:sz w:val="20"/>
                <w:szCs w:val="20"/>
              </w:rPr>
              <w:t>E</w:t>
            </w:r>
            <w:r w:rsidRPr="00CA5591">
              <w:rPr>
                <w:rFonts w:ascii="Arial" w:hAnsi="Arial" w:cs="Arial"/>
                <w:color w:val="000000"/>
                <w:sz w:val="20"/>
                <w:szCs w:val="20"/>
              </w:rPr>
              <w:t>xecução de reperfilagem com aplicação de concreto asfáltico, faixa c dnit - camada de</w:t>
            </w:r>
            <w:r>
              <w:rPr>
                <w:rFonts w:ascii="Arial" w:hAnsi="Arial" w:cs="Arial"/>
                <w:color w:val="000000"/>
                <w:sz w:val="20"/>
                <w:szCs w:val="20"/>
              </w:rPr>
              <w:t xml:space="preserve"> </w:t>
            </w:r>
            <w:r w:rsidRPr="00CA5591">
              <w:rPr>
                <w:rFonts w:ascii="Arial" w:hAnsi="Arial" w:cs="Arial"/>
                <w:color w:val="000000"/>
                <w:sz w:val="20"/>
                <w:szCs w:val="20"/>
              </w:rPr>
              <w:t>rolamento - exclusive carga, transporte, manobra e descarga - produção em usina</w:t>
            </w:r>
            <w:r>
              <w:rPr>
                <w:rFonts w:ascii="Arial" w:hAnsi="Arial" w:cs="Arial"/>
                <w:color w:val="000000"/>
                <w:sz w:val="20"/>
                <w:szCs w:val="20"/>
              </w:rPr>
              <w:t xml:space="preserve"> </w:t>
            </w:r>
            <w:r w:rsidRPr="00CA5591">
              <w:rPr>
                <w:rFonts w:ascii="Arial" w:hAnsi="Arial" w:cs="Arial"/>
                <w:color w:val="000000"/>
                <w:sz w:val="20"/>
                <w:szCs w:val="20"/>
              </w:rPr>
              <w:t>própria com agregados comerciais</w:t>
            </w:r>
            <w:r>
              <w:rPr>
                <w:rFonts w:ascii="Arial" w:hAnsi="Arial" w:cs="Arial"/>
                <w:color w:val="000000"/>
                <w:sz w:val="20"/>
                <w:szCs w:val="20"/>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5DD3B605" w14:textId="0FEA3EC3"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m³</w:t>
            </w:r>
          </w:p>
        </w:tc>
        <w:tc>
          <w:tcPr>
            <w:tcW w:w="1105" w:type="dxa"/>
            <w:tcBorders>
              <w:top w:val="single" w:sz="4" w:space="0" w:color="000000"/>
              <w:left w:val="single" w:sz="4" w:space="0" w:color="000000"/>
              <w:bottom w:val="single" w:sz="4" w:space="0" w:color="000000"/>
              <w:right w:val="single" w:sz="4" w:space="0" w:color="000000"/>
            </w:tcBorders>
          </w:tcPr>
          <w:p w14:paraId="1DFACB70" w14:textId="63097F3A"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317,10</w:t>
            </w:r>
          </w:p>
        </w:tc>
        <w:tc>
          <w:tcPr>
            <w:tcW w:w="1314" w:type="dxa"/>
            <w:tcBorders>
              <w:top w:val="single" w:sz="4" w:space="0" w:color="000000"/>
              <w:left w:val="single" w:sz="4" w:space="0" w:color="000000"/>
              <w:bottom w:val="single" w:sz="4" w:space="0" w:color="000000"/>
              <w:right w:val="single" w:sz="4" w:space="0" w:color="000000"/>
            </w:tcBorders>
          </w:tcPr>
          <w:p w14:paraId="395B5790"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03AFAEB"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3557206B" w14:textId="77777777" w:rsidTr="00CA5591">
        <w:trPr>
          <w:trHeight w:val="20"/>
        </w:trPr>
        <w:tc>
          <w:tcPr>
            <w:tcW w:w="697" w:type="dxa"/>
            <w:tcBorders>
              <w:left w:val="single" w:sz="4" w:space="0" w:color="000000"/>
              <w:right w:val="single" w:sz="4" w:space="0" w:color="000000"/>
            </w:tcBorders>
          </w:tcPr>
          <w:p w14:paraId="4A99514F"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76D11033" w14:textId="6101EDD7" w:rsidR="00733154" w:rsidRPr="00CA5591" w:rsidRDefault="00B110B0" w:rsidP="00B110B0">
            <w:pPr>
              <w:jc w:val="both"/>
              <w:rPr>
                <w:rFonts w:ascii="Arial" w:hAnsi="Arial" w:cs="Arial"/>
                <w:color w:val="000000"/>
                <w:sz w:val="20"/>
                <w:szCs w:val="20"/>
              </w:rPr>
            </w:pPr>
            <w:r>
              <w:rPr>
                <w:rFonts w:ascii="Arial" w:hAnsi="Arial" w:cs="Arial"/>
                <w:color w:val="000000"/>
                <w:sz w:val="20"/>
                <w:szCs w:val="20"/>
              </w:rPr>
              <w:t>E</w:t>
            </w:r>
            <w:r w:rsidR="00CA5591" w:rsidRPr="00CA5591">
              <w:rPr>
                <w:rFonts w:ascii="Arial" w:hAnsi="Arial" w:cs="Arial"/>
                <w:color w:val="000000"/>
                <w:sz w:val="20"/>
                <w:szCs w:val="20"/>
              </w:rPr>
              <w:t>xecução de pavimento com aplicação de concreto asfáltico, faixa c dnit - camada de</w:t>
            </w:r>
            <w:r>
              <w:rPr>
                <w:rFonts w:ascii="Arial" w:hAnsi="Arial" w:cs="Arial"/>
                <w:color w:val="000000"/>
                <w:sz w:val="20"/>
                <w:szCs w:val="20"/>
              </w:rPr>
              <w:t xml:space="preserve"> </w:t>
            </w:r>
            <w:r w:rsidR="00CA5591" w:rsidRPr="00CA5591">
              <w:rPr>
                <w:rFonts w:ascii="Arial" w:hAnsi="Arial" w:cs="Arial"/>
                <w:color w:val="000000"/>
                <w:sz w:val="20"/>
                <w:szCs w:val="20"/>
              </w:rPr>
              <w:t xml:space="preserve">rolamento - exclusive carga, transporte, manobra e </w:t>
            </w:r>
            <w:r w:rsidR="00CA5591" w:rsidRPr="00CA5591">
              <w:rPr>
                <w:rFonts w:ascii="Arial" w:hAnsi="Arial" w:cs="Arial"/>
                <w:color w:val="000000"/>
                <w:sz w:val="20"/>
                <w:szCs w:val="20"/>
              </w:rPr>
              <w:lastRenderedPageBreak/>
              <w:t>descarga - produção em usina</w:t>
            </w:r>
            <w:r>
              <w:rPr>
                <w:rFonts w:ascii="Arial" w:hAnsi="Arial" w:cs="Arial"/>
                <w:color w:val="000000"/>
                <w:sz w:val="20"/>
                <w:szCs w:val="20"/>
              </w:rPr>
              <w:t xml:space="preserve"> </w:t>
            </w:r>
            <w:r w:rsidR="00CA5591" w:rsidRPr="00CA5591">
              <w:rPr>
                <w:rFonts w:ascii="Arial" w:hAnsi="Arial" w:cs="Arial"/>
                <w:color w:val="000000"/>
                <w:sz w:val="20"/>
                <w:szCs w:val="20"/>
              </w:rPr>
              <w:t>própria com agregados comerciais</w:t>
            </w:r>
            <w:r>
              <w:rPr>
                <w:rFonts w:ascii="Arial" w:hAnsi="Arial" w:cs="Arial"/>
                <w:color w:val="000000"/>
                <w:sz w:val="20"/>
                <w:szCs w:val="20"/>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4D675FD3" w14:textId="180E4E20"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lastRenderedPageBreak/>
              <w:t>m³</w:t>
            </w:r>
          </w:p>
        </w:tc>
        <w:tc>
          <w:tcPr>
            <w:tcW w:w="1105" w:type="dxa"/>
            <w:tcBorders>
              <w:top w:val="single" w:sz="4" w:space="0" w:color="000000"/>
              <w:left w:val="single" w:sz="4" w:space="0" w:color="000000"/>
              <w:bottom w:val="single" w:sz="4" w:space="0" w:color="000000"/>
              <w:right w:val="single" w:sz="4" w:space="0" w:color="000000"/>
            </w:tcBorders>
          </w:tcPr>
          <w:p w14:paraId="11D3FFB1" w14:textId="30D198B1"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488,68</w:t>
            </w:r>
          </w:p>
        </w:tc>
        <w:tc>
          <w:tcPr>
            <w:tcW w:w="1314" w:type="dxa"/>
            <w:tcBorders>
              <w:top w:val="single" w:sz="4" w:space="0" w:color="000000"/>
              <w:left w:val="single" w:sz="4" w:space="0" w:color="000000"/>
              <w:bottom w:val="single" w:sz="4" w:space="0" w:color="000000"/>
              <w:right w:val="single" w:sz="4" w:space="0" w:color="000000"/>
            </w:tcBorders>
          </w:tcPr>
          <w:p w14:paraId="0D04DB35"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E5A32AF"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5575FDE1" w14:textId="77777777" w:rsidTr="00CA5591">
        <w:trPr>
          <w:trHeight w:val="20"/>
        </w:trPr>
        <w:tc>
          <w:tcPr>
            <w:tcW w:w="697" w:type="dxa"/>
            <w:tcBorders>
              <w:left w:val="single" w:sz="4" w:space="0" w:color="000000"/>
              <w:right w:val="single" w:sz="4" w:space="0" w:color="000000"/>
            </w:tcBorders>
          </w:tcPr>
          <w:p w14:paraId="2759A22B"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4DF7404E" w14:textId="1FB3DE59" w:rsidR="00733154" w:rsidRPr="00CA5591" w:rsidRDefault="00B110B0" w:rsidP="00CA5591">
            <w:pPr>
              <w:jc w:val="both"/>
              <w:rPr>
                <w:rFonts w:ascii="Arial" w:hAnsi="Arial" w:cs="Arial"/>
                <w:color w:val="000000"/>
                <w:sz w:val="20"/>
                <w:szCs w:val="20"/>
              </w:rPr>
            </w:pPr>
            <w:r>
              <w:rPr>
                <w:rFonts w:ascii="Arial" w:hAnsi="Arial" w:cs="Arial"/>
                <w:color w:val="000000"/>
                <w:sz w:val="20"/>
                <w:szCs w:val="20"/>
              </w:rPr>
              <w:t>C</w:t>
            </w:r>
            <w:r w:rsidR="00CA5591" w:rsidRPr="00CA5591">
              <w:rPr>
                <w:rFonts w:ascii="Arial" w:hAnsi="Arial" w:cs="Arial"/>
                <w:color w:val="000000"/>
                <w:sz w:val="20"/>
                <w:szCs w:val="20"/>
              </w:rPr>
              <w:t xml:space="preserve">arga, manobras e descarga de mistura betuminosa a quente, com </w:t>
            </w:r>
            <w:r w:rsidRPr="00CA5591">
              <w:rPr>
                <w:rFonts w:ascii="Arial" w:hAnsi="Arial" w:cs="Arial"/>
                <w:color w:val="000000"/>
                <w:sz w:val="20"/>
                <w:szCs w:val="20"/>
              </w:rPr>
              <w:t>caminhão</w:t>
            </w:r>
            <w:r w:rsidR="00CA5591" w:rsidRPr="00CA5591">
              <w:rPr>
                <w:rFonts w:ascii="Arial" w:hAnsi="Arial" w:cs="Arial"/>
                <w:color w:val="000000"/>
                <w:sz w:val="20"/>
                <w:szCs w:val="20"/>
              </w:rPr>
              <w:t xml:space="preserve"> basculante</w:t>
            </w:r>
          </w:p>
          <w:p w14:paraId="34AF041E" w14:textId="6D6CA024" w:rsidR="00733154" w:rsidRPr="00CA5591" w:rsidRDefault="00CA5591" w:rsidP="00B110B0">
            <w:pPr>
              <w:jc w:val="both"/>
              <w:rPr>
                <w:rFonts w:ascii="Arial" w:hAnsi="Arial" w:cs="Arial"/>
                <w:color w:val="000000"/>
                <w:sz w:val="20"/>
                <w:szCs w:val="20"/>
              </w:rPr>
            </w:pPr>
            <w:r w:rsidRPr="00CA5591">
              <w:rPr>
                <w:rFonts w:ascii="Arial" w:hAnsi="Arial" w:cs="Arial"/>
                <w:color w:val="000000"/>
                <w:sz w:val="20"/>
                <w:szCs w:val="20"/>
              </w:rPr>
              <w:t>10 m3, descarga em vibro-acabadora</w:t>
            </w:r>
            <w:r w:rsidR="00B110B0">
              <w:rPr>
                <w:rFonts w:ascii="Arial" w:hAnsi="Arial" w:cs="Arial"/>
                <w:color w:val="000000"/>
                <w:sz w:val="20"/>
                <w:szCs w:val="20"/>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393DCB17" w14:textId="61A000B5"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m³</w:t>
            </w:r>
          </w:p>
        </w:tc>
        <w:tc>
          <w:tcPr>
            <w:tcW w:w="1105" w:type="dxa"/>
            <w:tcBorders>
              <w:top w:val="single" w:sz="4" w:space="0" w:color="000000"/>
              <w:left w:val="single" w:sz="4" w:space="0" w:color="000000"/>
              <w:bottom w:val="single" w:sz="4" w:space="0" w:color="000000"/>
              <w:right w:val="single" w:sz="4" w:space="0" w:color="000000"/>
            </w:tcBorders>
          </w:tcPr>
          <w:p w14:paraId="12A5032E" w14:textId="320D820D"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805,78</w:t>
            </w:r>
          </w:p>
        </w:tc>
        <w:tc>
          <w:tcPr>
            <w:tcW w:w="1314" w:type="dxa"/>
            <w:tcBorders>
              <w:top w:val="single" w:sz="4" w:space="0" w:color="000000"/>
              <w:left w:val="single" w:sz="4" w:space="0" w:color="000000"/>
              <w:bottom w:val="single" w:sz="4" w:space="0" w:color="000000"/>
              <w:right w:val="single" w:sz="4" w:space="0" w:color="000000"/>
            </w:tcBorders>
          </w:tcPr>
          <w:p w14:paraId="5F77BCAC"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F8DFED5"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13B68A0F" w14:textId="77777777" w:rsidTr="00CA5591">
        <w:trPr>
          <w:trHeight w:val="20"/>
        </w:trPr>
        <w:tc>
          <w:tcPr>
            <w:tcW w:w="697" w:type="dxa"/>
            <w:tcBorders>
              <w:left w:val="single" w:sz="4" w:space="0" w:color="000000"/>
              <w:right w:val="single" w:sz="4" w:space="0" w:color="000000"/>
            </w:tcBorders>
          </w:tcPr>
          <w:p w14:paraId="2D2F24B0"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049F4AA2" w14:textId="6E351562" w:rsidR="00733154" w:rsidRPr="00CA5591" w:rsidRDefault="00B110B0" w:rsidP="00B110B0">
            <w:pPr>
              <w:jc w:val="both"/>
              <w:rPr>
                <w:rFonts w:ascii="Arial" w:hAnsi="Arial" w:cs="Arial"/>
                <w:color w:val="000000"/>
                <w:sz w:val="20"/>
                <w:szCs w:val="20"/>
              </w:rPr>
            </w:pPr>
            <w:r>
              <w:rPr>
                <w:rFonts w:ascii="Arial" w:hAnsi="Arial" w:cs="Arial"/>
                <w:color w:val="000000"/>
                <w:sz w:val="20"/>
                <w:szCs w:val="20"/>
              </w:rPr>
              <w:t>T</w:t>
            </w:r>
            <w:r w:rsidR="00CA5591" w:rsidRPr="00CA5591">
              <w:rPr>
                <w:rFonts w:ascii="Arial" w:hAnsi="Arial" w:cs="Arial"/>
                <w:color w:val="000000"/>
                <w:sz w:val="20"/>
                <w:szCs w:val="20"/>
              </w:rPr>
              <w:t xml:space="preserve">ransporte com caminhão basculante 10 m3 de massa </w:t>
            </w:r>
            <w:r w:rsidRPr="00CA5591">
              <w:rPr>
                <w:rFonts w:ascii="Arial" w:hAnsi="Arial" w:cs="Arial"/>
                <w:color w:val="000000"/>
                <w:sz w:val="20"/>
                <w:szCs w:val="20"/>
              </w:rPr>
              <w:t>asfáltica</w:t>
            </w:r>
            <w:r w:rsidR="00CA5591" w:rsidRPr="00CA5591">
              <w:rPr>
                <w:rFonts w:ascii="Arial" w:hAnsi="Arial" w:cs="Arial"/>
                <w:color w:val="000000"/>
                <w:sz w:val="20"/>
                <w:szCs w:val="20"/>
              </w:rPr>
              <w:t xml:space="preserve"> para pavimentação</w:t>
            </w:r>
            <w:r>
              <w:rPr>
                <w:rFonts w:ascii="Arial" w:hAnsi="Arial" w:cs="Arial"/>
                <w:color w:val="000000"/>
                <w:sz w:val="20"/>
                <w:szCs w:val="20"/>
              </w:rPr>
              <w:t xml:space="preserve"> </w:t>
            </w:r>
            <w:r w:rsidR="00CA5591" w:rsidRPr="00CA5591">
              <w:rPr>
                <w:rFonts w:ascii="Arial" w:hAnsi="Arial" w:cs="Arial"/>
                <w:color w:val="000000"/>
                <w:sz w:val="20"/>
                <w:szCs w:val="20"/>
              </w:rPr>
              <w:t>urbana 80 km</w:t>
            </w:r>
            <w:r>
              <w:rPr>
                <w:rFonts w:ascii="Arial" w:hAnsi="Arial" w:cs="Arial"/>
                <w:color w:val="000000"/>
                <w:sz w:val="20"/>
                <w:szCs w:val="20"/>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6DFEE265" w14:textId="33560F07" w:rsidR="00733154" w:rsidRPr="00CA5591" w:rsidRDefault="00CA5591" w:rsidP="00CA5591">
            <w:pPr>
              <w:ind w:right="61"/>
              <w:jc w:val="center"/>
              <w:rPr>
                <w:rFonts w:ascii="Arial" w:hAnsi="Arial" w:cs="Arial"/>
                <w:color w:val="000000"/>
                <w:sz w:val="20"/>
                <w:szCs w:val="20"/>
              </w:rPr>
            </w:pPr>
            <w:r>
              <w:rPr>
                <w:rFonts w:ascii="Arial" w:hAnsi="Arial" w:cs="Arial"/>
                <w:color w:val="000000"/>
                <w:sz w:val="20"/>
                <w:szCs w:val="20"/>
              </w:rPr>
              <w:t>m³</w:t>
            </w:r>
            <w:r w:rsidRPr="00CA5591">
              <w:rPr>
                <w:rFonts w:ascii="Arial" w:hAnsi="Arial" w:cs="Arial"/>
                <w:color w:val="000000"/>
                <w:sz w:val="20"/>
                <w:szCs w:val="20"/>
              </w:rPr>
              <w:t>xkm</w:t>
            </w:r>
          </w:p>
        </w:tc>
        <w:tc>
          <w:tcPr>
            <w:tcW w:w="1105" w:type="dxa"/>
            <w:tcBorders>
              <w:top w:val="single" w:sz="4" w:space="0" w:color="000000"/>
              <w:left w:val="single" w:sz="4" w:space="0" w:color="000000"/>
              <w:bottom w:val="single" w:sz="4" w:space="0" w:color="000000"/>
              <w:right w:val="single" w:sz="4" w:space="0" w:color="000000"/>
            </w:tcBorders>
          </w:tcPr>
          <w:p w14:paraId="664029B6" w14:textId="7A7B21B2"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64.462,77</w:t>
            </w:r>
          </w:p>
        </w:tc>
        <w:tc>
          <w:tcPr>
            <w:tcW w:w="1314" w:type="dxa"/>
            <w:tcBorders>
              <w:top w:val="single" w:sz="4" w:space="0" w:color="000000"/>
              <w:left w:val="single" w:sz="4" w:space="0" w:color="000000"/>
              <w:bottom w:val="single" w:sz="4" w:space="0" w:color="000000"/>
              <w:right w:val="single" w:sz="4" w:space="0" w:color="000000"/>
            </w:tcBorders>
          </w:tcPr>
          <w:p w14:paraId="468D100C"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2CAD6989"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5DAFD568" w14:textId="77777777" w:rsidTr="00CA5591">
        <w:trPr>
          <w:trHeight w:val="20"/>
        </w:trPr>
        <w:tc>
          <w:tcPr>
            <w:tcW w:w="697" w:type="dxa"/>
            <w:tcBorders>
              <w:left w:val="single" w:sz="4" w:space="0" w:color="000000"/>
              <w:bottom w:val="single" w:sz="4" w:space="0" w:color="000000"/>
              <w:right w:val="single" w:sz="4" w:space="0" w:color="000000"/>
            </w:tcBorders>
          </w:tcPr>
          <w:p w14:paraId="249F63A2"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11BDF66D" w14:textId="5C53ED3E" w:rsidR="00733154" w:rsidRPr="00CA5591" w:rsidRDefault="00B110B0" w:rsidP="00B110B0">
            <w:pPr>
              <w:jc w:val="both"/>
              <w:rPr>
                <w:rFonts w:ascii="Arial" w:hAnsi="Arial" w:cs="Arial"/>
                <w:color w:val="000000"/>
                <w:sz w:val="20"/>
                <w:szCs w:val="20"/>
              </w:rPr>
            </w:pPr>
            <w:r>
              <w:rPr>
                <w:rFonts w:ascii="Arial" w:hAnsi="Arial" w:cs="Arial"/>
                <w:color w:val="000000"/>
                <w:sz w:val="20"/>
                <w:szCs w:val="20"/>
              </w:rPr>
              <w:t>P</w:t>
            </w:r>
            <w:r w:rsidR="00CA5591" w:rsidRPr="00CA5591">
              <w:rPr>
                <w:rFonts w:ascii="Arial" w:hAnsi="Arial" w:cs="Arial"/>
                <w:color w:val="000000"/>
                <w:sz w:val="20"/>
                <w:szCs w:val="20"/>
              </w:rPr>
              <w:t>intura de faixa com tinta acrílica - espessura de 0,6 mm</w:t>
            </w:r>
            <w:r>
              <w:rPr>
                <w:rFonts w:ascii="Arial" w:hAnsi="Arial" w:cs="Arial"/>
                <w:color w:val="000000"/>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3FA36C65" w14:textId="41D8DD22"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m²</w:t>
            </w:r>
          </w:p>
        </w:tc>
        <w:tc>
          <w:tcPr>
            <w:tcW w:w="1105" w:type="dxa"/>
            <w:tcBorders>
              <w:top w:val="single" w:sz="4" w:space="0" w:color="000000"/>
              <w:left w:val="single" w:sz="4" w:space="0" w:color="000000"/>
              <w:bottom w:val="single" w:sz="4" w:space="0" w:color="000000"/>
              <w:right w:val="single" w:sz="4" w:space="0" w:color="000000"/>
            </w:tcBorders>
          </w:tcPr>
          <w:p w14:paraId="7B822C64" w14:textId="4958B67A"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328,32</w:t>
            </w:r>
          </w:p>
        </w:tc>
        <w:tc>
          <w:tcPr>
            <w:tcW w:w="1314" w:type="dxa"/>
            <w:tcBorders>
              <w:top w:val="single" w:sz="4" w:space="0" w:color="000000"/>
              <w:left w:val="single" w:sz="4" w:space="0" w:color="000000"/>
              <w:bottom w:val="single" w:sz="4" w:space="0" w:color="000000"/>
              <w:right w:val="single" w:sz="4" w:space="0" w:color="000000"/>
            </w:tcBorders>
          </w:tcPr>
          <w:p w14:paraId="4BEDE007"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7FB8555D" w14:textId="77777777" w:rsidR="00733154" w:rsidRPr="000C729A" w:rsidRDefault="00733154" w:rsidP="00376610">
            <w:pPr>
              <w:spacing w:line="259" w:lineRule="auto"/>
              <w:ind w:right="59"/>
              <w:jc w:val="center"/>
              <w:rPr>
                <w:rFonts w:ascii="Arial" w:hAnsi="Arial" w:cs="Arial"/>
                <w:color w:val="000000"/>
                <w:sz w:val="24"/>
                <w:szCs w:val="24"/>
              </w:rPr>
            </w:pPr>
          </w:p>
        </w:tc>
      </w:tr>
    </w:tbl>
    <w:p w14:paraId="3618765D" w14:textId="77777777" w:rsidR="00A80705" w:rsidRDefault="00356BEB" w:rsidP="00E14A3B">
      <w:pPr>
        <w:pStyle w:val="Default"/>
        <w:spacing w:line="360" w:lineRule="auto"/>
        <w:jc w:val="both"/>
      </w:pPr>
      <w:r w:rsidRPr="00AA3D5F">
        <w:t xml:space="preserve">                                                                                                    </w:t>
      </w:r>
    </w:p>
    <w:p w14:paraId="6BE5E7BF" w14:textId="0C766BF6" w:rsidR="00356BEB" w:rsidRPr="00AA3D5F" w:rsidRDefault="00356BEB" w:rsidP="00E14A3B">
      <w:pPr>
        <w:pStyle w:val="Default"/>
        <w:spacing w:line="360" w:lineRule="auto"/>
        <w:jc w:val="both"/>
      </w:pPr>
      <w:r w:rsidRPr="00AA3D5F">
        <w:rPr>
          <w:b/>
          <w:bCs/>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723D1C5C" w14:textId="77777777" w:rsidR="00356BEB" w:rsidRPr="00AA3D5F" w:rsidRDefault="00356BEB" w:rsidP="00E14A3B">
      <w:pPr>
        <w:pStyle w:val="WW-TextoPr-formatado"/>
        <w:spacing w:line="360" w:lineRule="auto"/>
        <w:jc w:val="both"/>
        <w:rPr>
          <w:rFonts w:ascii="Arial" w:hAnsi="Arial" w:cs="Arial"/>
          <w:b/>
          <w:bCs/>
          <w:sz w:val="24"/>
          <w:szCs w:val="24"/>
        </w:rPr>
      </w:pPr>
    </w:p>
    <w:p w14:paraId="2D75E6F1" w14:textId="77777777" w:rsidR="00356BEB" w:rsidRPr="00AA3D5F" w:rsidRDefault="00356BEB" w:rsidP="00E14A3B">
      <w:pPr>
        <w:pStyle w:val="WW-TextoPr-formatado"/>
        <w:spacing w:line="360" w:lineRule="auto"/>
        <w:jc w:val="both"/>
        <w:rPr>
          <w:rFonts w:ascii="Arial" w:hAnsi="Arial" w:cs="Arial"/>
          <w:b/>
          <w:bCs/>
          <w:sz w:val="24"/>
          <w:szCs w:val="24"/>
        </w:rPr>
      </w:pPr>
      <w:bookmarkStart w:id="1" w:name="_Hlk140350981"/>
      <w:r w:rsidRPr="00AA3D5F">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7E765EF6" w:rsidR="00356BEB" w:rsidRPr="00AA3D5F" w:rsidRDefault="00356BEB" w:rsidP="00E14A3B">
      <w:pPr>
        <w:pStyle w:val="Default"/>
        <w:spacing w:line="360" w:lineRule="auto"/>
        <w:jc w:val="both"/>
        <w:rPr>
          <w:b/>
          <w:bCs/>
        </w:rPr>
      </w:pPr>
    </w:p>
    <w:p w14:paraId="0BF03021" w14:textId="638197E3" w:rsidR="00F72B86" w:rsidRPr="00AA3D5F" w:rsidRDefault="00F72B86" w:rsidP="00E14A3B">
      <w:pPr>
        <w:pStyle w:val="Default"/>
        <w:spacing w:line="360" w:lineRule="auto"/>
        <w:jc w:val="both"/>
      </w:pPr>
      <w:r w:rsidRPr="00AA3D5F">
        <w:t xml:space="preserve">                                                                                  </w:t>
      </w:r>
      <w:r w:rsidR="00492F12">
        <w:t xml:space="preserve">                         </w:t>
      </w:r>
    </w:p>
    <w:bookmarkEnd w:id="1"/>
    <w:p w14:paraId="2414D852" w14:textId="77777777" w:rsidR="00A80705" w:rsidRDefault="00A80705" w:rsidP="00492F12">
      <w:pPr>
        <w:pStyle w:val="Default"/>
        <w:spacing w:line="360" w:lineRule="auto"/>
        <w:jc w:val="center"/>
        <w:rPr>
          <w:b/>
          <w:bCs/>
        </w:rPr>
      </w:pPr>
    </w:p>
    <w:p w14:paraId="005427B8" w14:textId="6CFC10B3" w:rsidR="00492F12" w:rsidRDefault="00D80BA1" w:rsidP="00492F12">
      <w:pPr>
        <w:pStyle w:val="Default"/>
        <w:spacing w:line="360" w:lineRule="auto"/>
        <w:jc w:val="center"/>
        <w:rPr>
          <w:b/>
          <w:bCs/>
        </w:rPr>
      </w:pPr>
      <w:r w:rsidRPr="00AA3D5F">
        <w:rPr>
          <w:b/>
          <w:bCs/>
        </w:rPr>
        <w:t xml:space="preserve">ANEXO </w:t>
      </w:r>
      <w:r w:rsidR="00240C79" w:rsidRPr="00AA3D5F">
        <w:rPr>
          <w:b/>
          <w:bCs/>
        </w:rPr>
        <w:t>IV</w:t>
      </w:r>
    </w:p>
    <w:p w14:paraId="49FEC724" w14:textId="77777777" w:rsidR="00D80BA1" w:rsidRPr="00AA3D5F" w:rsidRDefault="00D80BA1" w:rsidP="00492F12">
      <w:pPr>
        <w:pStyle w:val="Default"/>
        <w:spacing w:line="360" w:lineRule="auto"/>
        <w:jc w:val="center"/>
        <w:rPr>
          <w:b/>
          <w:bCs/>
        </w:rPr>
      </w:pPr>
      <w:r w:rsidRPr="00AA3D5F">
        <w:rPr>
          <w:b/>
          <w:bCs/>
        </w:rPr>
        <w:t>MODELO DE DECLARAÇÃO DE EMPREGADOR PESSOA JURÍDICA</w:t>
      </w:r>
    </w:p>
    <w:p w14:paraId="4F44E1B3" w14:textId="77777777" w:rsidR="00D80BA1" w:rsidRPr="00AA3D5F" w:rsidRDefault="00D80BA1" w:rsidP="00492F12">
      <w:pPr>
        <w:pStyle w:val="Default"/>
        <w:spacing w:line="360" w:lineRule="auto"/>
        <w:jc w:val="center"/>
        <w:rPr>
          <w:b/>
          <w:bCs/>
        </w:rPr>
      </w:pPr>
    </w:p>
    <w:p w14:paraId="20937602" w14:textId="77777777" w:rsidR="00D80BA1" w:rsidRPr="00AA3D5F" w:rsidRDefault="00D80BA1" w:rsidP="00E14A3B">
      <w:pPr>
        <w:pStyle w:val="Default"/>
        <w:spacing w:line="360" w:lineRule="auto"/>
        <w:jc w:val="both"/>
        <w:rPr>
          <w:b/>
          <w:bCs/>
        </w:rPr>
      </w:pPr>
    </w:p>
    <w:p w14:paraId="59EC9477" w14:textId="77777777" w:rsidR="00D80BA1" w:rsidRPr="00AA3D5F" w:rsidRDefault="00D80BA1" w:rsidP="00E14A3B">
      <w:pPr>
        <w:pStyle w:val="Default"/>
        <w:spacing w:line="360" w:lineRule="auto"/>
        <w:jc w:val="both"/>
      </w:pPr>
    </w:p>
    <w:p w14:paraId="6B2E565F" w14:textId="6A487E4E" w:rsidR="00D80BA1" w:rsidRPr="00AA3D5F" w:rsidRDefault="00D80BA1" w:rsidP="00E14A3B">
      <w:pPr>
        <w:pStyle w:val="Default"/>
        <w:spacing w:line="360" w:lineRule="auto"/>
        <w:jc w:val="both"/>
      </w:pPr>
      <w:r w:rsidRPr="00AA3D5F">
        <w:t xml:space="preserve">............................................., inscrito no CNPJ n.º .............................. por intermédio de seu representante legal o(a) Sr.(a) ..............................................., portador(a) da Carteira de Identidade n.º .............................e do CPF n.º.................................., </w:t>
      </w:r>
      <w:r w:rsidR="003B725E" w:rsidRPr="00AA3D5F">
        <w:t>DECLARA, para fins do disposto no inciso XXXIII do art. 7º da Constituição Federal, conforme o modelo do Decreto Federal n° 4.358/2002, que não emprega menor de dezoito anos em trabalho noturno, perigoso ou insalubre e não emprega menor de dezesseis anos</w:t>
      </w:r>
      <w:r w:rsidRPr="00AA3D5F">
        <w:t xml:space="preserve">. </w:t>
      </w:r>
    </w:p>
    <w:p w14:paraId="6BB457F2" w14:textId="77777777" w:rsidR="00D80BA1" w:rsidRPr="00AA3D5F" w:rsidRDefault="00D80BA1" w:rsidP="00E14A3B">
      <w:pPr>
        <w:pStyle w:val="Default"/>
        <w:spacing w:line="360" w:lineRule="auto"/>
        <w:jc w:val="both"/>
      </w:pPr>
    </w:p>
    <w:p w14:paraId="009ECC3D" w14:textId="77777777" w:rsidR="00D80BA1" w:rsidRPr="00AA3D5F" w:rsidRDefault="00D80BA1" w:rsidP="00E14A3B">
      <w:pPr>
        <w:pStyle w:val="Default"/>
        <w:spacing w:line="360" w:lineRule="auto"/>
        <w:jc w:val="both"/>
      </w:pPr>
    </w:p>
    <w:p w14:paraId="670DF43C" w14:textId="77777777" w:rsidR="00D80BA1" w:rsidRPr="00AA3D5F" w:rsidRDefault="00D80BA1" w:rsidP="00E14A3B">
      <w:pPr>
        <w:pStyle w:val="Default"/>
        <w:spacing w:line="360" w:lineRule="auto"/>
        <w:jc w:val="both"/>
      </w:pPr>
      <w:r w:rsidRPr="00AA3D5F">
        <w:t xml:space="preserve">Ressalva: emprega menor, a partir de quatorze anos, na condição de aprendiz (  ). </w:t>
      </w:r>
    </w:p>
    <w:p w14:paraId="1D5F84DB" w14:textId="77777777" w:rsidR="00D80BA1" w:rsidRPr="00AA3D5F" w:rsidRDefault="00D80BA1" w:rsidP="00E14A3B">
      <w:pPr>
        <w:pStyle w:val="Default"/>
        <w:spacing w:line="360" w:lineRule="auto"/>
        <w:jc w:val="both"/>
      </w:pPr>
    </w:p>
    <w:p w14:paraId="74788971" w14:textId="77777777" w:rsidR="00D80BA1" w:rsidRPr="00AA3D5F" w:rsidRDefault="00D80BA1" w:rsidP="00E14A3B">
      <w:pPr>
        <w:pStyle w:val="Default"/>
        <w:spacing w:line="360" w:lineRule="auto"/>
        <w:jc w:val="both"/>
      </w:pPr>
    </w:p>
    <w:p w14:paraId="4F3DA39E" w14:textId="77777777" w:rsidR="00D80BA1" w:rsidRPr="00AA3D5F" w:rsidRDefault="00D80BA1" w:rsidP="00E14A3B">
      <w:pPr>
        <w:pStyle w:val="Default"/>
        <w:spacing w:line="360" w:lineRule="auto"/>
        <w:jc w:val="both"/>
      </w:pPr>
      <w:r w:rsidRPr="00AA3D5F">
        <w:t xml:space="preserve">                                                                    ..........................................................</w:t>
      </w:r>
    </w:p>
    <w:p w14:paraId="0ABAD013" w14:textId="33363AC3" w:rsidR="00D80BA1" w:rsidRPr="00AA3D5F" w:rsidRDefault="00D80BA1" w:rsidP="00E14A3B">
      <w:pPr>
        <w:pStyle w:val="Default"/>
        <w:spacing w:line="360" w:lineRule="auto"/>
        <w:jc w:val="both"/>
      </w:pPr>
      <w:r w:rsidRPr="00AA3D5F">
        <w:t xml:space="preserve">                                                                                                    (</w:t>
      </w:r>
      <w:r w:rsidR="00507937" w:rsidRPr="00AA3D5F">
        <w:t>D</w:t>
      </w:r>
      <w:r w:rsidRPr="00AA3D5F">
        <w:t xml:space="preserve">ata) </w:t>
      </w:r>
    </w:p>
    <w:p w14:paraId="29AC2B0D" w14:textId="77777777" w:rsidR="00D80BA1" w:rsidRPr="00AA3D5F" w:rsidRDefault="00D80BA1" w:rsidP="00E14A3B">
      <w:pPr>
        <w:pStyle w:val="Default"/>
        <w:spacing w:line="360" w:lineRule="auto"/>
        <w:jc w:val="both"/>
      </w:pPr>
    </w:p>
    <w:p w14:paraId="4CFC6352" w14:textId="77777777" w:rsidR="00D80BA1" w:rsidRPr="00AA3D5F" w:rsidRDefault="00D80BA1" w:rsidP="00E14A3B">
      <w:pPr>
        <w:pStyle w:val="Default"/>
        <w:spacing w:line="360" w:lineRule="auto"/>
        <w:jc w:val="both"/>
      </w:pPr>
    </w:p>
    <w:p w14:paraId="097B1337" w14:textId="77777777" w:rsidR="00D80BA1" w:rsidRPr="00AA3D5F" w:rsidRDefault="00D80BA1" w:rsidP="00E14A3B">
      <w:pPr>
        <w:pStyle w:val="Default"/>
        <w:spacing w:line="360" w:lineRule="auto"/>
        <w:jc w:val="both"/>
      </w:pPr>
      <w:r w:rsidRPr="00AA3D5F">
        <w:t>...........................................................................................</w:t>
      </w:r>
    </w:p>
    <w:p w14:paraId="519CD0F6" w14:textId="56F5B926" w:rsidR="00D80BA1" w:rsidRPr="00AA3D5F" w:rsidRDefault="00D80BA1" w:rsidP="00E14A3B">
      <w:pPr>
        <w:pStyle w:val="Default"/>
        <w:spacing w:line="360" w:lineRule="auto"/>
        <w:jc w:val="both"/>
      </w:pPr>
      <w:r w:rsidRPr="00AA3D5F">
        <w:t>(</w:t>
      </w:r>
      <w:r w:rsidR="00240C79" w:rsidRPr="00AA3D5F">
        <w:t>R</w:t>
      </w:r>
      <w:r w:rsidRPr="00AA3D5F">
        <w:t>epresentante legal)</w:t>
      </w:r>
    </w:p>
    <w:p w14:paraId="08095F1D" w14:textId="77777777" w:rsidR="00D80BA1" w:rsidRPr="00AA3D5F" w:rsidRDefault="00D80BA1" w:rsidP="00E14A3B">
      <w:pPr>
        <w:pStyle w:val="WW-TextoPr-formatado"/>
        <w:spacing w:line="360" w:lineRule="auto"/>
        <w:jc w:val="both"/>
        <w:rPr>
          <w:rFonts w:ascii="Arial" w:hAnsi="Arial" w:cs="Arial"/>
          <w:sz w:val="24"/>
          <w:szCs w:val="24"/>
        </w:rPr>
      </w:pPr>
    </w:p>
    <w:p w14:paraId="271A22AE" w14:textId="77777777" w:rsidR="00D80BA1" w:rsidRPr="00AA3D5F" w:rsidRDefault="00D80BA1" w:rsidP="00E14A3B">
      <w:pPr>
        <w:pStyle w:val="WW-TextoPr-formatado"/>
        <w:spacing w:line="360" w:lineRule="auto"/>
        <w:jc w:val="both"/>
        <w:rPr>
          <w:rFonts w:ascii="Arial" w:hAnsi="Arial" w:cs="Arial"/>
          <w:sz w:val="24"/>
          <w:szCs w:val="24"/>
        </w:rPr>
      </w:pPr>
    </w:p>
    <w:p w14:paraId="30B12C3A" w14:textId="77777777" w:rsidR="00B24408" w:rsidRPr="00AA3D5F" w:rsidRDefault="00D80BA1" w:rsidP="00E14A3B">
      <w:pPr>
        <w:pStyle w:val="WW-TextoPr-formatado"/>
        <w:spacing w:line="360" w:lineRule="auto"/>
        <w:jc w:val="both"/>
        <w:rPr>
          <w:rFonts w:ascii="Arial" w:hAnsi="Arial" w:cs="Arial"/>
          <w:bCs/>
          <w:sz w:val="24"/>
          <w:szCs w:val="24"/>
        </w:rPr>
      </w:pPr>
      <w:r w:rsidRPr="00AA3D5F">
        <w:rPr>
          <w:rFonts w:ascii="Arial" w:hAnsi="Arial" w:cs="Arial"/>
          <w:sz w:val="24"/>
          <w:szCs w:val="24"/>
        </w:rPr>
        <w:t>(Observação: em caso afirmativo, assinalar a ressalva acima)</w:t>
      </w:r>
    </w:p>
    <w:p w14:paraId="17FA7DB2" w14:textId="77777777" w:rsidR="00B24408" w:rsidRPr="00AA3D5F" w:rsidRDefault="00B24408" w:rsidP="00E14A3B">
      <w:pPr>
        <w:pStyle w:val="WW-TextoPr-formatado"/>
        <w:spacing w:line="360" w:lineRule="auto"/>
        <w:jc w:val="both"/>
        <w:rPr>
          <w:rFonts w:ascii="Arial" w:hAnsi="Arial" w:cs="Arial"/>
          <w:bCs/>
          <w:sz w:val="24"/>
          <w:szCs w:val="24"/>
        </w:rPr>
      </w:pPr>
    </w:p>
    <w:p w14:paraId="6ED901E9" w14:textId="0EEA6D58" w:rsidR="00DD7217" w:rsidRPr="00AA3D5F" w:rsidRDefault="00DD7217" w:rsidP="00E14A3B">
      <w:pPr>
        <w:spacing w:line="360" w:lineRule="auto"/>
        <w:jc w:val="both"/>
        <w:rPr>
          <w:rFonts w:ascii="Arial" w:hAnsi="Arial" w:cs="Arial"/>
          <w:b/>
          <w:sz w:val="24"/>
          <w:szCs w:val="24"/>
          <w:u w:val="single"/>
        </w:rPr>
      </w:pPr>
    </w:p>
    <w:p w14:paraId="527185E2" w14:textId="77777777" w:rsidR="00F72B86" w:rsidRPr="00AA3D5F" w:rsidRDefault="00F72B86" w:rsidP="00E14A3B">
      <w:pPr>
        <w:spacing w:line="360" w:lineRule="auto"/>
        <w:jc w:val="both"/>
        <w:rPr>
          <w:rFonts w:ascii="Arial" w:hAnsi="Arial" w:cs="Arial"/>
          <w:b/>
          <w:sz w:val="24"/>
          <w:szCs w:val="24"/>
          <w:u w:val="single"/>
        </w:rPr>
      </w:pPr>
    </w:p>
    <w:p w14:paraId="14895543" w14:textId="77777777" w:rsidR="00D7163A" w:rsidRDefault="00D7163A" w:rsidP="00492F12">
      <w:pPr>
        <w:spacing w:line="360" w:lineRule="auto"/>
        <w:jc w:val="center"/>
        <w:rPr>
          <w:rFonts w:ascii="Arial" w:hAnsi="Arial" w:cs="Arial"/>
          <w:b/>
          <w:sz w:val="24"/>
          <w:szCs w:val="24"/>
          <w:u w:val="single"/>
        </w:rPr>
      </w:pPr>
    </w:p>
    <w:p w14:paraId="445EA393" w14:textId="77777777" w:rsidR="00D7163A" w:rsidRDefault="00D7163A" w:rsidP="00492F12">
      <w:pPr>
        <w:spacing w:line="360" w:lineRule="auto"/>
        <w:jc w:val="center"/>
        <w:rPr>
          <w:rFonts w:ascii="Arial" w:hAnsi="Arial" w:cs="Arial"/>
          <w:b/>
          <w:sz w:val="24"/>
          <w:szCs w:val="24"/>
          <w:u w:val="single"/>
        </w:rPr>
      </w:pPr>
    </w:p>
    <w:p w14:paraId="5022B94B" w14:textId="77777777" w:rsidR="00D7163A" w:rsidRDefault="00D7163A" w:rsidP="00492F12">
      <w:pPr>
        <w:spacing w:line="360" w:lineRule="auto"/>
        <w:jc w:val="center"/>
        <w:rPr>
          <w:rFonts w:ascii="Arial" w:hAnsi="Arial" w:cs="Arial"/>
          <w:b/>
          <w:sz w:val="24"/>
          <w:szCs w:val="24"/>
          <w:u w:val="single"/>
        </w:rPr>
      </w:pPr>
    </w:p>
    <w:p w14:paraId="285310E8" w14:textId="7DB627D3" w:rsidR="00356BEB" w:rsidRPr="00AA3D5F" w:rsidRDefault="00356BEB" w:rsidP="00492F12">
      <w:pPr>
        <w:spacing w:line="360" w:lineRule="auto"/>
        <w:jc w:val="center"/>
        <w:rPr>
          <w:rFonts w:ascii="Arial" w:hAnsi="Arial" w:cs="Arial"/>
          <w:b/>
          <w:sz w:val="24"/>
          <w:szCs w:val="24"/>
          <w:u w:val="single"/>
        </w:rPr>
      </w:pPr>
      <w:r w:rsidRPr="00AA3D5F">
        <w:rPr>
          <w:rFonts w:ascii="Arial" w:hAnsi="Arial" w:cs="Arial"/>
          <w:b/>
          <w:sz w:val="24"/>
          <w:szCs w:val="24"/>
          <w:u w:val="single"/>
        </w:rPr>
        <w:t>ANEXO V  - MODELO DE DECLARAÇÃO ME/EPP</w:t>
      </w:r>
    </w:p>
    <w:p w14:paraId="15BC6A9A" w14:textId="0014ED02" w:rsidR="00356BEB" w:rsidRPr="00AA3D5F" w:rsidRDefault="00356BEB" w:rsidP="00E14A3B">
      <w:pPr>
        <w:tabs>
          <w:tab w:val="left" w:pos="2002"/>
        </w:tabs>
        <w:spacing w:line="360" w:lineRule="auto"/>
        <w:jc w:val="both"/>
        <w:rPr>
          <w:rFonts w:ascii="Arial" w:hAnsi="Arial" w:cs="Arial"/>
          <w:color w:val="000000"/>
          <w:sz w:val="24"/>
          <w:szCs w:val="24"/>
        </w:rPr>
      </w:pPr>
    </w:p>
    <w:p w14:paraId="0947755B" w14:textId="37846EEC"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156DE0D4"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356E468" w14:textId="77777777" w:rsidR="00356BEB" w:rsidRPr="00AA3D5F" w:rsidRDefault="00356BEB" w:rsidP="00E14A3B">
      <w:pPr>
        <w:tabs>
          <w:tab w:val="left" w:pos="2002"/>
        </w:tabs>
        <w:spacing w:line="360" w:lineRule="auto"/>
        <w:ind w:right="51"/>
        <w:jc w:val="both"/>
        <w:rPr>
          <w:rFonts w:ascii="Arial" w:hAnsi="Arial" w:cs="Arial"/>
          <w:color w:val="000000"/>
          <w:sz w:val="24"/>
          <w:szCs w:val="24"/>
        </w:rPr>
      </w:pPr>
      <w:r w:rsidRPr="00AA3D5F">
        <w:rPr>
          <w:rFonts w:ascii="Arial" w:hAnsi="Arial" w:cs="Arial"/>
          <w:color w:val="000000"/>
          <w:sz w:val="24"/>
          <w:szCs w:val="24"/>
        </w:rPr>
        <w:t xml:space="preserve">(Nome da empresa), CNPJ / MF nº..........., sediada (endereço completo), declaro (amos), sob as penas da Lei, que estou (amos) qualificado (os) como </w:t>
      </w:r>
      <w:r w:rsidRPr="00AA3D5F">
        <w:rPr>
          <w:rFonts w:ascii="Arial" w:hAnsi="Arial" w:cs="Arial"/>
          <w:color w:val="000000"/>
          <w:sz w:val="24"/>
          <w:szCs w:val="24"/>
          <w:u w:val="single" w:color="000000"/>
        </w:rPr>
        <w:t>Microempresa</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ME</w:t>
      </w:r>
      <w:r w:rsidRPr="00AA3D5F">
        <w:rPr>
          <w:rFonts w:ascii="Arial" w:hAnsi="Arial" w:cs="Arial"/>
          <w:color w:val="000000"/>
          <w:sz w:val="24"/>
          <w:szCs w:val="24"/>
        </w:rPr>
        <w:t>/</w:t>
      </w:r>
      <w:r w:rsidRPr="00AA3D5F">
        <w:rPr>
          <w:rFonts w:ascii="Arial" w:hAnsi="Arial" w:cs="Arial"/>
          <w:color w:val="000000"/>
          <w:sz w:val="24"/>
          <w:szCs w:val="24"/>
          <w:u w:val="single" w:color="000000"/>
        </w:rPr>
        <w:t>Empresa</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de</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Pequeno</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Porte</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EPP</w:t>
      </w:r>
      <w:r w:rsidRPr="00AA3D5F">
        <w:rPr>
          <w:rFonts w:ascii="Arial" w:hAnsi="Arial" w:cs="Arial"/>
          <w:color w:val="000000"/>
          <w:sz w:val="24"/>
          <w:szCs w:val="24"/>
        </w:rPr>
        <w:t xml:space="preserve">, para efeito do disposto no artigo 42 ao artigo 49, da Lei Complementar nº 123/2006. </w:t>
      </w:r>
    </w:p>
    <w:p w14:paraId="278536E2"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C97526B" w14:textId="77777777" w:rsidR="00356BEB" w:rsidRPr="00AA3D5F" w:rsidRDefault="00356BEB" w:rsidP="00E14A3B">
      <w:pPr>
        <w:spacing w:line="360" w:lineRule="auto"/>
        <w:jc w:val="both"/>
        <w:rPr>
          <w:rFonts w:ascii="Arial" w:hAnsi="Arial" w:cs="Arial"/>
          <w:color w:val="000000"/>
          <w:sz w:val="24"/>
          <w:szCs w:val="24"/>
        </w:rPr>
      </w:pPr>
    </w:p>
    <w:p w14:paraId="1441B64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7FB833C"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(data) </w:t>
      </w:r>
    </w:p>
    <w:p w14:paraId="46E677C7" w14:textId="77777777" w:rsidR="00356BEB" w:rsidRPr="00AA3D5F" w:rsidRDefault="00356BEB" w:rsidP="00E14A3B">
      <w:pPr>
        <w:spacing w:line="360" w:lineRule="auto"/>
        <w:jc w:val="both"/>
        <w:rPr>
          <w:rFonts w:ascii="Arial" w:hAnsi="Arial" w:cs="Arial"/>
          <w:color w:val="000000"/>
          <w:sz w:val="24"/>
          <w:szCs w:val="24"/>
        </w:rPr>
      </w:pPr>
    </w:p>
    <w:p w14:paraId="128DE51D" w14:textId="77777777" w:rsidR="00356BEB" w:rsidRPr="00AA3D5F" w:rsidRDefault="00356BEB" w:rsidP="00E14A3B">
      <w:pPr>
        <w:spacing w:line="360" w:lineRule="auto"/>
        <w:jc w:val="both"/>
        <w:rPr>
          <w:rFonts w:ascii="Arial" w:hAnsi="Arial" w:cs="Arial"/>
          <w:color w:val="000000"/>
          <w:sz w:val="24"/>
          <w:szCs w:val="24"/>
        </w:rPr>
      </w:pPr>
    </w:p>
    <w:p w14:paraId="689B3883" w14:textId="77777777" w:rsidR="00356BEB" w:rsidRPr="00AA3D5F" w:rsidRDefault="00356BEB" w:rsidP="00E14A3B">
      <w:pPr>
        <w:spacing w:line="360" w:lineRule="auto"/>
        <w:jc w:val="both"/>
        <w:rPr>
          <w:rFonts w:ascii="Arial" w:hAnsi="Arial" w:cs="Arial"/>
          <w:color w:val="000000"/>
          <w:sz w:val="24"/>
          <w:szCs w:val="24"/>
        </w:rPr>
      </w:pPr>
    </w:p>
    <w:p w14:paraId="25D3F586" w14:textId="77777777" w:rsidR="00356BEB" w:rsidRPr="00AA3D5F" w:rsidRDefault="00356BEB" w:rsidP="00E14A3B">
      <w:pPr>
        <w:spacing w:line="360" w:lineRule="auto"/>
        <w:jc w:val="both"/>
        <w:rPr>
          <w:rFonts w:ascii="Arial" w:hAnsi="Arial" w:cs="Arial"/>
          <w:color w:val="000000"/>
          <w:sz w:val="24"/>
          <w:szCs w:val="24"/>
        </w:rPr>
      </w:pPr>
    </w:p>
    <w:p w14:paraId="4F7ED9CA"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w:t>
      </w:r>
    </w:p>
    <w:p w14:paraId="5075F87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(Representante legal)</w:t>
      </w:r>
    </w:p>
    <w:p w14:paraId="58CAD902" w14:textId="77777777" w:rsidR="00356BEB" w:rsidRPr="00AA3D5F" w:rsidRDefault="00356BEB" w:rsidP="00E14A3B">
      <w:pPr>
        <w:pStyle w:val="WW-TextoPr-formatado"/>
        <w:spacing w:line="360" w:lineRule="auto"/>
        <w:jc w:val="both"/>
        <w:rPr>
          <w:rFonts w:ascii="Arial" w:hAnsi="Arial" w:cs="Arial"/>
          <w:b/>
          <w:bCs/>
          <w:sz w:val="24"/>
          <w:szCs w:val="24"/>
        </w:rPr>
      </w:pPr>
    </w:p>
    <w:p w14:paraId="150E65FB" w14:textId="77777777" w:rsidR="00DD7217" w:rsidRPr="00AA3D5F" w:rsidRDefault="00DD7217" w:rsidP="00E14A3B">
      <w:pPr>
        <w:pStyle w:val="Corpodetexto"/>
        <w:spacing w:after="0" w:line="360" w:lineRule="auto"/>
        <w:jc w:val="both"/>
        <w:rPr>
          <w:rFonts w:ascii="Arial" w:hAnsi="Arial" w:cs="Arial"/>
          <w:b/>
          <w:sz w:val="24"/>
          <w:szCs w:val="24"/>
        </w:rPr>
      </w:pPr>
    </w:p>
    <w:p w14:paraId="228AF1CC" w14:textId="476AE5B1" w:rsidR="009E4134" w:rsidRPr="00AA3D5F" w:rsidRDefault="009E4134" w:rsidP="00E14A3B">
      <w:pPr>
        <w:pStyle w:val="Corpodetexto"/>
        <w:spacing w:after="0" w:line="360" w:lineRule="auto"/>
        <w:jc w:val="both"/>
        <w:rPr>
          <w:rFonts w:ascii="Arial" w:hAnsi="Arial" w:cs="Arial"/>
          <w:b/>
          <w:sz w:val="24"/>
          <w:szCs w:val="24"/>
        </w:rPr>
      </w:pPr>
    </w:p>
    <w:p w14:paraId="6AFA952F" w14:textId="1D20B783" w:rsidR="009E4134" w:rsidRPr="00AA3D5F" w:rsidRDefault="009E4134" w:rsidP="00E14A3B">
      <w:pPr>
        <w:pStyle w:val="Corpodetexto"/>
        <w:spacing w:after="0" w:line="360" w:lineRule="auto"/>
        <w:jc w:val="both"/>
        <w:rPr>
          <w:rFonts w:ascii="Arial" w:hAnsi="Arial" w:cs="Arial"/>
          <w:b/>
          <w:sz w:val="24"/>
          <w:szCs w:val="24"/>
        </w:rPr>
      </w:pPr>
    </w:p>
    <w:p w14:paraId="0B2CEBDE" w14:textId="55615DDE" w:rsidR="0053106E" w:rsidRPr="00AA3D5F" w:rsidRDefault="0053106E" w:rsidP="00E14A3B">
      <w:pPr>
        <w:pStyle w:val="Corpodetexto"/>
        <w:spacing w:after="0" w:line="360" w:lineRule="auto"/>
        <w:jc w:val="both"/>
        <w:rPr>
          <w:rFonts w:ascii="Arial" w:hAnsi="Arial" w:cs="Arial"/>
          <w:b/>
          <w:sz w:val="24"/>
          <w:szCs w:val="24"/>
        </w:rPr>
      </w:pPr>
    </w:p>
    <w:p w14:paraId="135AECA9" w14:textId="017562D8" w:rsidR="0053106E" w:rsidRPr="00AA3D5F" w:rsidRDefault="0053106E" w:rsidP="00E14A3B">
      <w:pPr>
        <w:pStyle w:val="Corpodetexto"/>
        <w:spacing w:after="0" w:line="360" w:lineRule="auto"/>
        <w:jc w:val="both"/>
        <w:rPr>
          <w:rFonts w:ascii="Arial" w:hAnsi="Arial" w:cs="Arial"/>
          <w:b/>
          <w:sz w:val="24"/>
          <w:szCs w:val="24"/>
        </w:rPr>
      </w:pPr>
    </w:p>
    <w:p w14:paraId="0F5DAD12" w14:textId="5473BA4A" w:rsidR="00F72B86" w:rsidRDefault="00F72B86" w:rsidP="00E14A3B">
      <w:pPr>
        <w:pStyle w:val="Corpodetexto"/>
        <w:spacing w:after="0" w:line="360" w:lineRule="auto"/>
        <w:jc w:val="both"/>
        <w:rPr>
          <w:rFonts w:ascii="Arial" w:hAnsi="Arial" w:cs="Arial"/>
          <w:b/>
          <w:sz w:val="24"/>
          <w:szCs w:val="24"/>
        </w:rPr>
      </w:pPr>
    </w:p>
    <w:p w14:paraId="76BE9500" w14:textId="77777777" w:rsidR="00D91DC0" w:rsidRPr="00AA3D5F" w:rsidRDefault="00D91DC0" w:rsidP="00E14A3B">
      <w:pPr>
        <w:pStyle w:val="Corpodetexto"/>
        <w:spacing w:after="0" w:line="360" w:lineRule="auto"/>
        <w:jc w:val="both"/>
        <w:rPr>
          <w:rFonts w:ascii="Arial" w:hAnsi="Arial" w:cs="Arial"/>
          <w:b/>
          <w:sz w:val="24"/>
          <w:szCs w:val="24"/>
        </w:rPr>
      </w:pPr>
    </w:p>
    <w:p w14:paraId="247CE553" w14:textId="77777777" w:rsidR="00097CD1" w:rsidRPr="00AA3D5F" w:rsidRDefault="00097CD1" w:rsidP="00E14A3B">
      <w:pPr>
        <w:pStyle w:val="Corpodetexto"/>
        <w:spacing w:after="0" w:line="360" w:lineRule="auto"/>
        <w:jc w:val="both"/>
        <w:rPr>
          <w:rFonts w:ascii="Arial" w:hAnsi="Arial" w:cs="Arial"/>
          <w:b/>
          <w:sz w:val="24"/>
          <w:szCs w:val="24"/>
        </w:rPr>
      </w:pPr>
    </w:p>
    <w:p w14:paraId="0559217A" w14:textId="47660708" w:rsidR="0053106E" w:rsidRPr="00AA3D5F" w:rsidRDefault="0053106E" w:rsidP="00E14A3B">
      <w:pPr>
        <w:pStyle w:val="Corpodetexto"/>
        <w:spacing w:after="0" w:line="360" w:lineRule="auto"/>
        <w:jc w:val="both"/>
        <w:rPr>
          <w:rFonts w:ascii="Arial" w:hAnsi="Arial" w:cs="Arial"/>
          <w:b/>
          <w:sz w:val="24"/>
          <w:szCs w:val="24"/>
        </w:rPr>
      </w:pPr>
    </w:p>
    <w:p w14:paraId="71EF90B2" w14:textId="77777777" w:rsidR="00D91DC0" w:rsidRDefault="00D91DC0" w:rsidP="00951322">
      <w:pPr>
        <w:spacing w:line="360" w:lineRule="auto"/>
        <w:jc w:val="center"/>
        <w:rPr>
          <w:rFonts w:ascii="Arial" w:hAnsi="Arial" w:cs="Arial"/>
          <w:b/>
          <w:sz w:val="24"/>
          <w:szCs w:val="24"/>
          <w:u w:val="single"/>
        </w:rPr>
      </w:pPr>
    </w:p>
    <w:p w14:paraId="0985B842" w14:textId="77777777" w:rsidR="00A80705" w:rsidRDefault="00A80705" w:rsidP="00951322">
      <w:pPr>
        <w:spacing w:line="360" w:lineRule="auto"/>
        <w:jc w:val="center"/>
        <w:rPr>
          <w:rFonts w:ascii="Arial" w:hAnsi="Arial" w:cs="Arial"/>
          <w:b/>
          <w:sz w:val="24"/>
          <w:szCs w:val="24"/>
          <w:u w:val="single"/>
        </w:rPr>
      </w:pPr>
    </w:p>
    <w:p w14:paraId="2C13C9B8" w14:textId="4EBB7BB5" w:rsidR="00951322" w:rsidRPr="008216EB" w:rsidRDefault="00951322" w:rsidP="00951322">
      <w:pPr>
        <w:spacing w:line="360" w:lineRule="auto"/>
        <w:jc w:val="center"/>
        <w:rPr>
          <w:rFonts w:ascii="Arial" w:hAnsi="Arial" w:cs="Arial"/>
          <w:b/>
          <w:sz w:val="24"/>
          <w:szCs w:val="24"/>
          <w:u w:val="single"/>
        </w:rPr>
      </w:pPr>
      <w:r w:rsidRPr="008216EB">
        <w:rPr>
          <w:rFonts w:ascii="Arial" w:hAnsi="Arial" w:cs="Arial"/>
          <w:b/>
          <w:sz w:val="24"/>
          <w:szCs w:val="24"/>
          <w:u w:val="single"/>
        </w:rPr>
        <w:t>ANEXO V</w:t>
      </w:r>
      <w:r>
        <w:rPr>
          <w:rFonts w:ascii="Arial" w:hAnsi="Arial" w:cs="Arial"/>
          <w:b/>
          <w:sz w:val="24"/>
          <w:szCs w:val="24"/>
          <w:u w:val="single"/>
        </w:rPr>
        <w:t>I</w:t>
      </w:r>
      <w:r w:rsidRPr="008216EB">
        <w:rPr>
          <w:rFonts w:ascii="Arial" w:hAnsi="Arial" w:cs="Arial"/>
          <w:b/>
          <w:sz w:val="24"/>
          <w:szCs w:val="24"/>
          <w:u w:val="single"/>
        </w:rPr>
        <w:t xml:space="preserve"> – MINUTA DA ATA DE REGISTRO DE PREÇO Nº----</w:t>
      </w:r>
    </w:p>
    <w:p w14:paraId="0E2E7249" w14:textId="73ED0F72" w:rsidR="00951322" w:rsidRPr="008216EB" w:rsidRDefault="00376610" w:rsidP="00376610">
      <w:pPr>
        <w:keepNext/>
        <w:tabs>
          <w:tab w:val="left" w:pos="284"/>
          <w:tab w:val="left" w:pos="7582"/>
        </w:tabs>
        <w:spacing w:line="360" w:lineRule="auto"/>
        <w:ind w:left="284" w:right="428"/>
        <w:rPr>
          <w:rFonts w:ascii="Arial" w:hAnsi="Arial" w:cs="Arial"/>
          <w:b/>
          <w:sz w:val="24"/>
          <w:szCs w:val="24"/>
        </w:rPr>
      </w:pPr>
      <w:r>
        <w:rPr>
          <w:rFonts w:ascii="Arial" w:hAnsi="Arial" w:cs="Arial"/>
          <w:b/>
          <w:sz w:val="24"/>
          <w:szCs w:val="24"/>
        </w:rPr>
        <w:t>CONCORRÊNCIA</w:t>
      </w:r>
      <w:r w:rsidR="00951322" w:rsidRPr="008216EB">
        <w:rPr>
          <w:rFonts w:ascii="Arial" w:hAnsi="Arial" w:cs="Arial"/>
          <w:b/>
          <w:sz w:val="24"/>
          <w:szCs w:val="24"/>
        </w:rPr>
        <w:t xml:space="preserve"> ELETRÔNICO PARA REGISTRO DE PREÇOS Nº </w:t>
      </w:r>
      <w:r>
        <w:rPr>
          <w:rFonts w:ascii="Arial" w:hAnsi="Arial" w:cs="Arial"/>
          <w:b/>
          <w:sz w:val="24"/>
          <w:szCs w:val="24"/>
        </w:rPr>
        <w:t>0004/2024</w:t>
      </w:r>
    </w:p>
    <w:p w14:paraId="26E31737" w14:textId="77777777" w:rsidR="00951322" w:rsidRDefault="00951322" w:rsidP="00951322">
      <w:pPr>
        <w:tabs>
          <w:tab w:val="left" w:pos="426"/>
          <w:tab w:val="left" w:pos="2610"/>
          <w:tab w:val="left" w:pos="5684"/>
          <w:tab w:val="left" w:pos="7851"/>
        </w:tabs>
        <w:ind w:right="102"/>
        <w:jc w:val="both"/>
        <w:rPr>
          <w:rFonts w:ascii="Arial" w:hAnsi="Arial" w:cs="Arial"/>
          <w:sz w:val="24"/>
          <w:szCs w:val="24"/>
        </w:rPr>
      </w:pPr>
    </w:p>
    <w:p w14:paraId="70FE5166" w14:textId="4BDA49BB" w:rsidR="00951322" w:rsidRPr="008216EB" w:rsidRDefault="00951322" w:rsidP="00951322">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Aos ___ dias do mês de ____________ de 202</w:t>
      </w:r>
      <w:r>
        <w:rPr>
          <w:rFonts w:ascii="Arial" w:hAnsi="Arial" w:cs="Arial"/>
          <w:sz w:val="24"/>
          <w:szCs w:val="24"/>
        </w:rPr>
        <w:t>4</w:t>
      </w:r>
      <w:r w:rsidRPr="008216EB">
        <w:rPr>
          <w:rFonts w:ascii="Arial" w:hAnsi="Arial" w:cs="Arial"/>
          <w:sz w:val="24"/>
          <w:szCs w:val="24"/>
        </w:rPr>
        <w:t xml:space="preserve">,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w:t>
      </w:r>
      <w:r w:rsidR="00376610">
        <w:rPr>
          <w:rFonts w:ascii="Arial" w:hAnsi="Arial" w:cs="Arial"/>
          <w:sz w:val="24"/>
          <w:szCs w:val="24"/>
        </w:rPr>
        <w:t>Concorrência Eletrônica</w:t>
      </w:r>
      <w:r w:rsidRPr="008216EB">
        <w:rPr>
          <w:rFonts w:ascii="Arial" w:hAnsi="Arial" w:cs="Arial"/>
          <w:sz w:val="24"/>
          <w:szCs w:val="24"/>
        </w:rPr>
        <w:t xml:space="preserve"> nº </w:t>
      </w:r>
      <w:r w:rsidR="00376610">
        <w:rPr>
          <w:rFonts w:ascii="Arial" w:hAnsi="Arial" w:cs="Arial"/>
          <w:sz w:val="24"/>
          <w:szCs w:val="24"/>
        </w:rPr>
        <w:t>000</w:t>
      </w:r>
      <w:r w:rsidR="008B02C7">
        <w:rPr>
          <w:rFonts w:ascii="Arial" w:hAnsi="Arial" w:cs="Arial"/>
          <w:sz w:val="24"/>
          <w:szCs w:val="24"/>
        </w:rPr>
        <w:t>8</w:t>
      </w:r>
      <w:r w:rsidRPr="008216EB">
        <w:rPr>
          <w:rFonts w:ascii="Arial" w:hAnsi="Arial" w:cs="Arial"/>
          <w:sz w:val="24"/>
          <w:szCs w:val="24"/>
        </w:rPr>
        <w:t>/202</w:t>
      </w:r>
      <w:r>
        <w:rPr>
          <w:rFonts w:ascii="Arial" w:hAnsi="Arial" w:cs="Arial"/>
          <w:sz w:val="24"/>
          <w:szCs w:val="24"/>
        </w:rPr>
        <w:t>4</w:t>
      </w:r>
      <w:r w:rsidRPr="008216EB">
        <w:rPr>
          <w:rFonts w:ascii="Arial" w:hAnsi="Arial" w:cs="Arial"/>
          <w:sz w:val="24"/>
          <w:szCs w:val="24"/>
        </w:rPr>
        <w:t xml:space="preserve">,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w:t>
      </w:r>
      <w:r>
        <w:rPr>
          <w:rFonts w:ascii="Arial" w:hAnsi="Arial" w:cs="Arial"/>
          <w:sz w:val="24"/>
          <w:szCs w:val="24"/>
        </w:rPr>
        <w:t>4</w:t>
      </w:r>
      <w:r w:rsidRPr="008216EB">
        <w:rPr>
          <w:rFonts w:ascii="Arial" w:hAnsi="Arial" w:cs="Arial"/>
          <w:sz w:val="24"/>
          <w:szCs w:val="24"/>
        </w:rPr>
        <w:t>, resolve REGISTRAR OS PREÇOS das empresas participantes da licitação, por item, observadas as cláusulas estabelecidas no edital que regeu o certame, conforme a seguir:</w:t>
      </w:r>
    </w:p>
    <w:p w14:paraId="6785ADA3" w14:textId="77777777" w:rsidR="00951322" w:rsidRPr="008216EB" w:rsidRDefault="00951322" w:rsidP="00951322">
      <w:pPr>
        <w:tabs>
          <w:tab w:val="left" w:pos="426"/>
          <w:tab w:val="left" w:pos="2610"/>
          <w:tab w:val="left" w:pos="5684"/>
          <w:tab w:val="left" w:pos="7851"/>
        </w:tabs>
        <w:spacing w:line="360" w:lineRule="auto"/>
        <w:ind w:right="102"/>
        <w:jc w:val="both"/>
        <w:rPr>
          <w:rFonts w:ascii="Arial" w:hAnsi="Arial" w:cs="Arial"/>
          <w:sz w:val="24"/>
          <w:szCs w:val="24"/>
        </w:rPr>
      </w:pPr>
    </w:p>
    <w:p w14:paraId="0E634286" w14:textId="0E8EFB99" w:rsidR="00951322" w:rsidRDefault="00951322" w:rsidP="00951322">
      <w:pPr>
        <w:keepNext/>
        <w:spacing w:line="360" w:lineRule="auto"/>
        <w:jc w:val="both"/>
        <w:rPr>
          <w:rFonts w:ascii="Arial" w:hAnsi="Arial" w:cs="Arial"/>
          <w:b/>
          <w:sz w:val="24"/>
          <w:szCs w:val="24"/>
        </w:rPr>
      </w:pPr>
      <w:r w:rsidRPr="008216EB">
        <w:rPr>
          <w:rFonts w:ascii="Arial" w:hAnsi="Arial" w:cs="Arial"/>
          <w:b/>
          <w:sz w:val="24"/>
          <w:szCs w:val="24"/>
        </w:rPr>
        <w:lastRenderedPageBreak/>
        <w:t>CLÁUSULA PRIMEIRA: DO OBJETO</w:t>
      </w:r>
    </w:p>
    <w:p w14:paraId="1E56C4AC" w14:textId="77777777" w:rsidR="00D91DC0" w:rsidRDefault="00D91DC0" w:rsidP="00951322">
      <w:pPr>
        <w:keepNext/>
        <w:spacing w:line="360" w:lineRule="auto"/>
        <w:jc w:val="both"/>
        <w:rPr>
          <w:rFonts w:ascii="Arial" w:hAnsi="Arial" w:cs="Arial"/>
          <w:b/>
          <w:sz w:val="24"/>
          <w:szCs w:val="24"/>
        </w:rPr>
      </w:pPr>
    </w:p>
    <w:p w14:paraId="10FBCF45" w14:textId="0F3AFC57" w:rsidR="00951322" w:rsidRPr="008216EB" w:rsidRDefault="00951322" w:rsidP="00951322">
      <w:pPr>
        <w:keepNext/>
        <w:spacing w:after="120" w:line="360" w:lineRule="auto"/>
        <w:jc w:val="both"/>
        <w:rPr>
          <w:rFonts w:ascii="Arial" w:hAnsi="Arial" w:cs="Arial"/>
          <w:sz w:val="24"/>
          <w:szCs w:val="24"/>
        </w:rPr>
      </w:pPr>
      <w:r w:rsidRPr="008216EB">
        <w:rPr>
          <w:rFonts w:ascii="Arial" w:hAnsi="Arial" w:cs="Arial"/>
          <w:kern w:val="2"/>
          <w:sz w:val="24"/>
          <w:szCs w:val="24"/>
          <w:lang w:eastAsia="zh-CN"/>
        </w:rPr>
        <w:t xml:space="preserve">O objeto da presente Ata é o Registro de Preços para </w:t>
      </w:r>
      <w:r w:rsidR="00A82E51" w:rsidRPr="00A82E51">
        <w:rPr>
          <w:rFonts w:ascii="Arial" w:hAnsi="Arial" w:cs="Arial"/>
          <w:kern w:val="2"/>
          <w:sz w:val="24"/>
          <w:szCs w:val="24"/>
          <w:lang w:eastAsia="zh-CN"/>
        </w:rPr>
        <w:t>Execução de pavimentação asfáltica em diversas vias do Município</w:t>
      </w:r>
      <w:r w:rsidR="00376610" w:rsidRPr="00376610">
        <w:rPr>
          <w:rFonts w:ascii="Arial" w:hAnsi="Arial" w:cs="Arial"/>
          <w:kern w:val="2"/>
          <w:sz w:val="24"/>
          <w:szCs w:val="24"/>
          <w:lang w:eastAsia="zh-CN"/>
        </w:rPr>
        <w:t xml:space="preserve">, conforme especificações técnicas detalhadas no Termo de </w:t>
      </w:r>
      <w:r w:rsidR="00376610">
        <w:rPr>
          <w:rFonts w:ascii="Arial" w:hAnsi="Arial" w:cs="Arial"/>
          <w:kern w:val="2"/>
          <w:sz w:val="24"/>
          <w:szCs w:val="24"/>
          <w:lang w:eastAsia="zh-CN"/>
        </w:rPr>
        <w:t xml:space="preserve">Referência, </w:t>
      </w:r>
      <w:r w:rsidRPr="008216EB">
        <w:rPr>
          <w:rFonts w:ascii="Arial" w:hAnsi="Arial" w:cs="Arial"/>
          <w:kern w:val="2"/>
          <w:sz w:val="24"/>
          <w:szCs w:val="24"/>
          <w:lang w:eastAsia="zh-CN"/>
        </w:rPr>
        <w:t xml:space="preserve">Anexo I, o qual passa a ser parte integrante do presente Edital, resultante do </w:t>
      </w:r>
      <w:r w:rsidRPr="008216EB">
        <w:rPr>
          <w:rFonts w:ascii="Arial" w:hAnsi="Arial" w:cs="Arial"/>
          <w:b/>
          <w:bCs/>
          <w:kern w:val="2"/>
          <w:sz w:val="24"/>
          <w:szCs w:val="24"/>
          <w:lang w:eastAsia="zh-CN"/>
        </w:rPr>
        <w:t>Processo Licitatório nº 0</w:t>
      </w:r>
      <w:r>
        <w:rPr>
          <w:rFonts w:ascii="Arial" w:hAnsi="Arial" w:cs="Arial"/>
          <w:b/>
          <w:bCs/>
          <w:kern w:val="2"/>
          <w:sz w:val="24"/>
          <w:szCs w:val="24"/>
          <w:lang w:eastAsia="zh-CN"/>
        </w:rPr>
        <w:t>0</w:t>
      </w:r>
      <w:r w:rsidR="008B02C7">
        <w:rPr>
          <w:rFonts w:ascii="Arial" w:hAnsi="Arial" w:cs="Arial"/>
          <w:b/>
          <w:bCs/>
          <w:kern w:val="2"/>
          <w:sz w:val="24"/>
          <w:szCs w:val="24"/>
          <w:lang w:eastAsia="zh-CN"/>
        </w:rPr>
        <w:t>68</w:t>
      </w:r>
      <w:r w:rsidRPr="008216EB">
        <w:rPr>
          <w:rFonts w:ascii="Arial" w:hAnsi="Arial" w:cs="Arial"/>
          <w:b/>
          <w:bCs/>
          <w:kern w:val="2"/>
          <w:sz w:val="24"/>
          <w:szCs w:val="24"/>
          <w:lang w:eastAsia="zh-CN"/>
        </w:rPr>
        <w:t>/202</w:t>
      </w:r>
      <w:r>
        <w:rPr>
          <w:rFonts w:ascii="Arial" w:hAnsi="Arial" w:cs="Arial"/>
          <w:b/>
          <w:bCs/>
          <w:kern w:val="2"/>
          <w:sz w:val="24"/>
          <w:szCs w:val="24"/>
          <w:lang w:eastAsia="zh-CN"/>
        </w:rPr>
        <w:t>4</w:t>
      </w:r>
      <w:r w:rsidRPr="008216EB">
        <w:rPr>
          <w:rFonts w:ascii="Arial" w:hAnsi="Arial" w:cs="Arial"/>
          <w:kern w:val="2"/>
          <w:sz w:val="24"/>
          <w:szCs w:val="24"/>
          <w:lang w:eastAsia="zh-CN"/>
        </w:rPr>
        <w:t xml:space="preserve">, </w:t>
      </w:r>
      <w:r w:rsidR="00376610">
        <w:rPr>
          <w:rFonts w:ascii="Arial" w:hAnsi="Arial" w:cs="Arial"/>
          <w:b/>
          <w:bCs/>
          <w:kern w:val="2"/>
          <w:sz w:val="24"/>
          <w:szCs w:val="24"/>
          <w:lang w:eastAsia="zh-CN"/>
        </w:rPr>
        <w:t>Concorrência</w:t>
      </w:r>
      <w:r w:rsidRPr="008216EB">
        <w:rPr>
          <w:rFonts w:ascii="Arial" w:hAnsi="Arial" w:cs="Arial"/>
          <w:b/>
          <w:bCs/>
          <w:kern w:val="2"/>
          <w:sz w:val="24"/>
          <w:szCs w:val="24"/>
          <w:lang w:eastAsia="zh-CN"/>
        </w:rPr>
        <w:t xml:space="preserve"> Eletrônic</w:t>
      </w:r>
      <w:r w:rsidR="00376610">
        <w:rPr>
          <w:rFonts w:ascii="Arial" w:hAnsi="Arial" w:cs="Arial"/>
          <w:b/>
          <w:bCs/>
          <w:kern w:val="2"/>
          <w:sz w:val="24"/>
          <w:szCs w:val="24"/>
          <w:lang w:eastAsia="zh-CN"/>
        </w:rPr>
        <w:t>a</w:t>
      </w:r>
      <w:r w:rsidRPr="008216EB">
        <w:rPr>
          <w:rFonts w:ascii="Arial" w:hAnsi="Arial" w:cs="Arial"/>
          <w:b/>
          <w:bCs/>
          <w:kern w:val="2"/>
          <w:sz w:val="24"/>
          <w:szCs w:val="24"/>
          <w:lang w:eastAsia="zh-CN"/>
        </w:rPr>
        <w:t xml:space="preserve"> nº 00</w:t>
      </w:r>
      <w:r w:rsidR="00376610">
        <w:rPr>
          <w:rFonts w:ascii="Arial" w:hAnsi="Arial" w:cs="Arial"/>
          <w:b/>
          <w:bCs/>
          <w:kern w:val="2"/>
          <w:sz w:val="24"/>
          <w:szCs w:val="24"/>
          <w:lang w:eastAsia="zh-CN"/>
        </w:rPr>
        <w:t>0</w:t>
      </w:r>
      <w:r w:rsidR="008B02C7">
        <w:rPr>
          <w:rFonts w:ascii="Arial" w:hAnsi="Arial" w:cs="Arial"/>
          <w:b/>
          <w:bCs/>
          <w:kern w:val="2"/>
          <w:sz w:val="24"/>
          <w:szCs w:val="24"/>
          <w:lang w:eastAsia="zh-CN"/>
        </w:rPr>
        <w:t>8</w:t>
      </w:r>
      <w:r w:rsidRPr="008216EB">
        <w:rPr>
          <w:rFonts w:ascii="Arial" w:hAnsi="Arial" w:cs="Arial"/>
          <w:b/>
          <w:bCs/>
          <w:kern w:val="2"/>
          <w:sz w:val="24"/>
          <w:szCs w:val="24"/>
          <w:lang w:eastAsia="zh-CN"/>
        </w:rPr>
        <w:t>/202</w:t>
      </w:r>
      <w:r>
        <w:rPr>
          <w:rFonts w:ascii="Arial" w:hAnsi="Arial" w:cs="Arial"/>
          <w:b/>
          <w:bCs/>
          <w:kern w:val="2"/>
          <w:sz w:val="24"/>
          <w:szCs w:val="24"/>
          <w:lang w:eastAsia="zh-CN"/>
        </w:rPr>
        <w:t>4</w:t>
      </w:r>
      <w:r w:rsidRPr="008216EB">
        <w:rPr>
          <w:rFonts w:ascii="Arial" w:hAnsi="Arial" w:cs="Arial"/>
          <w:kern w:val="2"/>
          <w:sz w:val="24"/>
          <w:szCs w:val="24"/>
          <w:lang w:eastAsia="zh-CN"/>
        </w:rPr>
        <w:t>.</w:t>
      </w:r>
    </w:p>
    <w:p w14:paraId="274B5393" w14:textId="77777777" w:rsidR="00951322" w:rsidRPr="008216EB" w:rsidRDefault="00951322" w:rsidP="00951322">
      <w:pPr>
        <w:keepNext/>
        <w:autoSpaceDE w:val="0"/>
        <w:autoSpaceDN w:val="0"/>
        <w:adjustRightInd w:val="0"/>
        <w:spacing w:after="120" w:line="360" w:lineRule="auto"/>
        <w:jc w:val="both"/>
        <w:rPr>
          <w:rFonts w:ascii="Arial" w:hAnsi="Arial" w:cs="Arial"/>
          <w:b/>
          <w:sz w:val="24"/>
          <w:szCs w:val="24"/>
        </w:rPr>
      </w:pPr>
      <w:r w:rsidRPr="008216EB">
        <w:rPr>
          <w:rFonts w:ascii="Arial" w:hAnsi="Arial" w:cs="Arial"/>
          <w:sz w:val="24"/>
          <w:szCs w:val="24"/>
        </w:rPr>
        <w:t xml:space="preserve">1.1. As quantidades totais constantes no </w:t>
      </w:r>
      <w:r w:rsidRPr="008216EB">
        <w:rPr>
          <w:rFonts w:ascii="Arial" w:hAnsi="Arial" w:cs="Arial"/>
          <w:b/>
          <w:sz w:val="24"/>
          <w:szCs w:val="24"/>
        </w:rPr>
        <w:t>Anexo I</w:t>
      </w:r>
      <w:r w:rsidRPr="008216EB">
        <w:rPr>
          <w:rFonts w:ascii="Arial" w:hAnsi="Arial" w:cs="Arial"/>
          <w:sz w:val="24"/>
          <w:szCs w:val="24"/>
        </w:rPr>
        <w:t xml:space="preserve"> deste instrumento, poderão </w:t>
      </w:r>
      <w:r w:rsidRPr="008216EB">
        <w:rPr>
          <w:rFonts w:ascii="Arial" w:hAnsi="Arial" w:cs="Arial"/>
          <w:b/>
          <w:sz w:val="24"/>
          <w:szCs w:val="24"/>
        </w:rPr>
        <w:t>não ser</w:t>
      </w:r>
      <w:r w:rsidRPr="008216EB">
        <w:rPr>
          <w:rFonts w:ascii="Arial" w:hAnsi="Arial" w:cs="Arial"/>
          <w:sz w:val="24"/>
          <w:szCs w:val="24"/>
        </w:rPr>
        <w:t xml:space="preserve"> adquiridas integralmente pelo Município. </w:t>
      </w:r>
    </w:p>
    <w:p w14:paraId="0FD1E926" w14:textId="77777777" w:rsidR="00951322" w:rsidRPr="008216EB" w:rsidRDefault="00951322" w:rsidP="00951322">
      <w:pPr>
        <w:keepNext/>
        <w:autoSpaceDE w:val="0"/>
        <w:autoSpaceDN w:val="0"/>
        <w:adjustRightInd w:val="0"/>
        <w:jc w:val="both"/>
        <w:rPr>
          <w:rFonts w:ascii="Arial" w:hAnsi="Arial" w:cs="Arial"/>
          <w:b/>
          <w:sz w:val="24"/>
          <w:szCs w:val="24"/>
        </w:rPr>
      </w:pPr>
    </w:p>
    <w:p w14:paraId="02EA19DF" w14:textId="01C3B4C8" w:rsidR="00951322" w:rsidRDefault="00951322" w:rsidP="00951322">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SEGUNDA</w:t>
      </w:r>
      <w:r w:rsidRPr="002A5DDD">
        <w:rPr>
          <w:rFonts w:ascii="Arial" w:hAnsi="Arial" w:cs="Arial"/>
          <w:b/>
          <w:sz w:val="24"/>
          <w:szCs w:val="24"/>
          <w:lang w:eastAsia="ar-SA"/>
        </w:rPr>
        <w:t>:</w:t>
      </w:r>
      <w:r>
        <w:rPr>
          <w:rFonts w:ascii="Arial" w:hAnsi="Arial" w:cs="Arial"/>
          <w:b/>
          <w:sz w:val="24"/>
          <w:szCs w:val="24"/>
          <w:lang w:eastAsia="ar-SA"/>
        </w:rPr>
        <w:t xml:space="preserve"> </w:t>
      </w:r>
      <w:r w:rsidRPr="008216EB">
        <w:rPr>
          <w:rFonts w:ascii="Arial" w:hAnsi="Arial" w:cs="Arial"/>
          <w:b/>
          <w:sz w:val="24"/>
          <w:szCs w:val="24"/>
          <w:lang w:eastAsia="ar-SA"/>
        </w:rPr>
        <w:t>VALIDADE</w:t>
      </w:r>
    </w:p>
    <w:p w14:paraId="4BFB1C45" w14:textId="77777777" w:rsidR="00D91DC0" w:rsidRDefault="00D91DC0" w:rsidP="00951322">
      <w:pPr>
        <w:tabs>
          <w:tab w:val="left" w:pos="2268"/>
        </w:tabs>
        <w:spacing w:line="360" w:lineRule="auto"/>
        <w:jc w:val="both"/>
        <w:rPr>
          <w:rFonts w:ascii="Arial" w:hAnsi="Arial" w:cs="Arial"/>
          <w:b/>
          <w:sz w:val="24"/>
          <w:szCs w:val="24"/>
          <w:lang w:eastAsia="ar-SA"/>
        </w:rPr>
      </w:pPr>
    </w:p>
    <w:p w14:paraId="69EF22ED" w14:textId="5D6A9A54" w:rsidR="00951322" w:rsidRPr="008216EB" w:rsidRDefault="00951322" w:rsidP="00951322">
      <w:pPr>
        <w:tabs>
          <w:tab w:val="left" w:pos="2268"/>
        </w:tabs>
        <w:spacing w:after="120"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r w:rsidR="00F86537">
        <w:rPr>
          <w:rFonts w:ascii="Arial" w:hAnsi="Arial" w:cs="Arial"/>
          <w:sz w:val="24"/>
          <w:szCs w:val="24"/>
          <w:lang w:eastAsia="ar-SA"/>
        </w:rPr>
        <w:t xml:space="preserve">, </w:t>
      </w:r>
      <w:r w:rsidR="00F86537" w:rsidRPr="00F86537">
        <w:rPr>
          <w:rFonts w:ascii="Arial" w:hAnsi="Arial" w:cs="Arial"/>
          <w:sz w:val="24"/>
          <w:szCs w:val="24"/>
          <w:lang w:eastAsia="ar-SA"/>
        </w:rPr>
        <w:t>podendo ser prorrogado, por igual período, desde que comprovado o preço vantajoso, conforme Lei Federal 14.133/2021</w:t>
      </w:r>
      <w:r w:rsidRPr="008216EB">
        <w:rPr>
          <w:rFonts w:ascii="Arial" w:hAnsi="Arial" w:cs="Arial"/>
          <w:sz w:val="24"/>
          <w:szCs w:val="24"/>
          <w:lang w:eastAsia="ar-SA"/>
        </w:rPr>
        <w:t>.</w:t>
      </w:r>
    </w:p>
    <w:p w14:paraId="161BD0AB" w14:textId="77777777" w:rsidR="00951322" w:rsidRPr="008216EB" w:rsidRDefault="00951322" w:rsidP="00951322">
      <w:pPr>
        <w:tabs>
          <w:tab w:val="left" w:pos="0"/>
          <w:tab w:val="left" w:pos="2268"/>
        </w:tabs>
        <w:spacing w:after="120"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5311FE32" w14:textId="77777777" w:rsidR="00B110B0" w:rsidRDefault="00B110B0" w:rsidP="00951322">
      <w:pPr>
        <w:tabs>
          <w:tab w:val="left" w:pos="2268"/>
        </w:tabs>
        <w:spacing w:line="360" w:lineRule="auto"/>
        <w:jc w:val="both"/>
        <w:rPr>
          <w:rFonts w:ascii="Arial" w:hAnsi="Arial" w:cs="Arial"/>
          <w:b/>
          <w:sz w:val="24"/>
          <w:szCs w:val="24"/>
          <w:lang w:eastAsia="ar-SA"/>
        </w:rPr>
      </w:pPr>
    </w:p>
    <w:p w14:paraId="3EAB2087" w14:textId="189CD131" w:rsidR="00951322" w:rsidRDefault="00951322" w:rsidP="00951322">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Pr="008216EB">
        <w:rPr>
          <w:rFonts w:ascii="Arial" w:hAnsi="Arial" w:cs="Arial"/>
          <w:b/>
          <w:sz w:val="24"/>
          <w:szCs w:val="24"/>
          <w:lang w:eastAsia="ar-SA"/>
        </w:rPr>
        <w:t>CONTRATO</w:t>
      </w:r>
    </w:p>
    <w:p w14:paraId="61492E68" w14:textId="77777777" w:rsidR="00D91DC0" w:rsidRDefault="00D91DC0" w:rsidP="00B110B0">
      <w:pPr>
        <w:tabs>
          <w:tab w:val="left" w:pos="2268"/>
        </w:tabs>
        <w:jc w:val="both"/>
        <w:rPr>
          <w:rFonts w:ascii="Arial" w:hAnsi="Arial" w:cs="Arial"/>
          <w:b/>
          <w:sz w:val="24"/>
          <w:szCs w:val="24"/>
          <w:lang w:eastAsia="ar-SA"/>
        </w:rPr>
      </w:pPr>
    </w:p>
    <w:p w14:paraId="460BB2A2"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9D0D7A7"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6BEE0399" w14:textId="4F863581" w:rsidR="00951322"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QUARTA</w:t>
      </w:r>
      <w:r w:rsidRPr="008216EB">
        <w:rPr>
          <w:rFonts w:ascii="Arial" w:hAnsi="Arial" w:cs="Arial"/>
          <w:b/>
          <w:sz w:val="24"/>
          <w:szCs w:val="24"/>
        </w:rPr>
        <w:t>:</w:t>
      </w:r>
      <w:r>
        <w:rPr>
          <w:rFonts w:ascii="Arial" w:hAnsi="Arial" w:cs="Arial"/>
          <w:b/>
          <w:sz w:val="24"/>
          <w:szCs w:val="24"/>
        </w:rPr>
        <w:t xml:space="preserve"> DOS </w:t>
      </w:r>
      <w:r w:rsidRPr="008216EB">
        <w:rPr>
          <w:rFonts w:ascii="Arial" w:hAnsi="Arial" w:cs="Arial"/>
          <w:b/>
          <w:sz w:val="24"/>
          <w:szCs w:val="24"/>
          <w:lang w:eastAsia="ar-SA"/>
        </w:rPr>
        <w:t>PREÇOS</w:t>
      </w:r>
    </w:p>
    <w:p w14:paraId="6ABF7B04" w14:textId="77777777" w:rsidR="00D91DC0" w:rsidRPr="008216EB" w:rsidRDefault="00D91DC0" w:rsidP="00B110B0">
      <w:pPr>
        <w:tabs>
          <w:tab w:val="left" w:pos="2268"/>
        </w:tabs>
        <w:jc w:val="both"/>
        <w:rPr>
          <w:rFonts w:ascii="Arial" w:hAnsi="Arial" w:cs="Arial"/>
          <w:sz w:val="24"/>
          <w:szCs w:val="24"/>
          <w:lang w:eastAsia="ar-SA"/>
        </w:rPr>
      </w:pPr>
    </w:p>
    <w:p w14:paraId="250CEDEF" w14:textId="55A730B5"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w:t>
      </w:r>
      <w:r w:rsidR="00376610">
        <w:rPr>
          <w:rFonts w:ascii="Arial" w:hAnsi="Arial" w:cs="Arial"/>
          <w:sz w:val="24"/>
          <w:szCs w:val="24"/>
          <w:lang w:eastAsia="ar-SA"/>
        </w:rPr>
        <w:t>a</w:t>
      </w:r>
      <w:r w:rsidRPr="008216EB">
        <w:rPr>
          <w:rFonts w:ascii="Arial" w:hAnsi="Arial" w:cs="Arial"/>
          <w:sz w:val="24"/>
          <w:szCs w:val="24"/>
          <w:lang w:eastAsia="ar-SA"/>
        </w:rPr>
        <w:t xml:space="preserve"> </w:t>
      </w:r>
      <w:r w:rsidR="00376610">
        <w:rPr>
          <w:rFonts w:ascii="Arial" w:hAnsi="Arial" w:cs="Arial"/>
          <w:sz w:val="24"/>
          <w:szCs w:val="24"/>
          <w:lang w:eastAsia="ar-SA"/>
        </w:rPr>
        <w:t>Concorrência</w:t>
      </w:r>
      <w:r w:rsidRPr="008216EB">
        <w:rPr>
          <w:rFonts w:ascii="Arial" w:hAnsi="Arial" w:cs="Arial"/>
          <w:sz w:val="24"/>
          <w:szCs w:val="24"/>
          <w:lang w:eastAsia="ar-SA"/>
        </w:rPr>
        <w:t xml:space="preserve"> Eletrônic</w:t>
      </w:r>
      <w:r w:rsidR="00376610">
        <w:rPr>
          <w:rFonts w:ascii="Arial" w:hAnsi="Arial" w:cs="Arial"/>
          <w:sz w:val="24"/>
          <w:szCs w:val="24"/>
          <w:lang w:eastAsia="ar-SA"/>
        </w:rPr>
        <w:t>a</w:t>
      </w:r>
      <w:r w:rsidRPr="008216EB">
        <w:rPr>
          <w:rFonts w:ascii="Arial" w:hAnsi="Arial" w:cs="Arial"/>
          <w:sz w:val="24"/>
          <w:szCs w:val="24"/>
          <w:lang w:eastAsia="ar-SA"/>
        </w:rPr>
        <w:t xml:space="preserve"> nº 00</w:t>
      </w:r>
      <w:r w:rsidR="00376610">
        <w:rPr>
          <w:rFonts w:ascii="Arial" w:hAnsi="Arial" w:cs="Arial"/>
          <w:sz w:val="24"/>
          <w:szCs w:val="24"/>
          <w:lang w:eastAsia="ar-SA"/>
        </w:rPr>
        <w:t>04</w:t>
      </w:r>
      <w:r w:rsidRPr="008216EB">
        <w:rPr>
          <w:rFonts w:ascii="Arial" w:hAnsi="Arial" w:cs="Arial"/>
          <w:sz w:val="24"/>
          <w:szCs w:val="24"/>
          <w:lang w:eastAsia="ar-SA"/>
        </w:rPr>
        <w:t>/202</w:t>
      </w:r>
      <w:r>
        <w:rPr>
          <w:rFonts w:ascii="Arial" w:hAnsi="Arial" w:cs="Arial"/>
          <w:sz w:val="24"/>
          <w:szCs w:val="24"/>
          <w:lang w:eastAsia="ar-SA"/>
        </w:rPr>
        <w:t>4</w:t>
      </w:r>
      <w:r w:rsidRPr="008216EB">
        <w:rPr>
          <w:rFonts w:ascii="Arial" w:hAnsi="Arial" w:cs="Arial"/>
          <w:sz w:val="24"/>
          <w:szCs w:val="24"/>
          <w:lang w:eastAsia="ar-SA"/>
        </w:rPr>
        <w:t>.</w:t>
      </w:r>
    </w:p>
    <w:p w14:paraId="7C10AC48" w14:textId="77777777" w:rsidR="00951322" w:rsidRPr="008216EB" w:rsidRDefault="00951322" w:rsidP="00951322">
      <w:pPr>
        <w:tabs>
          <w:tab w:val="left" w:pos="2268"/>
        </w:tabs>
        <w:jc w:val="both"/>
        <w:rPr>
          <w:rFonts w:ascii="Arial" w:hAnsi="Arial" w:cs="Arial"/>
          <w:b/>
          <w:sz w:val="24"/>
          <w:szCs w:val="24"/>
          <w:lang w:eastAsia="ar-SA"/>
        </w:rPr>
      </w:pPr>
    </w:p>
    <w:p w14:paraId="26AE4AC8" w14:textId="4EDF2A89"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Pr="008216EB">
        <w:rPr>
          <w:rFonts w:ascii="Arial" w:hAnsi="Arial" w:cs="Arial"/>
          <w:b/>
          <w:sz w:val="24"/>
          <w:szCs w:val="24"/>
          <w:lang w:eastAsia="ar-SA"/>
        </w:rPr>
        <w:t>CONDIÇÕES DE FORNECIMENTO</w:t>
      </w:r>
    </w:p>
    <w:p w14:paraId="626F9AB1" w14:textId="77777777" w:rsidR="00D91DC0" w:rsidRPr="008216EB" w:rsidRDefault="00D91DC0" w:rsidP="00B110B0">
      <w:pPr>
        <w:tabs>
          <w:tab w:val="left" w:pos="2268"/>
        </w:tabs>
        <w:jc w:val="both"/>
        <w:rPr>
          <w:rFonts w:ascii="Arial" w:hAnsi="Arial" w:cs="Arial"/>
          <w:b/>
          <w:sz w:val="24"/>
          <w:szCs w:val="24"/>
          <w:lang w:eastAsia="ar-SA"/>
        </w:rPr>
      </w:pPr>
    </w:p>
    <w:p w14:paraId="08CD5E19" w14:textId="47C2011B" w:rsidR="00951322" w:rsidRDefault="00951322" w:rsidP="0095132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lastRenderedPageBreak/>
        <w:t>5</w:t>
      </w:r>
      <w:r w:rsidRPr="005B3C35">
        <w:rPr>
          <w:rFonts w:ascii="Arial" w:hAnsi="Arial" w:cs="Arial"/>
          <w:sz w:val="24"/>
          <w:szCs w:val="24"/>
          <w:lang w:eastAsia="ar-SA"/>
        </w:rPr>
        <w:t>.</w:t>
      </w:r>
      <w:r w:rsidR="00376610">
        <w:rPr>
          <w:rFonts w:ascii="Arial" w:hAnsi="Arial" w:cs="Arial"/>
          <w:sz w:val="24"/>
          <w:szCs w:val="24"/>
          <w:lang w:eastAsia="ar-SA"/>
        </w:rPr>
        <w:t>1</w:t>
      </w:r>
      <w:r w:rsidRPr="005B3C35">
        <w:rPr>
          <w:rFonts w:ascii="Arial" w:hAnsi="Arial" w:cs="Arial"/>
          <w:sz w:val="24"/>
          <w:szCs w:val="24"/>
          <w:lang w:eastAsia="ar-SA"/>
        </w:rPr>
        <w:t xml:space="preserve">. O </w:t>
      </w:r>
      <w:r w:rsidR="00376610">
        <w:rPr>
          <w:rFonts w:ascii="Arial" w:hAnsi="Arial" w:cs="Arial"/>
          <w:sz w:val="24"/>
          <w:szCs w:val="24"/>
          <w:lang w:eastAsia="ar-SA"/>
        </w:rPr>
        <w:t xml:space="preserve">prazo de validade da Ata é de </w:t>
      </w:r>
      <w:r w:rsidRPr="005B3C35">
        <w:rPr>
          <w:rFonts w:ascii="Arial" w:hAnsi="Arial" w:cs="Arial"/>
          <w:sz w:val="24"/>
          <w:szCs w:val="24"/>
          <w:lang w:eastAsia="ar-SA"/>
        </w:rPr>
        <w:t>12 meses</w:t>
      </w:r>
      <w:r w:rsidR="00F86537">
        <w:rPr>
          <w:rFonts w:ascii="Arial" w:hAnsi="Arial" w:cs="Arial"/>
          <w:sz w:val="24"/>
          <w:szCs w:val="24"/>
          <w:lang w:eastAsia="ar-SA"/>
        </w:rPr>
        <w:t xml:space="preserve">, </w:t>
      </w:r>
      <w:r w:rsidR="00F86537" w:rsidRPr="00F86537">
        <w:rPr>
          <w:rFonts w:ascii="Arial" w:hAnsi="Arial" w:cs="Arial"/>
          <w:sz w:val="24"/>
          <w:szCs w:val="24"/>
          <w:lang w:eastAsia="ar-SA"/>
        </w:rPr>
        <w:t>podendo ser prorrogado, por igual período, desde que comprovado o preço vantajoso, conforme Lei Federal 14.133/2021.</w:t>
      </w:r>
    </w:p>
    <w:p w14:paraId="08B84E21" w14:textId="502D07DF" w:rsidR="00951322" w:rsidRDefault="00951322" w:rsidP="0095132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w:t>
      </w:r>
      <w:r w:rsidR="00376610">
        <w:rPr>
          <w:rFonts w:ascii="Arial" w:hAnsi="Arial" w:cs="Arial"/>
          <w:sz w:val="24"/>
          <w:szCs w:val="24"/>
          <w:lang w:eastAsia="ar-SA"/>
        </w:rPr>
        <w:t>2</w:t>
      </w:r>
      <w:r w:rsidRPr="005B3C35">
        <w:rPr>
          <w:rFonts w:ascii="Arial" w:hAnsi="Arial" w:cs="Arial"/>
          <w:sz w:val="24"/>
          <w:szCs w:val="24"/>
          <w:lang w:eastAsia="ar-SA"/>
        </w:rPr>
        <w:t>. A nota fiscal/fatura deverá, obrigatoriamente, ser entregue junto com o seu objeto.</w:t>
      </w:r>
    </w:p>
    <w:p w14:paraId="2199EF2E" w14:textId="77777777" w:rsidR="00951322" w:rsidRDefault="00951322" w:rsidP="00951322">
      <w:pPr>
        <w:tabs>
          <w:tab w:val="left" w:pos="2268"/>
        </w:tabs>
        <w:spacing w:line="360" w:lineRule="auto"/>
        <w:jc w:val="both"/>
        <w:rPr>
          <w:rFonts w:ascii="Arial" w:hAnsi="Arial" w:cs="Arial"/>
          <w:b/>
          <w:sz w:val="24"/>
          <w:szCs w:val="24"/>
          <w:lang w:eastAsia="ar-SA"/>
        </w:rPr>
      </w:pPr>
    </w:p>
    <w:p w14:paraId="29796B1D" w14:textId="6E8E58BB"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Pr="008216EB">
        <w:rPr>
          <w:rFonts w:ascii="Arial" w:hAnsi="Arial" w:cs="Arial"/>
          <w:b/>
          <w:sz w:val="24"/>
          <w:szCs w:val="24"/>
          <w:lang w:eastAsia="ar-SA"/>
        </w:rPr>
        <w:t>EXCLUSÃO DE LICITANTE DA ATA DE REGISTRO DE PREÇOS</w:t>
      </w:r>
    </w:p>
    <w:p w14:paraId="65EEF55E" w14:textId="77777777" w:rsidR="00D91DC0" w:rsidRPr="008216EB" w:rsidRDefault="00D91DC0" w:rsidP="00B110B0">
      <w:pPr>
        <w:tabs>
          <w:tab w:val="left" w:pos="2268"/>
        </w:tabs>
        <w:jc w:val="both"/>
        <w:rPr>
          <w:rFonts w:ascii="Arial" w:hAnsi="Arial" w:cs="Arial"/>
          <w:b/>
          <w:sz w:val="24"/>
          <w:szCs w:val="24"/>
          <w:lang w:eastAsia="ar-SA"/>
        </w:rPr>
      </w:pPr>
    </w:p>
    <w:p w14:paraId="320F023D"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04D5BBAD"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68D8356"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4DF44984"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2FB52D89"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54A0BFC7"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EA1B6C" w14:textId="798F97A9"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712AC7D0"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11405EA4"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6D7B7897" w14:textId="1B4805AC"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Pr="008216EB">
        <w:rPr>
          <w:rFonts w:ascii="Arial" w:hAnsi="Arial" w:cs="Arial"/>
          <w:b/>
          <w:sz w:val="24"/>
          <w:szCs w:val="24"/>
          <w:lang w:eastAsia="ar-SA"/>
        </w:rPr>
        <w:t>PENALIDADES</w:t>
      </w:r>
    </w:p>
    <w:p w14:paraId="350E47E4" w14:textId="77777777" w:rsidR="00D91DC0" w:rsidRPr="008216EB" w:rsidRDefault="00D91DC0" w:rsidP="00B110B0">
      <w:pPr>
        <w:tabs>
          <w:tab w:val="left" w:pos="2268"/>
        </w:tabs>
        <w:jc w:val="both"/>
        <w:rPr>
          <w:rFonts w:ascii="Arial" w:hAnsi="Arial" w:cs="Arial"/>
          <w:b/>
          <w:sz w:val="24"/>
          <w:szCs w:val="24"/>
          <w:lang w:eastAsia="ar-SA"/>
        </w:rPr>
      </w:pPr>
    </w:p>
    <w:p w14:paraId="34CE2FD8" w14:textId="77777777" w:rsidR="00951322" w:rsidRPr="008216EB"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650E3607" w14:textId="77777777" w:rsidR="00951322" w:rsidRPr="008216EB"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6D3B8C19" w14:textId="77777777" w:rsidR="00951322" w:rsidRPr="008216EB"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c) impedimento de licitar e contratar, no âmbito da Administração Pública direta e indireta do órgão licitante, pelo prazo máximo de 3 (três) anos.</w:t>
      </w:r>
    </w:p>
    <w:p w14:paraId="207A87F5"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17BE72A3"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00408646"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466BE19A"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33BAB74D"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1D16CB7C" w14:textId="7FE8B656" w:rsidR="00951322"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Pr="008216EB">
        <w:rPr>
          <w:rFonts w:ascii="Arial" w:hAnsi="Arial" w:cs="Arial"/>
          <w:b/>
          <w:sz w:val="24"/>
          <w:szCs w:val="24"/>
          <w:lang w:eastAsia="ar-SA"/>
        </w:rPr>
        <w:t>FISCALIZAÇÃO</w:t>
      </w:r>
    </w:p>
    <w:p w14:paraId="1DA81082" w14:textId="77777777" w:rsidR="00D91DC0" w:rsidRPr="008216EB" w:rsidRDefault="00D91DC0" w:rsidP="00B110B0">
      <w:pPr>
        <w:tabs>
          <w:tab w:val="left" w:pos="2268"/>
        </w:tabs>
        <w:jc w:val="both"/>
        <w:rPr>
          <w:rFonts w:ascii="Arial" w:hAnsi="Arial" w:cs="Arial"/>
          <w:b/>
          <w:sz w:val="24"/>
          <w:szCs w:val="24"/>
          <w:lang w:eastAsia="ar-SA"/>
        </w:rPr>
      </w:pPr>
    </w:p>
    <w:p w14:paraId="0E89049B" w14:textId="538E0A1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2" w:name="_Hlk522111614"/>
      <w:r w:rsidRPr="008216EB">
        <w:rPr>
          <w:rFonts w:ascii="Arial" w:hAnsi="Arial" w:cs="Arial"/>
          <w:sz w:val="24"/>
          <w:szCs w:val="24"/>
          <w:lang w:eastAsia="ar-SA"/>
        </w:rPr>
        <w:t>Município</w:t>
      </w:r>
      <w:bookmarkEnd w:id="2"/>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39825665" w14:textId="48929B14"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8.2. Os fiscais dos Município estão investidos do direito de recusar, em parte ou totalmente, o material que não satisfaça as especificações estabelecidas ou que esteja sendo entregue fora dos dias e horários preestabelecidos.</w:t>
      </w:r>
    </w:p>
    <w:p w14:paraId="58394159"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278CD950"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61798DB4"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0F3E22B6" w14:textId="08672554" w:rsidR="00951322" w:rsidRPr="008216EB" w:rsidRDefault="00951322" w:rsidP="0095132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sidR="00376610">
        <w:rPr>
          <w:rFonts w:ascii="Arial" w:hAnsi="Arial" w:cs="Arial"/>
          <w:sz w:val="24"/>
          <w:szCs w:val="24"/>
        </w:rPr>
        <w:t>Engenheiro</w:t>
      </w:r>
      <w:r w:rsidRPr="00DA522C">
        <w:rPr>
          <w:rFonts w:ascii="Arial" w:hAnsi="Arial" w:cs="Arial"/>
          <w:sz w:val="24"/>
          <w:szCs w:val="24"/>
        </w:rPr>
        <w:t xml:space="preserve"> </w:t>
      </w:r>
      <w:r w:rsidR="00376610" w:rsidRPr="00376610">
        <w:rPr>
          <w:rFonts w:ascii="Arial" w:hAnsi="Arial" w:cs="Arial"/>
          <w:b/>
          <w:bCs/>
          <w:sz w:val="24"/>
          <w:szCs w:val="24"/>
        </w:rPr>
        <w:t>Jeversom Lopes dos Santos</w:t>
      </w:r>
      <w:r w:rsidRPr="00DA522C">
        <w:rPr>
          <w:rFonts w:ascii="Arial" w:hAnsi="Arial" w:cs="Arial"/>
          <w:sz w:val="24"/>
          <w:szCs w:val="24"/>
        </w:rPr>
        <w:t xml:space="preserve"> para atuar como fiscal e gestor do contrato.</w:t>
      </w:r>
    </w:p>
    <w:p w14:paraId="5DC65E4E" w14:textId="77777777" w:rsidR="00951322" w:rsidRPr="008216EB" w:rsidRDefault="00951322" w:rsidP="00B110B0">
      <w:pPr>
        <w:tabs>
          <w:tab w:val="left" w:pos="2268"/>
        </w:tabs>
        <w:jc w:val="both"/>
        <w:rPr>
          <w:rFonts w:ascii="Arial" w:hAnsi="Arial" w:cs="Arial"/>
          <w:sz w:val="24"/>
          <w:szCs w:val="24"/>
          <w:lang w:eastAsia="ar-SA"/>
        </w:rPr>
      </w:pPr>
    </w:p>
    <w:p w14:paraId="1E1CCD66" w14:textId="4B774B95"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Pr="008216EB">
        <w:rPr>
          <w:rFonts w:ascii="Arial" w:hAnsi="Arial" w:cs="Arial"/>
          <w:b/>
          <w:sz w:val="24"/>
          <w:szCs w:val="24"/>
          <w:lang w:eastAsia="ar-SA"/>
        </w:rPr>
        <w:t>CASOS FORTUITOS OU DE FORÇA MAIOR</w:t>
      </w:r>
    </w:p>
    <w:p w14:paraId="3A9B73F0" w14:textId="77777777" w:rsidR="00D91DC0" w:rsidRPr="008216EB" w:rsidRDefault="00D91DC0" w:rsidP="00B110B0">
      <w:pPr>
        <w:tabs>
          <w:tab w:val="left" w:pos="2268"/>
        </w:tabs>
        <w:jc w:val="both"/>
        <w:rPr>
          <w:rFonts w:ascii="Arial" w:hAnsi="Arial" w:cs="Arial"/>
          <w:b/>
          <w:sz w:val="24"/>
          <w:szCs w:val="24"/>
          <w:lang w:eastAsia="ar-SA"/>
        </w:rPr>
      </w:pPr>
    </w:p>
    <w:p w14:paraId="52008D95" w14:textId="77777777" w:rsidR="00951322" w:rsidRPr="008216EB"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7A446A90"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B9038F"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DCA587F"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46B1C7EB"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2D4F5CA9"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8A29483"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70284C9D"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551019DF"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65BD5D25" w14:textId="78BB8BBC" w:rsidR="00951322"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Pr="008216EB">
        <w:rPr>
          <w:rFonts w:ascii="Arial" w:hAnsi="Arial" w:cs="Arial"/>
          <w:b/>
          <w:sz w:val="24"/>
          <w:szCs w:val="24"/>
          <w:lang w:eastAsia="ar-SA"/>
        </w:rPr>
        <w:t>FORO</w:t>
      </w:r>
    </w:p>
    <w:p w14:paraId="4DECAB6C" w14:textId="77777777" w:rsidR="00D91DC0" w:rsidRPr="008216EB" w:rsidRDefault="00D91DC0" w:rsidP="00B110B0">
      <w:pPr>
        <w:tabs>
          <w:tab w:val="left" w:pos="2268"/>
        </w:tabs>
        <w:jc w:val="both"/>
        <w:rPr>
          <w:rFonts w:ascii="Arial" w:hAnsi="Arial" w:cs="Arial"/>
          <w:b/>
          <w:sz w:val="24"/>
          <w:szCs w:val="24"/>
          <w:lang w:eastAsia="ar-SA"/>
        </w:rPr>
      </w:pPr>
    </w:p>
    <w:p w14:paraId="2CAB4C2E"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42963E3A"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18DE15C8"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AF663EA"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w:t>
      </w:r>
      <w:r>
        <w:rPr>
          <w:rFonts w:ascii="Arial" w:hAnsi="Arial" w:cs="Arial"/>
          <w:sz w:val="24"/>
          <w:szCs w:val="24"/>
          <w:lang w:eastAsia="ar-SA"/>
        </w:rPr>
        <w:t>4</w:t>
      </w:r>
      <w:r w:rsidRPr="008216EB">
        <w:rPr>
          <w:rFonts w:ascii="Arial" w:hAnsi="Arial" w:cs="Arial"/>
          <w:sz w:val="24"/>
          <w:szCs w:val="24"/>
          <w:lang w:eastAsia="ar-SA"/>
        </w:rPr>
        <w:t>.</w:t>
      </w:r>
    </w:p>
    <w:p w14:paraId="7963BBB5" w14:textId="77777777" w:rsidR="00951322" w:rsidRDefault="00951322" w:rsidP="00951322">
      <w:pPr>
        <w:tabs>
          <w:tab w:val="left" w:pos="2268"/>
        </w:tabs>
        <w:spacing w:line="360" w:lineRule="auto"/>
        <w:jc w:val="both"/>
        <w:rPr>
          <w:rFonts w:ascii="Arial" w:hAnsi="Arial" w:cs="Arial"/>
          <w:sz w:val="24"/>
          <w:szCs w:val="24"/>
          <w:lang w:eastAsia="ar-SA"/>
        </w:rPr>
      </w:pPr>
    </w:p>
    <w:p w14:paraId="0224F556"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5EE48AFB"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00B49582"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2AD849EF"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46992806"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7CA1371E"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4FCC869D"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745513AB"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7EE070C4"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035313E8" w14:textId="77777777" w:rsidR="00951322" w:rsidRPr="008216EB" w:rsidRDefault="00951322" w:rsidP="00951322">
      <w:pPr>
        <w:tabs>
          <w:tab w:val="left" w:pos="2268"/>
        </w:tabs>
        <w:spacing w:line="360" w:lineRule="auto"/>
        <w:jc w:val="both"/>
        <w:rPr>
          <w:rFonts w:ascii="Arial" w:hAnsi="Arial" w:cs="Arial"/>
          <w:sz w:val="24"/>
          <w:szCs w:val="24"/>
          <w:lang w:eastAsia="ar-SA"/>
        </w:rPr>
      </w:pPr>
      <w:bookmarkStart w:id="3" w:name="_Hlk13733659"/>
      <w:r w:rsidRPr="008216EB">
        <w:rPr>
          <w:rFonts w:ascii="Arial" w:hAnsi="Arial" w:cs="Arial"/>
          <w:sz w:val="24"/>
          <w:szCs w:val="24"/>
          <w:lang w:eastAsia="ar-SA"/>
        </w:rPr>
        <w:t xml:space="preserve">____________________________ </w:t>
      </w:r>
      <w:bookmarkEnd w:id="3"/>
      <w:r w:rsidRPr="008216EB">
        <w:rPr>
          <w:rFonts w:ascii="Arial" w:hAnsi="Arial" w:cs="Arial"/>
          <w:sz w:val="24"/>
          <w:szCs w:val="24"/>
          <w:lang w:eastAsia="ar-SA"/>
        </w:rPr>
        <w:t xml:space="preserve">                           ____________________________    </w:t>
      </w:r>
    </w:p>
    <w:p w14:paraId="252F52C5"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Testemunha</w:t>
      </w:r>
    </w:p>
    <w:p w14:paraId="23871ED8"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11B715B2" w14:textId="77777777" w:rsidR="00951322" w:rsidRDefault="00951322" w:rsidP="00951322">
      <w:pPr>
        <w:pStyle w:val="Corpodetexto"/>
        <w:spacing w:after="0" w:line="360" w:lineRule="auto"/>
        <w:jc w:val="both"/>
        <w:rPr>
          <w:rFonts w:ascii="Arial" w:hAnsi="Arial" w:cs="Arial"/>
          <w:b/>
          <w:sz w:val="24"/>
          <w:szCs w:val="24"/>
        </w:rPr>
      </w:pPr>
    </w:p>
    <w:p w14:paraId="37C7FD3F" w14:textId="77777777" w:rsidR="00951322" w:rsidRDefault="00951322" w:rsidP="00951322">
      <w:pPr>
        <w:pStyle w:val="Corpodetexto"/>
        <w:spacing w:after="0" w:line="360" w:lineRule="auto"/>
        <w:jc w:val="both"/>
        <w:rPr>
          <w:rFonts w:ascii="Arial" w:hAnsi="Arial" w:cs="Arial"/>
          <w:b/>
          <w:sz w:val="24"/>
          <w:szCs w:val="24"/>
        </w:rPr>
      </w:pPr>
    </w:p>
    <w:p w14:paraId="0E4B1A7A" w14:textId="77777777" w:rsidR="00951322" w:rsidRDefault="00951322" w:rsidP="00951322">
      <w:pPr>
        <w:pStyle w:val="Corpodetexto"/>
        <w:spacing w:after="0" w:line="360" w:lineRule="auto"/>
        <w:jc w:val="both"/>
        <w:rPr>
          <w:rFonts w:ascii="Arial" w:hAnsi="Arial" w:cs="Arial"/>
          <w:b/>
          <w:sz w:val="24"/>
          <w:szCs w:val="24"/>
        </w:rPr>
      </w:pPr>
    </w:p>
    <w:p w14:paraId="21042FB7" w14:textId="77777777" w:rsidR="00492F12" w:rsidRDefault="00492F12" w:rsidP="00E14A3B">
      <w:pPr>
        <w:pStyle w:val="Corpodetexto"/>
        <w:spacing w:after="0" w:line="360" w:lineRule="auto"/>
        <w:jc w:val="both"/>
        <w:rPr>
          <w:rFonts w:ascii="Arial" w:hAnsi="Arial" w:cs="Arial"/>
          <w:b/>
          <w:sz w:val="24"/>
          <w:szCs w:val="24"/>
        </w:rPr>
      </w:pPr>
    </w:p>
    <w:p w14:paraId="1E719046" w14:textId="2D84D04F" w:rsidR="00951322" w:rsidRDefault="00951322" w:rsidP="00492F12">
      <w:pPr>
        <w:pStyle w:val="Corpodetexto"/>
        <w:spacing w:after="0" w:line="360" w:lineRule="auto"/>
        <w:jc w:val="center"/>
        <w:rPr>
          <w:rFonts w:ascii="Arial" w:hAnsi="Arial" w:cs="Arial"/>
          <w:b/>
          <w:sz w:val="24"/>
          <w:szCs w:val="24"/>
        </w:rPr>
      </w:pPr>
    </w:p>
    <w:p w14:paraId="5B383B71" w14:textId="174D489A" w:rsidR="00B110B0" w:rsidRDefault="00B110B0" w:rsidP="00492F12">
      <w:pPr>
        <w:pStyle w:val="Corpodetexto"/>
        <w:spacing w:after="0" w:line="360" w:lineRule="auto"/>
        <w:jc w:val="center"/>
        <w:rPr>
          <w:rFonts w:ascii="Arial" w:hAnsi="Arial" w:cs="Arial"/>
          <w:b/>
          <w:sz w:val="24"/>
          <w:szCs w:val="24"/>
        </w:rPr>
      </w:pPr>
    </w:p>
    <w:p w14:paraId="0AE6FAAA" w14:textId="5A2B0082" w:rsidR="00B110B0" w:rsidRDefault="00B110B0" w:rsidP="00492F12">
      <w:pPr>
        <w:pStyle w:val="Corpodetexto"/>
        <w:spacing w:after="0" w:line="360" w:lineRule="auto"/>
        <w:jc w:val="center"/>
        <w:rPr>
          <w:rFonts w:ascii="Arial" w:hAnsi="Arial" w:cs="Arial"/>
          <w:b/>
          <w:sz w:val="24"/>
          <w:szCs w:val="24"/>
        </w:rPr>
      </w:pPr>
    </w:p>
    <w:p w14:paraId="3EBF5045" w14:textId="4C774720" w:rsidR="00B110B0" w:rsidRDefault="00B110B0" w:rsidP="00492F12">
      <w:pPr>
        <w:pStyle w:val="Corpodetexto"/>
        <w:spacing w:after="0" w:line="360" w:lineRule="auto"/>
        <w:jc w:val="center"/>
        <w:rPr>
          <w:rFonts w:ascii="Arial" w:hAnsi="Arial" w:cs="Arial"/>
          <w:b/>
          <w:sz w:val="24"/>
          <w:szCs w:val="24"/>
        </w:rPr>
      </w:pPr>
    </w:p>
    <w:p w14:paraId="16F06B39" w14:textId="204E1FF5" w:rsidR="00B110B0" w:rsidRDefault="00B110B0" w:rsidP="00492F12">
      <w:pPr>
        <w:pStyle w:val="Corpodetexto"/>
        <w:spacing w:after="0" w:line="360" w:lineRule="auto"/>
        <w:jc w:val="center"/>
        <w:rPr>
          <w:rFonts w:ascii="Arial" w:hAnsi="Arial" w:cs="Arial"/>
          <w:b/>
          <w:sz w:val="24"/>
          <w:szCs w:val="24"/>
        </w:rPr>
      </w:pPr>
    </w:p>
    <w:p w14:paraId="702CC0F5" w14:textId="77777777" w:rsidR="00B110B0" w:rsidRDefault="00B110B0" w:rsidP="00492F12">
      <w:pPr>
        <w:pStyle w:val="Corpodetexto"/>
        <w:spacing w:after="0" w:line="360" w:lineRule="auto"/>
        <w:jc w:val="center"/>
        <w:rPr>
          <w:rFonts w:ascii="Arial" w:hAnsi="Arial" w:cs="Arial"/>
          <w:b/>
          <w:sz w:val="24"/>
          <w:szCs w:val="24"/>
        </w:rPr>
      </w:pPr>
    </w:p>
    <w:p w14:paraId="12897235" w14:textId="77777777" w:rsidR="00951322" w:rsidRDefault="00951322" w:rsidP="00492F12">
      <w:pPr>
        <w:pStyle w:val="Corpodetexto"/>
        <w:spacing w:after="0" w:line="360" w:lineRule="auto"/>
        <w:jc w:val="center"/>
        <w:rPr>
          <w:rFonts w:ascii="Arial" w:hAnsi="Arial" w:cs="Arial"/>
          <w:b/>
          <w:sz w:val="24"/>
          <w:szCs w:val="24"/>
        </w:rPr>
      </w:pPr>
    </w:p>
    <w:p w14:paraId="165A1604" w14:textId="77777777" w:rsidR="00951322" w:rsidRDefault="00951322" w:rsidP="00492F12">
      <w:pPr>
        <w:pStyle w:val="Corpodetexto"/>
        <w:spacing w:after="0" w:line="360" w:lineRule="auto"/>
        <w:jc w:val="center"/>
        <w:rPr>
          <w:rFonts w:ascii="Arial" w:hAnsi="Arial" w:cs="Arial"/>
          <w:b/>
          <w:sz w:val="24"/>
          <w:szCs w:val="24"/>
        </w:rPr>
      </w:pPr>
    </w:p>
    <w:p w14:paraId="00E1ED95" w14:textId="2D4DF461" w:rsidR="00D6002B" w:rsidRPr="00AA3D5F" w:rsidRDefault="00C92CD5" w:rsidP="00492F12">
      <w:pPr>
        <w:pStyle w:val="Corpodetexto"/>
        <w:spacing w:after="0" w:line="360" w:lineRule="auto"/>
        <w:jc w:val="center"/>
        <w:rPr>
          <w:rFonts w:ascii="Arial" w:hAnsi="Arial" w:cs="Arial"/>
          <w:b/>
          <w:sz w:val="24"/>
          <w:szCs w:val="24"/>
        </w:rPr>
      </w:pPr>
      <w:r w:rsidRPr="00AA3D5F">
        <w:rPr>
          <w:rFonts w:ascii="Arial" w:hAnsi="Arial" w:cs="Arial"/>
          <w:b/>
          <w:sz w:val="24"/>
          <w:szCs w:val="24"/>
        </w:rPr>
        <w:t>ANEXO V</w:t>
      </w:r>
      <w:r w:rsidR="00DD47B1" w:rsidRPr="00AA3D5F">
        <w:rPr>
          <w:rFonts w:ascii="Arial" w:hAnsi="Arial" w:cs="Arial"/>
          <w:b/>
          <w:sz w:val="24"/>
          <w:szCs w:val="24"/>
        </w:rPr>
        <w:t>I</w:t>
      </w:r>
      <w:r w:rsidR="00951322">
        <w:rPr>
          <w:rFonts w:ascii="Arial" w:hAnsi="Arial" w:cs="Arial"/>
          <w:b/>
          <w:sz w:val="24"/>
          <w:szCs w:val="24"/>
        </w:rPr>
        <w:t>I</w:t>
      </w:r>
      <w:r w:rsidRPr="00AA3D5F">
        <w:rPr>
          <w:rFonts w:ascii="Arial" w:hAnsi="Arial" w:cs="Arial"/>
          <w:b/>
          <w:sz w:val="24"/>
          <w:szCs w:val="24"/>
        </w:rPr>
        <w:t xml:space="preserve"> – MINUTA DE CONTRATO</w:t>
      </w:r>
    </w:p>
    <w:p w14:paraId="1D0B8B0B" w14:textId="77777777" w:rsidR="0027306D" w:rsidRPr="00AA3D5F" w:rsidRDefault="0027306D" w:rsidP="00E14A3B">
      <w:pPr>
        <w:tabs>
          <w:tab w:val="left" w:pos="709"/>
        </w:tabs>
        <w:spacing w:line="360" w:lineRule="auto"/>
        <w:jc w:val="both"/>
        <w:rPr>
          <w:rFonts w:ascii="Arial" w:hAnsi="Arial" w:cs="Arial"/>
          <w:sz w:val="24"/>
          <w:szCs w:val="24"/>
        </w:rPr>
      </w:pPr>
    </w:p>
    <w:p w14:paraId="79357823" w14:textId="3CBC2F41" w:rsidR="00C72E74" w:rsidRPr="00AA3D5F" w:rsidRDefault="00C92CD5" w:rsidP="00E14A3B">
      <w:pPr>
        <w:tabs>
          <w:tab w:val="left" w:pos="709"/>
        </w:tabs>
        <w:spacing w:line="360" w:lineRule="auto"/>
        <w:jc w:val="both"/>
        <w:rPr>
          <w:rFonts w:ascii="Arial" w:hAnsi="Arial" w:cs="Arial"/>
          <w:sz w:val="24"/>
          <w:szCs w:val="24"/>
        </w:rPr>
      </w:pPr>
      <w:r w:rsidRPr="00AA3D5F">
        <w:rPr>
          <w:rFonts w:ascii="Arial" w:hAnsi="Arial" w:cs="Arial"/>
          <w:sz w:val="24"/>
          <w:szCs w:val="24"/>
        </w:rPr>
        <w:t xml:space="preserve">Pelo presente instrumento, o </w:t>
      </w:r>
      <w:r w:rsidRPr="00AA3D5F">
        <w:rPr>
          <w:rFonts w:ascii="Arial" w:hAnsi="Arial" w:cs="Arial"/>
          <w:b/>
          <w:sz w:val="24"/>
          <w:szCs w:val="24"/>
        </w:rPr>
        <w:t>MUNICÍPIO BALNEÁRIO</w:t>
      </w:r>
      <w:r w:rsidRPr="00AA3D5F">
        <w:rPr>
          <w:rFonts w:ascii="Arial" w:hAnsi="Arial" w:cs="Arial"/>
          <w:sz w:val="24"/>
          <w:szCs w:val="24"/>
        </w:rPr>
        <w:t xml:space="preserve"> </w:t>
      </w:r>
      <w:r w:rsidRPr="00AA3D5F">
        <w:rPr>
          <w:rFonts w:ascii="Arial" w:hAnsi="Arial" w:cs="Arial"/>
          <w:b/>
          <w:sz w:val="24"/>
          <w:szCs w:val="24"/>
        </w:rPr>
        <w:t>PINHAL,</w:t>
      </w:r>
      <w:r w:rsidRPr="00AA3D5F">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AA3D5F">
        <w:rPr>
          <w:rFonts w:ascii="Arial" w:hAnsi="Arial" w:cs="Arial"/>
          <w:b/>
          <w:sz w:val="24"/>
          <w:szCs w:val="24"/>
        </w:rPr>
        <w:t>MARCIA ROSANE TEDESCO DE OLIVEIRA</w:t>
      </w:r>
      <w:r w:rsidRPr="00AA3D5F">
        <w:rPr>
          <w:rFonts w:ascii="Arial" w:hAnsi="Arial" w:cs="Arial"/>
          <w:sz w:val="24"/>
          <w:szCs w:val="24"/>
        </w:rPr>
        <w:t xml:space="preserve">, com poderes que lhe são conferidos pela Lei Orgânica do Município, doravante designado simplesmente </w:t>
      </w:r>
      <w:r w:rsidRPr="00AA3D5F">
        <w:rPr>
          <w:rFonts w:ascii="Arial" w:hAnsi="Arial" w:cs="Arial"/>
          <w:b/>
          <w:sz w:val="24"/>
          <w:szCs w:val="24"/>
        </w:rPr>
        <w:t>MUNICÍPIO</w:t>
      </w:r>
      <w:r w:rsidRPr="00AA3D5F">
        <w:rPr>
          <w:rFonts w:ascii="Arial" w:hAnsi="Arial" w:cs="Arial"/>
          <w:sz w:val="24"/>
          <w:szCs w:val="24"/>
        </w:rPr>
        <w:t xml:space="preserve"> e, de outro, a empresa.................inscrita no CNPJ/MF sob nº ......., com sede no Município de ......, na  (Rua, Avenida)........, nº ..........., C</w:t>
      </w:r>
      <w:r w:rsidR="005E6E86" w:rsidRPr="00AA3D5F">
        <w:rPr>
          <w:rFonts w:ascii="Arial" w:hAnsi="Arial" w:cs="Arial"/>
          <w:sz w:val="24"/>
          <w:szCs w:val="24"/>
        </w:rPr>
        <w:t>EP</w:t>
      </w:r>
      <w:r w:rsidRPr="00AA3D5F">
        <w:rPr>
          <w:rFonts w:ascii="Arial" w:hAnsi="Arial" w:cs="Arial"/>
          <w:sz w:val="24"/>
          <w:szCs w:val="24"/>
        </w:rPr>
        <w:t xml:space="preserve">: .......... neste ato representado por ................, doravante denominada </w:t>
      </w:r>
      <w:r w:rsidRPr="00AA3D5F">
        <w:rPr>
          <w:rFonts w:ascii="Arial" w:hAnsi="Arial" w:cs="Arial"/>
          <w:b/>
          <w:sz w:val="24"/>
          <w:szCs w:val="24"/>
        </w:rPr>
        <w:t>CONTRATADA</w:t>
      </w:r>
      <w:r w:rsidRPr="00AA3D5F">
        <w:rPr>
          <w:rFonts w:ascii="Arial" w:hAnsi="Arial" w:cs="Arial"/>
          <w:sz w:val="24"/>
          <w:szCs w:val="24"/>
        </w:rPr>
        <w:t xml:space="preserve">, têm justo e pactuado entre si o presente contrato de </w:t>
      </w:r>
      <w:r w:rsidR="00A82E51" w:rsidRPr="00A82E51">
        <w:rPr>
          <w:rFonts w:ascii="Arial" w:hAnsi="Arial" w:cs="Arial"/>
          <w:sz w:val="24"/>
          <w:szCs w:val="24"/>
        </w:rPr>
        <w:t>Execução de pavimentação asfáltica em diversas vias do Município</w:t>
      </w:r>
      <w:r w:rsidRPr="00AA3D5F">
        <w:rPr>
          <w:rFonts w:ascii="Arial" w:hAnsi="Arial" w:cs="Arial"/>
          <w:sz w:val="24"/>
          <w:szCs w:val="24"/>
        </w:rPr>
        <w:t xml:space="preserve">, mediante as seguintes cláusulas e </w:t>
      </w:r>
      <w:r w:rsidRPr="00AA3D5F">
        <w:rPr>
          <w:rFonts w:ascii="Arial" w:hAnsi="Arial" w:cs="Arial"/>
          <w:sz w:val="24"/>
          <w:szCs w:val="24"/>
        </w:rPr>
        <w:lastRenderedPageBreak/>
        <w:t>condições, sujeitando-se às normas da Lei Federal</w:t>
      </w:r>
      <w:r w:rsidR="00A60875">
        <w:rPr>
          <w:rFonts w:ascii="Arial" w:hAnsi="Arial" w:cs="Arial"/>
          <w:sz w:val="24"/>
          <w:szCs w:val="24"/>
        </w:rPr>
        <w:t xml:space="preserve"> </w:t>
      </w:r>
      <w:r w:rsidRPr="00AA3D5F">
        <w:rPr>
          <w:rFonts w:ascii="Arial" w:hAnsi="Arial" w:cs="Arial"/>
          <w:sz w:val="24"/>
          <w:szCs w:val="24"/>
        </w:rPr>
        <w:t xml:space="preserve">nº </w:t>
      </w:r>
      <w:r w:rsidR="00306F11" w:rsidRPr="00AA3D5F">
        <w:rPr>
          <w:rFonts w:ascii="Arial" w:hAnsi="Arial" w:cs="Arial"/>
          <w:sz w:val="24"/>
          <w:szCs w:val="24"/>
        </w:rPr>
        <w:t xml:space="preserve">14.133/2021, suas alterações e demais dispositivos legais aplicáveis, inclusive os regulamentos editados pelo </w:t>
      </w:r>
      <w:r w:rsidR="00306F11" w:rsidRPr="00AA3D5F">
        <w:rPr>
          <w:rFonts w:ascii="Arial" w:hAnsi="Arial" w:cs="Arial"/>
          <w:b/>
          <w:sz w:val="24"/>
          <w:szCs w:val="24"/>
        </w:rPr>
        <w:t>MUNICÍPIO</w:t>
      </w:r>
      <w:r w:rsidRPr="00AA3D5F">
        <w:rPr>
          <w:rFonts w:ascii="Arial" w:hAnsi="Arial" w:cs="Arial"/>
          <w:sz w:val="24"/>
          <w:szCs w:val="24"/>
        </w:rPr>
        <w:t xml:space="preserve">:      </w:t>
      </w:r>
    </w:p>
    <w:p w14:paraId="4F112FBA" w14:textId="77777777" w:rsidR="00C72E74" w:rsidRPr="00AA3D5F" w:rsidRDefault="00C72E74" w:rsidP="00E14A3B">
      <w:pPr>
        <w:tabs>
          <w:tab w:val="left" w:pos="-851"/>
        </w:tabs>
        <w:spacing w:line="360" w:lineRule="auto"/>
        <w:jc w:val="both"/>
        <w:rPr>
          <w:rFonts w:ascii="Arial" w:hAnsi="Arial" w:cs="Arial"/>
          <w:b/>
          <w:sz w:val="24"/>
          <w:szCs w:val="24"/>
          <w:u w:val="single"/>
        </w:rPr>
      </w:pPr>
    </w:p>
    <w:p w14:paraId="244773F6" w14:textId="140DCA4F" w:rsidR="00462816" w:rsidRPr="00AA3D5F" w:rsidRDefault="00C72E74" w:rsidP="00E14A3B">
      <w:pPr>
        <w:spacing w:line="360" w:lineRule="auto"/>
        <w:jc w:val="both"/>
        <w:rPr>
          <w:rFonts w:ascii="Arial" w:hAnsi="Arial" w:cs="Arial"/>
          <w:sz w:val="24"/>
          <w:szCs w:val="24"/>
        </w:rPr>
      </w:pPr>
      <w:r w:rsidRPr="00AA3D5F">
        <w:rPr>
          <w:rFonts w:ascii="Arial" w:hAnsi="Arial" w:cs="Arial"/>
          <w:b/>
          <w:sz w:val="24"/>
          <w:szCs w:val="24"/>
          <w:u w:val="single"/>
        </w:rPr>
        <w:t>FUNDAMENTO</w:t>
      </w:r>
      <w:r w:rsidRPr="00AA3D5F">
        <w:rPr>
          <w:rFonts w:ascii="Arial" w:hAnsi="Arial" w:cs="Arial"/>
          <w:b/>
          <w:sz w:val="24"/>
          <w:szCs w:val="24"/>
        </w:rPr>
        <w:t xml:space="preserve">: </w:t>
      </w:r>
      <w:r w:rsidR="00462816" w:rsidRPr="00AA3D5F">
        <w:rPr>
          <w:rFonts w:ascii="Arial" w:hAnsi="Arial" w:cs="Arial"/>
          <w:sz w:val="24"/>
          <w:szCs w:val="24"/>
        </w:rPr>
        <w:t xml:space="preserve">Este contrato é fundamentado no procedimento realizado pelo </w:t>
      </w:r>
      <w:r w:rsidR="00306F11" w:rsidRPr="00AA3D5F">
        <w:rPr>
          <w:rFonts w:ascii="Arial" w:hAnsi="Arial" w:cs="Arial"/>
          <w:b/>
          <w:sz w:val="24"/>
          <w:szCs w:val="24"/>
        </w:rPr>
        <w:t>MUNICÍPIO</w:t>
      </w:r>
      <w:r w:rsidR="00462816" w:rsidRPr="00AA3D5F">
        <w:rPr>
          <w:rFonts w:ascii="Arial" w:hAnsi="Arial" w:cs="Arial"/>
          <w:sz w:val="24"/>
          <w:szCs w:val="24"/>
        </w:rPr>
        <w:t xml:space="preserve"> através do edital de </w:t>
      </w:r>
      <w:r w:rsidR="00462816" w:rsidRPr="00AA3D5F">
        <w:rPr>
          <w:rFonts w:ascii="Arial" w:hAnsi="Arial" w:cs="Arial"/>
          <w:b/>
          <w:sz w:val="24"/>
          <w:szCs w:val="24"/>
        </w:rPr>
        <w:t>Processo Licitatório nº 0</w:t>
      </w:r>
      <w:r w:rsidR="00F72B86" w:rsidRPr="00AA3D5F">
        <w:rPr>
          <w:rFonts w:ascii="Arial" w:hAnsi="Arial" w:cs="Arial"/>
          <w:b/>
          <w:sz w:val="24"/>
          <w:szCs w:val="24"/>
        </w:rPr>
        <w:t>0</w:t>
      </w:r>
      <w:r w:rsidR="008B02C7">
        <w:rPr>
          <w:rFonts w:ascii="Arial" w:hAnsi="Arial" w:cs="Arial"/>
          <w:b/>
          <w:sz w:val="24"/>
          <w:szCs w:val="24"/>
        </w:rPr>
        <w:t>68</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w:t>
      </w:r>
      <w:r w:rsidR="00306F11" w:rsidRPr="00AA3D5F">
        <w:rPr>
          <w:rFonts w:ascii="Arial" w:hAnsi="Arial" w:cs="Arial"/>
          <w:b/>
          <w:sz w:val="24"/>
          <w:szCs w:val="24"/>
        </w:rPr>
        <w:t>Concorrência Eletrônica</w:t>
      </w:r>
      <w:r w:rsidR="00462816" w:rsidRPr="00AA3D5F">
        <w:rPr>
          <w:rFonts w:ascii="Arial" w:hAnsi="Arial" w:cs="Arial"/>
          <w:b/>
          <w:sz w:val="24"/>
          <w:szCs w:val="24"/>
        </w:rPr>
        <w:t xml:space="preserve"> </w:t>
      </w:r>
      <w:r w:rsidR="0027306D" w:rsidRPr="00AA3D5F">
        <w:rPr>
          <w:rFonts w:ascii="Arial" w:hAnsi="Arial" w:cs="Arial"/>
          <w:b/>
          <w:sz w:val="24"/>
          <w:szCs w:val="24"/>
        </w:rPr>
        <w:t xml:space="preserve">                             </w:t>
      </w:r>
      <w:r w:rsidR="00462816" w:rsidRPr="00AA3D5F">
        <w:rPr>
          <w:rFonts w:ascii="Arial" w:hAnsi="Arial" w:cs="Arial"/>
          <w:b/>
          <w:sz w:val="24"/>
          <w:szCs w:val="24"/>
        </w:rPr>
        <w:t>n° 000</w:t>
      </w:r>
      <w:r w:rsidR="008B02C7">
        <w:rPr>
          <w:rFonts w:ascii="Arial" w:hAnsi="Arial" w:cs="Arial"/>
          <w:b/>
          <w:sz w:val="24"/>
          <w:szCs w:val="24"/>
        </w:rPr>
        <w:t>8</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da qual esta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AA3D5F">
        <w:rPr>
          <w:rFonts w:ascii="Arial" w:hAnsi="Arial" w:cs="Arial"/>
          <w:b/>
          <w:sz w:val="24"/>
          <w:szCs w:val="24"/>
        </w:rPr>
        <w:t>MUNICÍPIO</w:t>
      </w:r>
      <w:r w:rsidR="00462816" w:rsidRPr="00AA3D5F">
        <w:rPr>
          <w:rFonts w:ascii="Arial" w:hAnsi="Arial" w:cs="Arial"/>
          <w:sz w:val="24"/>
          <w:szCs w:val="24"/>
        </w:rPr>
        <w:t>.</w:t>
      </w:r>
    </w:p>
    <w:p w14:paraId="64386328" w14:textId="77777777" w:rsidR="00462816" w:rsidRPr="00AA3D5F" w:rsidRDefault="00462816" w:rsidP="00492F12">
      <w:pPr>
        <w:jc w:val="both"/>
        <w:rPr>
          <w:rFonts w:ascii="Arial" w:hAnsi="Arial" w:cs="Arial"/>
          <w:sz w:val="24"/>
          <w:szCs w:val="24"/>
        </w:rPr>
      </w:pPr>
    </w:p>
    <w:p w14:paraId="590E77E4" w14:textId="1CA36FCA" w:rsidR="00C72E74" w:rsidRPr="00AA3D5F" w:rsidRDefault="00C72E74" w:rsidP="00E14A3B">
      <w:pPr>
        <w:tabs>
          <w:tab w:val="left" w:pos="-851"/>
        </w:tabs>
        <w:spacing w:line="360" w:lineRule="auto"/>
        <w:jc w:val="both"/>
        <w:rPr>
          <w:rFonts w:ascii="Arial" w:hAnsi="Arial" w:cs="Arial"/>
          <w:sz w:val="24"/>
          <w:szCs w:val="24"/>
        </w:rPr>
      </w:pPr>
      <w:r w:rsidRPr="00AA3D5F">
        <w:rPr>
          <w:rFonts w:ascii="Arial" w:hAnsi="Arial" w:cs="Arial"/>
          <w:sz w:val="24"/>
          <w:szCs w:val="24"/>
        </w:rPr>
        <w:t xml:space="preserve">As partes contratantes, de comum acordo, estabelecem entre si este contrato com as seguintes cláusulas: </w:t>
      </w:r>
    </w:p>
    <w:p w14:paraId="1B1A4750" w14:textId="77777777" w:rsidR="00047A3D" w:rsidRPr="00AA3D5F" w:rsidRDefault="00047A3D" w:rsidP="00492F12">
      <w:pPr>
        <w:tabs>
          <w:tab w:val="left" w:pos="-851"/>
        </w:tabs>
        <w:jc w:val="both"/>
        <w:rPr>
          <w:rFonts w:ascii="Arial" w:hAnsi="Arial" w:cs="Arial"/>
          <w:sz w:val="24"/>
          <w:szCs w:val="24"/>
        </w:rPr>
      </w:pPr>
    </w:p>
    <w:p w14:paraId="5A2E879A" w14:textId="6AE8D757" w:rsidR="00C72E74" w:rsidRDefault="00C72E74" w:rsidP="00E14A3B">
      <w:pPr>
        <w:pStyle w:val="Ttulo2"/>
        <w:tabs>
          <w:tab w:val="left" w:pos="-851"/>
        </w:tabs>
        <w:spacing w:before="0" w:after="0" w:line="360" w:lineRule="auto"/>
        <w:jc w:val="both"/>
        <w:rPr>
          <w:i w:val="0"/>
          <w:sz w:val="24"/>
          <w:szCs w:val="24"/>
          <w:u w:val="single"/>
        </w:rPr>
      </w:pPr>
      <w:r w:rsidRPr="00AA3D5F">
        <w:rPr>
          <w:i w:val="0"/>
          <w:sz w:val="24"/>
          <w:szCs w:val="24"/>
        </w:rPr>
        <w:t>PRIMEIRA</w:t>
      </w:r>
      <w:r w:rsidR="00306F11" w:rsidRPr="00AA3D5F">
        <w:rPr>
          <w:i w:val="0"/>
          <w:sz w:val="24"/>
          <w:szCs w:val="24"/>
        </w:rPr>
        <w:t>:</w:t>
      </w:r>
      <w:r w:rsidRPr="00AA3D5F">
        <w:rPr>
          <w:i w:val="0"/>
          <w:sz w:val="24"/>
          <w:szCs w:val="24"/>
        </w:rPr>
        <w:t xml:space="preserve"> </w:t>
      </w:r>
      <w:r w:rsidRPr="00AA3D5F">
        <w:rPr>
          <w:i w:val="0"/>
          <w:sz w:val="24"/>
          <w:szCs w:val="24"/>
          <w:u w:val="single"/>
        </w:rPr>
        <w:t>OBJETO</w:t>
      </w:r>
    </w:p>
    <w:p w14:paraId="019A1168" w14:textId="77777777" w:rsidR="00B110B0" w:rsidRPr="00B110B0" w:rsidRDefault="00B110B0" w:rsidP="00B110B0"/>
    <w:p w14:paraId="4614F9FC" w14:textId="30AD0890" w:rsidR="00047A3D" w:rsidRPr="00AA3D5F" w:rsidRDefault="00766CD3" w:rsidP="00E14A3B">
      <w:pPr>
        <w:suppressAutoHyphens/>
        <w:spacing w:line="360" w:lineRule="auto"/>
        <w:jc w:val="both"/>
        <w:rPr>
          <w:rFonts w:ascii="Arial" w:hAnsi="Arial" w:cs="Arial"/>
          <w:sz w:val="24"/>
          <w:szCs w:val="24"/>
          <w:lang w:eastAsia="ar-SA"/>
        </w:rPr>
      </w:pPr>
      <w:r w:rsidRPr="00AA3D5F">
        <w:rPr>
          <w:rFonts w:ascii="Arial" w:hAnsi="Arial" w:cs="Arial"/>
          <w:sz w:val="24"/>
          <w:szCs w:val="24"/>
        </w:rPr>
        <w:t>Constitui objeto d</w:t>
      </w:r>
      <w:r w:rsidR="00951322">
        <w:rPr>
          <w:rFonts w:ascii="Arial" w:hAnsi="Arial" w:cs="Arial"/>
          <w:sz w:val="24"/>
          <w:szCs w:val="24"/>
        </w:rPr>
        <w:t>o</w:t>
      </w:r>
      <w:r w:rsidRPr="00AA3D5F">
        <w:rPr>
          <w:rFonts w:ascii="Arial" w:hAnsi="Arial" w:cs="Arial"/>
          <w:sz w:val="24"/>
          <w:szCs w:val="24"/>
        </w:rPr>
        <w:t xml:space="preserve"> presente </w:t>
      </w:r>
      <w:r w:rsidR="00951322">
        <w:rPr>
          <w:rFonts w:ascii="Arial" w:hAnsi="Arial" w:cs="Arial"/>
          <w:sz w:val="24"/>
          <w:szCs w:val="24"/>
        </w:rPr>
        <w:t>instrumento</w:t>
      </w:r>
      <w:r w:rsidRPr="00AA3D5F">
        <w:rPr>
          <w:rFonts w:ascii="Arial" w:hAnsi="Arial" w:cs="Arial"/>
          <w:sz w:val="24"/>
          <w:szCs w:val="24"/>
        </w:rPr>
        <w:t xml:space="preserve">, </w:t>
      </w:r>
      <w:r w:rsidR="00951322" w:rsidRPr="00951322">
        <w:rPr>
          <w:rFonts w:ascii="Arial" w:hAnsi="Arial" w:cs="Arial"/>
          <w:sz w:val="24"/>
          <w:szCs w:val="24"/>
        </w:rPr>
        <w:t xml:space="preserve">a contratação de empresa do ramo para prestação de serviços (com fornecimento de material e mão de obra), para </w:t>
      </w:r>
      <w:r w:rsidR="00A82E51" w:rsidRPr="00A82E51">
        <w:rPr>
          <w:rFonts w:ascii="Arial" w:hAnsi="Arial" w:cs="Arial"/>
          <w:sz w:val="24"/>
          <w:szCs w:val="24"/>
        </w:rPr>
        <w:t>Execução de pavimentação asfáltica em diversas vias do Município</w:t>
      </w:r>
      <w:r w:rsidR="00951322" w:rsidRPr="00951322">
        <w:rPr>
          <w:rFonts w:ascii="Arial" w:hAnsi="Arial" w:cs="Arial"/>
          <w:sz w:val="24"/>
          <w:szCs w:val="24"/>
        </w:rPr>
        <w:t xml:space="preserve">, conforme especificações técnicas detalhadas </w:t>
      </w:r>
      <w:r w:rsidRPr="00AA3D5F">
        <w:rPr>
          <w:rFonts w:ascii="Arial" w:hAnsi="Arial" w:cs="Arial"/>
          <w:sz w:val="24"/>
          <w:szCs w:val="24"/>
        </w:rPr>
        <w:t>no Memorial Descritivo</w:t>
      </w:r>
      <w:r w:rsidR="0078366A" w:rsidRPr="00AA3D5F">
        <w:rPr>
          <w:rFonts w:ascii="Arial" w:eastAsia="MS Mincho" w:hAnsi="Arial" w:cs="Arial"/>
          <w:sz w:val="24"/>
          <w:szCs w:val="24"/>
        </w:rPr>
        <w:t>.</w:t>
      </w:r>
      <w:r w:rsidR="00047A3D" w:rsidRPr="00AA3D5F">
        <w:rPr>
          <w:rFonts w:ascii="Arial" w:hAnsi="Arial" w:cs="Arial"/>
          <w:sz w:val="24"/>
          <w:szCs w:val="24"/>
          <w:lang w:eastAsia="ar-SA"/>
        </w:rPr>
        <w:t xml:space="preserve"> </w:t>
      </w:r>
    </w:p>
    <w:p w14:paraId="547CB059" w14:textId="3406164E"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1</w:t>
      </w:r>
      <w:r w:rsidRPr="00AA3D5F">
        <w:rPr>
          <w:rFonts w:ascii="Arial" w:hAnsi="Arial" w:cs="Arial"/>
          <w:sz w:val="24"/>
          <w:szCs w:val="24"/>
        </w:rPr>
        <w:t>. 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188D96C0"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2</w:t>
      </w:r>
      <w:r w:rsidRPr="00AA3D5F">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5CCB3DCC"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3</w:t>
      </w:r>
      <w:r w:rsidRPr="00AA3D5F">
        <w:rPr>
          <w:rFonts w:ascii="Arial" w:hAnsi="Arial" w:cs="Arial"/>
          <w:sz w:val="24"/>
          <w:szCs w:val="24"/>
        </w:rPr>
        <w:t>. Por qualquer omissão no Memorial Descritivo, prevalecerá o uso das especificações feitas pelas normas brasileiras (ABNT) em vigor atualmente.</w:t>
      </w:r>
    </w:p>
    <w:p w14:paraId="7A03EE59" w14:textId="5912C1D1" w:rsidR="00047A3D" w:rsidRPr="00AA3D5F" w:rsidRDefault="006758A6"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4</w:t>
      </w:r>
      <w:r w:rsidRPr="00AA3D5F">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AA3D5F" w:rsidRDefault="006758A6" w:rsidP="00E14A3B">
      <w:pPr>
        <w:spacing w:line="360" w:lineRule="auto"/>
        <w:jc w:val="both"/>
        <w:rPr>
          <w:rFonts w:ascii="Arial" w:hAnsi="Arial" w:cs="Arial"/>
          <w:sz w:val="24"/>
          <w:szCs w:val="24"/>
        </w:rPr>
      </w:pPr>
    </w:p>
    <w:p w14:paraId="03DBC0D9" w14:textId="0E9A6C5F" w:rsidR="00C72E74" w:rsidRDefault="00C72E74" w:rsidP="00E14A3B">
      <w:pPr>
        <w:pStyle w:val="Ttulo2"/>
        <w:spacing w:before="0" w:after="0" w:line="360" w:lineRule="auto"/>
        <w:jc w:val="both"/>
        <w:rPr>
          <w:i w:val="0"/>
          <w:sz w:val="24"/>
          <w:szCs w:val="24"/>
        </w:rPr>
      </w:pPr>
      <w:r w:rsidRPr="00AA3D5F">
        <w:rPr>
          <w:i w:val="0"/>
          <w:sz w:val="24"/>
          <w:szCs w:val="24"/>
        </w:rPr>
        <w:lastRenderedPageBreak/>
        <w:t>SEGUNDA</w:t>
      </w:r>
      <w:r w:rsidR="00AB5606" w:rsidRPr="00AA3D5F">
        <w:rPr>
          <w:i w:val="0"/>
          <w:sz w:val="24"/>
          <w:szCs w:val="24"/>
        </w:rPr>
        <w:t>:</w:t>
      </w:r>
      <w:r w:rsidRPr="00AA3D5F">
        <w:rPr>
          <w:i w:val="0"/>
          <w:sz w:val="24"/>
          <w:szCs w:val="24"/>
        </w:rPr>
        <w:t xml:space="preserve"> </w:t>
      </w:r>
      <w:r w:rsidRPr="00AA3D5F">
        <w:rPr>
          <w:i w:val="0"/>
          <w:sz w:val="24"/>
          <w:szCs w:val="24"/>
          <w:u w:val="single"/>
        </w:rPr>
        <w:t>PRAZOS</w:t>
      </w:r>
      <w:r w:rsidRPr="00AA3D5F">
        <w:rPr>
          <w:i w:val="0"/>
          <w:sz w:val="24"/>
          <w:szCs w:val="24"/>
        </w:rPr>
        <w:t>:</w:t>
      </w:r>
    </w:p>
    <w:p w14:paraId="553C24B8" w14:textId="77777777" w:rsidR="00B110B0" w:rsidRPr="00B110B0" w:rsidRDefault="00B110B0" w:rsidP="00B110B0"/>
    <w:p w14:paraId="208209B2" w14:textId="44A188D6"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O prazo para concretização e entrega do objeto contratado</w:t>
      </w:r>
      <w:r w:rsidR="00F86537">
        <w:rPr>
          <w:rFonts w:ascii="Arial" w:hAnsi="Arial" w:cs="Arial"/>
          <w:sz w:val="24"/>
          <w:szCs w:val="24"/>
        </w:rPr>
        <w:t xml:space="preserve"> é de </w:t>
      </w:r>
      <w:r w:rsidRPr="00AA3D5F">
        <w:rPr>
          <w:rFonts w:ascii="Arial" w:hAnsi="Arial" w:cs="Arial"/>
          <w:sz w:val="24"/>
          <w:szCs w:val="24"/>
        </w:rPr>
        <w:t xml:space="preserve"> </w:t>
      </w:r>
      <w:r w:rsidR="00951322">
        <w:rPr>
          <w:rFonts w:ascii="Arial" w:hAnsi="Arial" w:cs="Arial"/>
          <w:sz w:val="24"/>
          <w:szCs w:val="24"/>
        </w:rPr>
        <w:t xml:space="preserve">12 (doze) </w:t>
      </w:r>
      <w:r w:rsidR="003476AB" w:rsidRPr="00AA3D5F">
        <w:rPr>
          <w:rFonts w:ascii="Arial" w:hAnsi="Arial" w:cs="Arial"/>
          <w:sz w:val="24"/>
          <w:szCs w:val="24"/>
        </w:rPr>
        <w:t>m</w:t>
      </w:r>
      <w:r w:rsidR="00646EF6" w:rsidRPr="00AA3D5F">
        <w:rPr>
          <w:rFonts w:ascii="Arial" w:hAnsi="Arial" w:cs="Arial"/>
          <w:sz w:val="24"/>
          <w:szCs w:val="24"/>
        </w:rPr>
        <w:t>eses</w:t>
      </w:r>
      <w:r w:rsidRPr="00AA3D5F">
        <w:rPr>
          <w:rFonts w:ascii="Arial" w:hAnsi="Arial" w:cs="Arial"/>
          <w:sz w:val="24"/>
          <w:szCs w:val="24"/>
        </w:rPr>
        <w:t>, a contar da ordem de serviço expedida pela Secretaria Municipal d</w:t>
      </w:r>
      <w:r w:rsidR="00CF088D" w:rsidRPr="00AA3D5F">
        <w:rPr>
          <w:rFonts w:ascii="Arial" w:hAnsi="Arial" w:cs="Arial"/>
          <w:sz w:val="24"/>
          <w:szCs w:val="24"/>
        </w:rPr>
        <w:t>e Administração e</w:t>
      </w:r>
      <w:r w:rsidRPr="00AA3D5F">
        <w:rPr>
          <w:rFonts w:ascii="Arial" w:hAnsi="Arial" w:cs="Arial"/>
          <w:sz w:val="24"/>
          <w:szCs w:val="24"/>
        </w:rPr>
        <w:t xml:space="preserve"> Planejamento</w:t>
      </w:r>
      <w:r w:rsidR="00F86537">
        <w:rPr>
          <w:rFonts w:ascii="Arial" w:hAnsi="Arial" w:cs="Arial"/>
          <w:sz w:val="24"/>
          <w:szCs w:val="24"/>
        </w:rPr>
        <w:t xml:space="preserve">, </w:t>
      </w:r>
      <w:r w:rsidR="00F86537" w:rsidRPr="00F86537">
        <w:rPr>
          <w:rFonts w:ascii="Arial" w:hAnsi="Arial" w:cs="Arial"/>
          <w:sz w:val="24"/>
          <w:szCs w:val="24"/>
        </w:rPr>
        <w:t xml:space="preserve">podendo ser prorrogado conforme art. 84 da Lei Federal 14.133/2021.  </w:t>
      </w:r>
      <w:r w:rsidRPr="00AA3D5F">
        <w:rPr>
          <w:rFonts w:ascii="Arial" w:hAnsi="Arial" w:cs="Arial"/>
          <w:sz w:val="24"/>
          <w:szCs w:val="24"/>
        </w:rPr>
        <w:t>.</w:t>
      </w:r>
    </w:p>
    <w:p w14:paraId="0EA10AAA" w14:textId="4A14D820" w:rsidR="006758A6" w:rsidRDefault="00C72E74" w:rsidP="00E14A3B">
      <w:pPr>
        <w:spacing w:line="360" w:lineRule="auto"/>
        <w:jc w:val="both"/>
        <w:rPr>
          <w:rFonts w:ascii="Arial" w:hAnsi="Arial" w:cs="Arial"/>
          <w:b/>
          <w:sz w:val="24"/>
          <w:szCs w:val="24"/>
        </w:rPr>
      </w:pPr>
      <w:r w:rsidRPr="00AA3D5F">
        <w:rPr>
          <w:rFonts w:ascii="Arial" w:hAnsi="Arial" w:cs="Arial"/>
          <w:b/>
          <w:sz w:val="24"/>
          <w:szCs w:val="24"/>
        </w:rPr>
        <w:t>2.1.</w:t>
      </w:r>
      <w:r w:rsidRPr="00AA3D5F">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AA3D5F">
        <w:rPr>
          <w:rFonts w:ascii="Arial" w:hAnsi="Arial" w:cs="Arial"/>
          <w:b/>
          <w:sz w:val="24"/>
          <w:szCs w:val="24"/>
        </w:rPr>
        <w:t xml:space="preserve">  </w:t>
      </w:r>
    </w:p>
    <w:p w14:paraId="107AFDCE" w14:textId="5532883A" w:rsidR="00C72E74" w:rsidRPr="00AA3D5F" w:rsidRDefault="00C72E74" w:rsidP="00E14A3B">
      <w:pPr>
        <w:spacing w:line="360" w:lineRule="auto"/>
        <w:jc w:val="both"/>
        <w:rPr>
          <w:rFonts w:ascii="Arial" w:hAnsi="Arial" w:cs="Arial"/>
          <w:b/>
          <w:sz w:val="24"/>
          <w:szCs w:val="24"/>
        </w:rPr>
      </w:pPr>
      <w:r w:rsidRPr="00AA3D5F">
        <w:rPr>
          <w:rFonts w:ascii="Arial" w:hAnsi="Arial" w:cs="Arial"/>
          <w:b/>
          <w:sz w:val="24"/>
          <w:szCs w:val="24"/>
        </w:rPr>
        <w:t xml:space="preserve">2.2. </w:t>
      </w:r>
      <w:r w:rsidRPr="00AA3D5F">
        <w:rPr>
          <w:rFonts w:ascii="Arial" w:hAnsi="Arial" w:cs="Arial"/>
          <w:sz w:val="24"/>
          <w:szCs w:val="24"/>
        </w:rPr>
        <w:t xml:space="preserve">O atraso injustificado ou justificado, mas não aceito como tal pelo </w:t>
      </w:r>
      <w:r w:rsidRPr="00AA3D5F">
        <w:rPr>
          <w:rFonts w:ascii="Arial" w:hAnsi="Arial" w:cs="Arial"/>
          <w:b/>
          <w:sz w:val="24"/>
          <w:szCs w:val="24"/>
        </w:rPr>
        <w:t>MUNICÍPIO</w:t>
      </w:r>
      <w:r w:rsidRPr="00AA3D5F">
        <w:rPr>
          <w:rFonts w:ascii="Arial" w:hAnsi="Arial" w:cs="Arial"/>
          <w:sz w:val="24"/>
          <w:szCs w:val="24"/>
        </w:rPr>
        <w:t>, implicará nas disposições da cláusula 18 deste contrato.</w:t>
      </w:r>
    </w:p>
    <w:p w14:paraId="1C6817C2" w14:textId="77777777" w:rsidR="00951322" w:rsidRDefault="00951322" w:rsidP="00B110B0">
      <w:pPr>
        <w:pStyle w:val="Ttulo2"/>
        <w:spacing w:before="0" w:after="0"/>
        <w:jc w:val="both"/>
        <w:rPr>
          <w:i w:val="0"/>
          <w:sz w:val="24"/>
          <w:szCs w:val="24"/>
        </w:rPr>
      </w:pPr>
    </w:p>
    <w:p w14:paraId="0F7ECB9E" w14:textId="7F5992A0" w:rsidR="006758A6" w:rsidRDefault="00C72E74" w:rsidP="00E14A3B">
      <w:pPr>
        <w:pStyle w:val="Ttulo2"/>
        <w:spacing w:before="0" w:after="0" w:line="360" w:lineRule="auto"/>
        <w:jc w:val="both"/>
        <w:rPr>
          <w:sz w:val="24"/>
          <w:szCs w:val="24"/>
        </w:rPr>
      </w:pPr>
      <w:r w:rsidRPr="00AA3D5F">
        <w:rPr>
          <w:i w:val="0"/>
          <w:sz w:val="24"/>
          <w:szCs w:val="24"/>
        </w:rPr>
        <w:t>TERCEIRA</w:t>
      </w:r>
      <w:r w:rsidR="00AB5606" w:rsidRPr="00AA3D5F">
        <w:rPr>
          <w:i w:val="0"/>
          <w:sz w:val="24"/>
          <w:szCs w:val="24"/>
        </w:rPr>
        <w:t>:</w:t>
      </w:r>
      <w:r w:rsidRPr="00AA3D5F">
        <w:rPr>
          <w:i w:val="0"/>
          <w:sz w:val="24"/>
          <w:szCs w:val="24"/>
        </w:rPr>
        <w:t xml:space="preserve"> </w:t>
      </w:r>
      <w:r w:rsidRPr="00AA3D5F">
        <w:rPr>
          <w:i w:val="0"/>
          <w:sz w:val="24"/>
          <w:szCs w:val="24"/>
          <w:u w:val="single"/>
        </w:rPr>
        <w:t>VALOR</w:t>
      </w:r>
      <w:r w:rsidRPr="00AA3D5F">
        <w:rPr>
          <w:i w:val="0"/>
          <w:sz w:val="24"/>
          <w:szCs w:val="24"/>
        </w:rPr>
        <w:t>:</w:t>
      </w:r>
      <w:r w:rsidRPr="00AA3D5F">
        <w:rPr>
          <w:sz w:val="24"/>
          <w:szCs w:val="24"/>
        </w:rPr>
        <w:t xml:space="preserve">        </w:t>
      </w:r>
    </w:p>
    <w:p w14:paraId="2A5AFC50" w14:textId="77777777" w:rsidR="00B110B0" w:rsidRPr="00B110B0" w:rsidRDefault="00B110B0" w:rsidP="00B110B0"/>
    <w:p w14:paraId="35D9C99F" w14:textId="4982D862"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Pela realização do objeto do presente contrato, o</w:t>
      </w:r>
      <w:r w:rsidRPr="00AA3D5F">
        <w:rPr>
          <w:rFonts w:ascii="Arial" w:hAnsi="Arial" w:cs="Arial"/>
          <w:b/>
          <w:sz w:val="24"/>
          <w:szCs w:val="24"/>
        </w:rPr>
        <w:t xml:space="preserve"> MUNICÍPIO</w:t>
      </w:r>
      <w:r w:rsidRPr="00AA3D5F">
        <w:rPr>
          <w:rFonts w:ascii="Arial" w:hAnsi="Arial" w:cs="Arial"/>
          <w:sz w:val="24"/>
          <w:szCs w:val="24"/>
        </w:rPr>
        <w:t xml:space="preserve"> pagará a </w:t>
      </w:r>
      <w:r w:rsidRPr="00AA3D5F">
        <w:rPr>
          <w:rFonts w:ascii="Arial" w:hAnsi="Arial" w:cs="Arial"/>
          <w:b/>
          <w:sz w:val="24"/>
          <w:szCs w:val="24"/>
        </w:rPr>
        <w:t>CONTRATADA</w:t>
      </w:r>
      <w:r w:rsidRPr="00AA3D5F">
        <w:rPr>
          <w:rFonts w:ascii="Arial" w:hAnsi="Arial" w:cs="Arial"/>
          <w:sz w:val="24"/>
          <w:szCs w:val="24"/>
        </w:rPr>
        <w:t>, a importância de R$.......(........), sendo: valor da mão-de-obra R$....(..............) e valor do material R$..................(.................) na forma disposta na cláusula 10 deste contrato.</w:t>
      </w:r>
    </w:p>
    <w:p w14:paraId="27849B3C" w14:textId="77777777" w:rsidR="00D91DC0" w:rsidRDefault="00D91DC0" w:rsidP="00E14A3B">
      <w:pPr>
        <w:spacing w:line="360" w:lineRule="auto"/>
        <w:jc w:val="both"/>
        <w:rPr>
          <w:rFonts w:ascii="Arial" w:hAnsi="Arial" w:cs="Arial"/>
          <w:sz w:val="24"/>
          <w:szCs w:val="24"/>
        </w:rPr>
      </w:pPr>
    </w:p>
    <w:p w14:paraId="702CD644" w14:textId="7F8E4A06" w:rsidR="00C72E74" w:rsidRDefault="00C72E74" w:rsidP="00E14A3B">
      <w:pPr>
        <w:pStyle w:val="Ttulo2"/>
        <w:spacing w:before="0" w:after="0" w:line="360" w:lineRule="auto"/>
        <w:jc w:val="both"/>
        <w:rPr>
          <w:i w:val="0"/>
          <w:sz w:val="24"/>
          <w:szCs w:val="24"/>
          <w:u w:val="single"/>
        </w:rPr>
      </w:pPr>
      <w:r w:rsidRPr="00AA3D5F">
        <w:rPr>
          <w:i w:val="0"/>
          <w:sz w:val="24"/>
          <w:szCs w:val="24"/>
        </w:rPr>
        <w:t>QUARTA</w:t>
      </w:r>
      <w:r w:rsidR="00646EF6" w:rsidRPr="00AA3D5F">
        <w:rPr>
          <w:i w:val="0"/>
          <w:sz w:val="24"/>
          <w:szCs w:val="24"/>
        </w:rPr>
        <w:t>:</w:t>
      </w:r>
      <w:r w:rsidRPr="00AA3D5F">
        <w:rPr>
          <w:i w:val="0"/>
          <w:sz w:val="24"/>
          <w:szCs w:val="24"/>
        </w:rPr>
        <w:t xml:space="preserve"> </w:t>
      </w:r>
      <w:r w:rsidRPr="00AA3D5F">
        <w:rPr>
          <w:i w:val="0"/>
          <w:sz w:val="24"/>
          <w:szCs w:val="24"/>
          <w:u w:val="single"/>
        </w:rPr>
        <w:t>DOTAÇÃO ORÇAMENTÁRIA</w:t>
      </w:r>
    </w:p>
    <w:p w14:paraId="10BAB487" w14:textId="77777777" w:rsidR="00B110B0" w:rsidRPr="00B110B0" w:rsidRDefault="00B110B0" w:rsidP="00B110B0"/>
    <w:p w14:paraId="66C3E924" w14:textId="1AFC5AB0" w:rsidR="00101F9A" w:rsidRDefault="00C72E74" w:rsidP="00951322">
      <w:pPr>
        <w:spacing w:line="360" w:lineRule="auto"/>
        <w:jc w:val="both"/>
        <w:rPr>
          <w:rFonts w:ascii="Arial" w:hAnsi="Arial" w:cs="Arial"/>
          <w:bCs/>
          <w:iCs/>
          <w:sz w:val="24"/>
          <w:szCs w:val="24"/>
        </w:rPr>
      </w:pPr>
      <w:r w:rsidRPr="00AA3D5F">
        <w:rPr>
          <w:rFonts w:ascii="Arial" w:hAnsi="Arial" w:cs="Arial"/>
          <w:sz w:val="24"/>
          <w:szCs w:val="24"/>
        </w:rPr>
        <w:t xml:space="preserve">As despesas decorrentes da execução da presente Obra correrão por conta </w:t>
      </w:r>
      <w:r w:rsidR="00951322">
        <w:rPr>
          <w:rFonts w:ascii="Arial" w:hAnsi="Arial" w:cs="Arial"/>
          <w:sz w:val="24"/>
          <w:szCs w:val="24"/>
        </w:rPr>
        <w:t xml:space="preserve">da </w:t>
      </w:r>
      <w:r w:rsidRPr="00AA3D5F">
        <w:rPr>
          <w:rFonts w:ascii="Arial" w:hAnsi="Arial" w:cs="Arial"/>
          <w:sz w:val="24"/>
          <w:szCs w:val="24"/>
        </w:rPr>
        <w:t>dotaç</w:t>
      </w:r>
      <w:r w:rsidR="006758A6" w:rsidRPr="00AA3D5F">
        <w:rPr>
          <w:rFonts w:ascii="Arial" w:hAnsi="Arial" w:cs="Arial"/>
          <w:sz w:val="24"/>
          <w:szCs w:val="24"/>
        </w:rPr>
        <w:t>ão</w:t>
      </w:r>
      <w:r w:rsidRPr="00AA3D5F">
        <w:rPr>
          <w:rFonts w:ascii="Arial" w:hAnsi="Arial" w:cs="Arial"/>
          <w:sz w:val="24"/>
          <w:szCs w:val="24"/>
        </w:rPr>
        <w:t xml:space="preserve"> orçamentária</w:t>
      </w:r>
      <w:r w:rsidR="00951322">
        <w:rPr>
          <w:rFonts w:ascii="Arial" w:hAnsi="Arial" w:cs="Arial"/>
          <w:sz w:val="24"/>
          <w:szCs w:val="24"/>
        </w:rPr>
        <w:t xml:space="preserve"> da</w:t>
      </w:r>
      <w:r w:rsidR="00951322" w:rsidRPr="00951322">
        <w:rPr>
          <w:rFonts w:ascii="Arial" w:hAnsi="Arial" w:cs="Arial"/>
          <w:sz w:val="24"/>
          <w:szCs w:val="24"/>
        </w:rPr>
        <w:t xml:space="preserve"> </w:t>
      </w:r>
      <w:r w:rsidR="00101F9A" w:rsidRPr="00951322">
        <w:rPr>
          <w:rFonts w:ascii="Arial" w:hAnsi="Arial" w:cs="Arial"/>
          <w:bCs/>
          <w:iCs/>
          <w:sz w:val="24"/>
          <w:szCs w:val="24"/>
        </w:rPr>
        <w:t>Secretaria Municipal de Obras, Transporte, Trânsito e Serviços Urbanos</w:t>
      </w:r>
      <w:r w:rsidR="00951322">
        <w:rPr>
          <w:rFonts w:ascii="Arial" w:hAnsi="Arial" w:cs="Arial"/>
          <w:bCs/>
          <w:iCs/>
          <w:sz w:val="24"/>
          <w:szCs w:val="24"/>
        </w:rPr>
        <w:t>.</w:t>
      </w:r>
    </w:p>
    <w:p w14:paraId="419FE190" w14:textId="65AC6BB1" w:rsidR="00C72E74" w:rsidRDefault="00C72E74" w:rsidP="00E14A3B">
      <w:pPr>
        <w:pStyle w:val="Ttulo2"/>
        <w:spacing w:before="0" w:after="0" w:line="360" w:lineRule="auto"/>
        <w:jc w:val="both"/>
        <w:rPr>
          <w:i w:val="0"/>
          <w:sz w:val="24"/>
          <w:szCs w:val="24"/>
          <w:u w:val="single"/>
        </w:rPr>
      </w:pPr>
      <w:r w:rsidRPr="00AA3D5F">
        <w:rPr>
          <w:i w:val="0"/>
          <w:sz w:val="24"/>
          <w:szCs w:val="24"/>
        </w:rPr>
        <w:t>QUINTA</w:t>
      </w:r>
      <w:r w:rsidR="00646EF6" w:rsidRPr="00AA3D5F">
        <w:rPr>
          <w:i w:val="0"/>
          <w:sz w:val="24"/>
          <w:szCs w:val="24"/>
        </w:rPr>
        <w:t>:</w:t>
      </w:r>
      <w:r w:rsidRPr="00AA3D5F">
        <w:rPr>
          <w:i w:val="0"/>
          <w:sz w:val="24"/>
          <w:szCs w:val="24"/>
        </w:rPr>
        <w:t xml:space="preserve"> </w:t>
      </w:r>
      <w:r w:rsidRPr="00AA3D5F">
        <w:rPr>
          <w:i w:val="0"/>
          <w:sz w:val="24"/>
          <w:szCs w:val="24"/>
          <w:u w:val="single"/>
        </w:rPr>
        <w:t>SUBEMPREITADA</w:t>
      </w:r>
    </w:p>
    <w:p w14:paraId="22AC5E89" w14:textId="77777777" w:rsidR="00B110B0" w:rsidRPr="00B110B0" w:rsidRDefault="00B110B0" w:rsidP="00B110B0"/>
    <w:p w14:paraId="2D9D3A4A" w14:textId="38FE75C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CONTRATADA</w:t>
      </w:r>
      <w:r w:rsidRPr="00AA3D5F">
        <w:rPr>
          <w:rFonts w:ascii="Arial" w:hAnsi="Arial" w:cs="Arial"/>
          <w:sz w:val="24"/>
          <w:szCs w:val="24"/>
        </w:rPr>
        <w:t>, na execução do contrato, sem prejuízo das responsabilidades contratuais e legais, poderá subcontratar partes da Obra, serviços ou fornecimentos, a seu critério, ficando, entretanto, a responsabilidade solidária perante a Previdência Social e os serviços realizados pelas subempreitadas sob exclusiva responsabilidade da</w:t>
      </w:r>
      <w:r w:rsidRPr="00AA3D5F">
        <w:rPr>
          <w:rFonts w:ascii="Arial" w:hAnsi="Arial" w:cs="Arial"/>
          <w:b/>
          <w:sz w:val="24"/>
          <w:szCs w:val="24"/>
        </w:rPr>
        <w:t xml:space="preserve"> CONTRATADA</w:t>
      </w:r>
      <w:r w:rsidRPr="00AA3D5F">
        <w:rPr>
          <w:rFonts w:ascii="Arial" w:hAnsi="Arial" w:cs="Arial"/>
          <w:sz w:val="24"/>
          <w:szCs w:val="24"/>
        </w:rPr>
        <w:t>.</w:t>
      </w:r>
    </w:p>
    <w:p w14:paraId="27BFC769" w14:textId="2904674A" w:rsidR="00C72E74" w:rsidRPr="00AA3D5F" w:rsidRDefault="00B85ECA" w:rsidP="00E14A3B">
      <w:pPr>
        <w:spacing w:line="360" w:lineRule="auto"/>
        <w:jc w:val="both"/>
        <w:rPr>
          <w:rFonts w:ascii="Arial" w:hAnsi="Arial" w:cs="Arial"/>
          <w:sz w:val="24"/>
          <w:szCs w:val="24"/>
        </w:rPr>
      </w:pPr>
      <w:r w:rsidRPr="00AA3D5F">
        <w:rPr>
          <w:rFonts w:ascii="Arial" w:hAnsi="Arial" w:cs="Arial"/>
          <w:sz w:val="24"/>
          <w:szCs w:val="24"/>
        </w:rPr>
        <w:t>5</w:t>
      </w:r>
      <w:r w:rsidR="00C72E74" w:rsidRPr="00AA3D5F">
        <w:rPr>
          <w:rFonts w:ascii="Arial" w:hAnsi="Arial" w:cs="Arial"/>
          <w:sz w:val="24"/>
          <w:szCs w:val="24"/>
        </w:rPr>
        <w:t>.1. Todos os equipamentos, inclusive os de uso pessoal, ferramentas, EPIs, maquinários, despesas de instalação, custo de pessoal, previdenciárias e outras acessórias,</w:t>
      </w:r>
      <w:r w:rsidR="005C6EFA" w:rsidRPr="00AA3D5F">
        <w:rPr>
          <w:rFonts w:ascii="Arial" w:hAnsi="Arial" w:cs="Arial"/>
          <w:sz w:val="24"/>
          <w:szCs w:val="24"/>
        </w:rPr>
        <w:t xml:space="preserve"> </w:t>
      </w:r>
      <w:r w:rsidR="00C72E74" w:rsidRPr="00AA3D5F">
        <w:rPr>
          <w:rFonts w:ascii="Arial" w:hAnsi="Arial" w:cs="Arial"/>
          <w:sz w:val="24"/>
          <w:szCs w:val="24"/>
        </w:rPr>
        <w:t xml:space="preserve">relativas </w:t>
      </w:r>
      <w:r w:rsidR="00CF088D" w:rsidRPr="00AA3D5F">
        <w:rPr>
          <w:rFonts w:ascii="Arial" w:hAnsi="Arial" w:cs="Arial"/>
          <w:sz w:val="24"/>
          <w:szCs w:val="24"/>
        </w:rPr>
        <w:t>a prestação de serviços, inclusive de manutenção, correrá</w:t>
      </w:r>
      <w:r w:rsidR="00C72E74" w:rsidRPr="00AA3D5F">
        <w:rPr>
          <w:rFonts w:ascii="Arial" w:hAnsi="Arial" w:cs="Arial"/>
          <w:sz w:val="24"/>
          <w:szCs w:val="24"/>
        </w:rPr>
        <w:t xml:space="preserve"> por conta da </w:t>
      </w:r>
      <w:r w:rsidR="00C72E74" w:rsidRPr="00AA3D5F">
        <w:rPr>
          <w:rFonts w:ascii="Arial" w:hAnsi="Arial" w:cs="Arial"/>
          <w:b/>
          <w:sz w:val="24"/>
          <w:szCs w:val="24"/>
        </w:rPr>
        <w:t>CONTRATADA</w:t>
      </w:r>
      <w:r w:rsidR="00C72E74" w:rsidRPr="00AA3D5F">
        <w:rPr>
          <w:rFonts w:ascii="Arial" w:hAnsi="Arial" w:cs="Arial"/>
          <w:sz w:val="24"/>
          <w:szCs w:val="24"/>
        </w:rPr>
        <w:t>.</w:t>
      </w:r>
    </w:p>
    <w:p w14:paraId="0351D453" w14:textId="77777777" w:rsidR="00047A3D" w:rsidRPr="00AA3D5F" w:rsidRDefault="00047A3D" w:rsidP="00E14A3B">
      <w:pPr>
        <w:spacing w:line="360" w:lineRule="auto"/>
        <w:jc w:val="both"/>
        <w:rPr>
          <w:rFonts w:ascii="Arial" w:hAnsi="Arial" w:cs="Arial"/>
          <w:sz w:val="24"/>
          <w:szCs w:val="24"/>
        </w:rPr>
      </w:pPr>
    </w:p>
    <w:p w14:paraId="754B2B12" w14:textId="49B38390" w:rsidR="00C72E74" w:rsidRDefault="00C72E74" w:rsidP="00E14A3B">
      <w:pPr>
        <w:pStyle w:val="Ttulo2"/>
        <w:spacing w:before="0" w:after="0" w:line="360" w:lineRule="auto"/>
        <w:jc w:val="both"/>
        <w:rPr>
          <w:i w:val="0"/>
          <w:sz w:val="24"/>
          <w:szCs w:val="24"/>
          <w:u w:val="single"/>
        </w:rPr>
      </w:pPr>
      <w:r w:rsidRPr="00AA3D5F">
        <w:rPr>
          <w:i w:val="0"/>
          <w:sz w:val="24"/>
          <w:szCs w:val="24"/>
        </w:rPr>
        <w:lastRenderedPageBreak/>
        <w:t>SEXTA</w:t>
      </w:r>
      <w:r w:rsidR="00646EF6" w:rsidRPr="00AA3D5F">
        <w:rPr>
          <w:i w:val="0"/>
          <w:sz w:val="24"/>
          <w:szCs w:val="24"/>
        </w:rPr>
        <w:t>:</w:t>
      </w:r>
      <w:r w:rsidRPr="00AA3D5F">
        <w:rPr>
          <w:i w:val="0"/>
          <w:sz w:val="24"/>
          <w:szCs w:val="24"/>
        </w:rPr>
        <w:t xml:space="preserve"> </w:t>
      </w:r>
      <w:r w:rsidRPr="00AA3D5F">
        <w:rPr>
          <w:i w:val="0"/>
          <w:sz w:val="24"/>
          <w:szCs w:val="24"/>
          <w:u w:val="single"/>
        </w:rPr>
        <w:t>MATERIAL POR CONTA DA CONTRATADA</w:t>
      </w:r>
    </w:p>
    <w:p w14:paraId="06CB0455" w14:textId="77777777" w:rsidR="00B110B0" w:rsidRPr="00B110B0" w:rsidRDefault="00B110B0" w:rsidP="00B110B0"/>
    <w:p w14:paraId="5FC05736"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AA3D5F">
        <w:rPr>
          <w:rFonts w:ascii="Arial" w:hAnsi="Arial" w:cs="Arial"/>
          <w:sz w:val="24"/>
          <w:szCs w:val="24"/>
        </w:rPr>
        <w:t>M</w:t>
      </w:r>
      <w:r w:rsidRPr="00AA3D5F">
        <w:rPr>
          <w:rFonts w:ascii="Arial" w:hAnsi="Arial" w:cs="Arial"/>
          <w:sz w:val="24"/>
          <w:szCs w:val="24"/>
        </w:rPr>
        <w:t xml:space="preserve">emorial </w:t>
      </w:r>
      <w:r w:rsidR="00646254" w:rsidRPr="00AA3D5F">
        <w:rPr>
          <w:rFonts w:ascii="Arial" w:hAnsi="Arial" w:cs="Arial"/>
          <w:sz w:val="24"/>
          <w:szCs w:val="24"/>
        </w:rPr>
        <w:t>D</w:t>
      </w:r>
      <w:r w:rsidRPr="00AA3D5F">
        <w:rPr>
          <w:rFonts w:ascii="Arial" w:hAnsi="Arial" w:cs="Arial"/>
          <w:sz w:val="24"/>
          <w:szCs w:val="24"/>
        </w:rPr>
        <w:t>escritivo.</w:t>
      </w:r>
    </w:p>
    <w:p w14:paraId="193E9777" w14:textId="77777777" w:rsidR="00E035CA" w:rsidRPr="00AA3D5F" w:rsidRDefault="00E035CA" w:rsidP="00E14A3B">
      <w:pPr>
        <w:pStyle w:val="Ttulo2"/>
        <w:spacing w:before="0" w:after="0" w:line="360" w:lineRule="auto"/>
        <w:jc w:val="both"/>
        <w:rPr>
          <w:i w:val="0"/>
          <w:sz w:val="24"/>
          <w:szCs w:val="24"/>
        </w:rPr>
      </w:pPr>
    </w:p>
    <w:p w14:paraId="28798B3E" w14:textId="3571DC43" w:rsidR="00C72E74" w:rsidRDefault="00C72E74" w:rsidP="00E14A3B">
      <w:pPr>
        <w:pStyle w:val="Ttulo2"/>
        <w:spacing w:before="0" w:after="0" w:line="360" w:lineRule="auto"/>
        <w:jc w:val="both"/>
        <w:rPr>
          <w:i w:val="0"/>
          <w:sz w:val="24"/>
          <w:szCs w:val="24"/>
          <w:u w:val="single"/>
        </w:rPr>
      </w:pPr>
      <w:r w:rsidRPr="00AA3D5F">
        <w:rPr>
          <w:i w:val="0"/>
          <w:sz w:val="24"/>
          <w:szCs w:val="24"/>
        </w:rPr>
        <w:t>SÉTIMA</w:t>
      </w:r>
      <w:r w:rsidR="00646EF6" w:rsidRPr="00AA3D5F">
        <w:rPr>
          <w:i w:val="0"/>
          <w:sz w:val="24"/>
          <w:szCs w:val="24"/>
        </w:rPr>
        <w:t>:</w:t>
      </w:r>
      <w:r w:rsidRPr="00AA3D5F">
        <w:rPr>
          <w:i w:val="0"/>
          <w:sz w:val="24"/>
          <w:szCs w:val="24"/>
        </w:rPr>
        <w:t xml:space="preserve"> </w:t>
      </w:r>
      <w:r w:rsidRPr="00AA3D5F">
        <w:rPr>
          <w:i w:val="0"/>
          <w:sz w:val="24"/>
          <w:szCs w:val="24"/>
          <w:u w:val="single"/>
        </w:rPr>
        <w:t>ESCLARECIMENTO E CONSULTAS</w:t>
      </w:r>
    </w:p>
    <w:p w14:paraId="6C1BD6B2" w14:textId="77777777" w:rsidR="00B110B0" w:rsidRPr="00B110B0" w:rsidRDefault="00B110B0" w:rsidP="00B110B0"/>
    <w:p w14:paraId="59DF8996" w14:textId="11456E33"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As consultas e esclarecimentos deverão ser feitas por escrito e registradas no Diário de Obras, tendo sua resposta da mesma forma.</w:t>
      </w:r>
    </w:p>
    <w:p w14:paraId="2FA15652" w14:textId="77777777" w:rsidR="00E035CA" w:rsidRPr="00AA3D5F" w:rsidRDefault="00E035CA" w:rsidP="00E14A3B">
      <w:pPr>
        <w:spacing w:line="360" w:lineRule="auto"/>
        <w:jc w:val="both"/>
        <w:rPr>
          <w:rFonts w:ascii="Arial" w:hAnsi="Arial" w:cs="Arial"/>
          <w:sz w:val="24"/>
          <w:szCs w:val="24"/>
        </w:rPr>
      </w:pPr>
    </w:p>
    <w:p w14:paraId="6162A77B" w14:textId="03085B23" w:rsidR="006758A6" w:rsidRDefault="00C72E74" w:rsidP="00E14A3B">
      <w:pPr>
        <w:pStyle w:val="Ttulo2"/>
        <w:spacing w:before="0" w:after="0" w:line="360" w:lineRule="auto"/>
        <w:jc w:val="both"/>
        <w:rPr>
          <w:i w:val="0"/>
          <w:sz w:val="24"/>
          <w:szCs w:val="24"/>
          <w:u w:val="single"/>
        </w:rPr>
      </w:pPr>
      <w:r w:rsidRPr="00AA3D5F">
        <w:rPr>
          <w:i w:val="0"/>
          <w:sz w:val="24"/>
          <w:szCs w:val="24"/>
        </w:rPr>
        <w:t>OITAVA</w:t>
      </w:r>
      <w:r w:rsidR="00646EF6" w:rsidRPr="00AA3D5F">
        <w:rPr>
          <w:i w:val="0"/>
          <w:sz w:val="24"/>
          <w:szCs w:val="24"/>
        </w:rPr>
        <w:t>:</w:t>
      </w:r>
      <w:r w:rsidRPr="00AA3D5F">
        <w:rPr>
          <w:i w:val="0"/>
          <w:sz w:val="24"/>
          <w:szCs w:val="24"/>
        </w:rPr>
        <w:t xml:space="preserve"> </w:t>
      </w:r>
      <w:r w:rsidRPr="00AA3D5F">
        <w:rPr>
          <w:i w:val="0"/>
          <w:sz w:val="24"/>
          <w:szCs w:val="24"/>
          <w:u w:val="single"/>
        </w:rPr>
        <w:t>SUPERVISÃO DOS SERVIÇOS</w:t>
      </w:r>
    </w:p>
    <w:p w14:paraId="729CF38D" w14:textId="77777777" w:rsidR="00B110B0" w:rsidRPr="00B110B0" w:rsidRDefault="00B110B0" w:rsidP="00B110B0"/>
    <w:p w14:paraId="56DB5FFE" w14:textId="0A385E04" w:rsidR="006758A6"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A supervisão dos serviços será solicitada pela </w:t>
      </w:r>
      <w:r w:rsidRPr="00AA3D5F">
        <w:rPr>
          <w:rFonts w:ascii="Arial" w:hAnsi="Arial" w:cs="Arial"/>
          <w:b/>
          <w:sz w:val="24"/>
          <w:szCs w:val="24"/>
        </w:rPr>
        <w:t>CONTRATADA</w:t>
      </w:r>
      <w:r w:rsidRPr="00AA3D5F">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2F7B7853" w14:textId="77777777" w:rsidR="00B110B0" w:rsidRDefault="00B110B0" w:rsidP="00E14A3B">
      <w:pPr>
        <w:tabs>
          <w:tab w:val="left" w:pos="882"/>
        </w:tabs>
        <w:spacing w:line="360" w:lineRule="auto"/>
        <w:jc w:val="both"/>
        <w:rPr>
          <w:rFonts w:ascii="Arial" w:hAnsi="Arial" w:cs="Arial"/>
          <w:sz w:val="24"/>
          <w:szCs w:val="24"/>
        </w:rPr>
      </w:pPr>
    </w:p>
    <w:p w14:paraId="1871002E" w14:textId="7016F17E" w:rsidR="00C72E74"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8.1. Haverá inspeções de rotina por servidor qualificado do Município, quanto ao andamento da obra, independente da solicitação da </w:t>
      </w:r>
      <w:r w:rsidRPr="00AA3D5F">
        <w:rPr>
          <w:rFonts w:ascii="Arial" w:hAnsi="Arial" w:cs="Arial"/>
          <w:b/>
          <w:sz w:val="24"/>
          <w:szCs w:val="24"/>
        </w:rPr>
        <w:t>CONTRATADA</w:t>
      </w:r>
      <w:r w:rsidRPr="00AA3D5F">
        <w:rPr>
          <w:rFonts w:ascii="Arial" w:hAnsi="Arial" w:cs="Arial"/>
          <w:sz w:val="24"/>
          <w:szCs w:val="24"/>
        </w:rPr>
        <w:t>, e este, se obriga a manter um responsável residente, para dirimir dúvidas quanto aos serviços que estão sendo executados, bem como, quanto ao material empregado.</w:t>
      </w:r>
    </w:p>
    <w:p w14:paraId="79C2C0DA" w14:textId="2EC3DCD3" w:rsidR="00C72E74" w:rsidRDefault="00C72E74" w:rsidP="00E14A3B">
      <w:pPr>
        <w:pStyle w:val="Ttulo2"/>
        <w:spacing w:before="0" w:after="0" w:line="360" w:lineRule="auto"/>
        <w:jc w:val="both"/>
        <w:rPr>
          <w:i w:val="0"/>
          <w:sz w:val="24"/>
          <w:szCs w:val="24"/>
          <w:u w:val="single"/>
        </w:rPr>
      </w:pPr>
      <w:r w:rsidRPr="00AA3D5F">
        <w:rPr>
          <w:i w:val="0"/>
          <w:sz w:val="24"/>
          <w:szCs w:val="24"/>
        </w:rPr>
        <w:t>NONA</w:t>
      </w:r>
      <w:r w:rsidR="00646EF6" w:rsidRPr="00AA3D5F">
        <w:rPr>
          <w:i w:val="0"/>
          <w:sz w:val="24"/>
          <w:szCs w:val="24"/>
        </w:rPr>
        <w:t>:</w:t>
      </w:r>
      <w:r w:rsidRPr="00AA3D5F">
        <w:rPr>
          <w:i w:val="0"/>
          <w:sz w:val="24"/>
          <w:szCs w:val="24"/>
        </w:rPr>
        <w:t xml:space="preserve"> </w:t>
      </w:r>
      <w:r w:rsidRPr="00AA3D5F">
        <w:rPr>
          <w:i w:val="0"/>
          <w:sz w:val="24"/>
          <w:szCs w:val="24"/>
          <w:u w:val="single"/>
        </w:rPr>
        <w:t>ALTERAÇÕES CONTRATUAIS</w:t>
      </w:r>
    </w:p>
    <w:p w14:paraId="2AFB47DF" w14:textId="77777777" w:rsidR="00B110B0" w:rsidRPr="00B110B0" w:rsidRDefault="00B110B0" w:rsidP="00B110B0"/>
    <w:p w14:paraId="3F6D725E" w14:textId="4D60FBC5"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Poderão ocorrer alterações de serviço e, consequentemente, de valor, se acontecerem fatores supervenientes que os justifiquem, nos termos do Art. </w:t>
      </w:r>
      <w:r w:rsidR="00137F37" w:rsidRPr="00AA3D5F">
        <w:rPr>
          <w:rFonts w:ascii="Arial" w:hAnsi="Arial" w:cs="Arial"/>
          <w:sz w:val="24"/>
          <w:szCs w:val="24"/>
        </w:rPr>
        <w:t>124</w:t>
      </w:r>
      <w:r w:rsidRPr="00AA3D5F">
        <w:rPr>
          <w:rFonts w:ascii="Arial" w:hAnsi="Arial" w:cs="Arial"/>
          <w:sz w:val="24"/>
          <w:szCs w:val="24"/>
        </w:rPr>
        <w:t xml:space="preserve"> da Lei </w:t>
      </w:r>
      <w:r w:rsidR="00137F37" w:rsidRPr="00AA3D5F">
        <w:rPr>
          <w:rFonts w:ascii="Arial" w:hAnsi="Arial" w:cs="Arial"/>
          <w:sz w:val="24"/>
          <w:szCs w:val="24"/>
        </w:rPr>
        <w:t>14</w:t>
      </w:r>
      <w:r w:rsidRPr="00AA3D5F">
        <w:rPr>
          <w:rFonts w:ascii="Arial" w:hAnsi="Arial" w:cs="Arial"/>
          <w:sz w:val="24"/>
          <w:szCs w:val="24"/>
        </w:rPr>
        <w:t>.</w:t>
      </w:r>
      <w:r w:rsidR="00137F37" w:rsidRPr="00AA3D5F">
        <w:rPr>
          <w:rFonts w:ascii="Arial" w:hAnsi="Arial" w:cs="Arial"/>
          <w:sz w:val="24"/>
          <w:szCs w:val="24"/>
        </w:rPr>
        <w:t>133</w:t>
      </w:r>
      <w:r w:rsidRPr="00AA3D5F">
        <w:rPr>
          <w:rFonts w:ascii="Arial" w:hAnsi="Arial" w:cs="Arial"/>
          <w:sz w:val="24"/>
          <w:szCs w:val="24"/>
        </w:rPr>
        <w:t>/</w:t>
      </w:r>
      <w:r w:rsidR="00137F37" w:rsidRPr="00AA3D5F">
        <w:rPr>
          <w:rFonts w:ascii="Arial" w:hAnsi="Arial" w:cs="Arial"/>
          <w:sz w:val="24"/>
          <w:szCs w:val="24"/>
        </w:rPr>
        <w:t>2021</w:t>
      </w:r>
      <w:r w:rsidRPr="00AA3D5F">
        <w:rPr>
          <w:rFonts w:ascii="Arial" w:hAnsi="Arial" w:cs="Arial"/>
          <w:sz w:val="24"/>
          <w:szCs w:val="24"/>
        </w:rPr>
        <w:t>.</w:t>
      </w:r>
    </w:p>
    <w:p w14:paraId="1CA7A569" w14:textId="77777777" w:rsidR="001C078F" w:rsidRPr="00AA3D5F" w:rsidRDefault="001C078F" w:rsidP="00E14A3B">
      <w:pPr>
        <w:spacing w:line="360" w:lineRule="auto"/>
        <w:jc w:val="both"/>
        <w:rPr>
          <w:rFonts w:ascii="Arial" w:hAnsi="Arial" w:cs="Arial"/>
          <w:sz w:val="24"/>
          <w:szCs w:val="24"/>
        </w:rPr>
      </w:pPr>
    </w:p>
    <w:p w14:paraId="19B6A5CB" w14:textId="0500F8DA" w:rsidR="00C72E74" w:rsidRDefault="00C72E74" w:rsidP="00E14A3B">
      <w:pPr>
        <w:pStyle w:val="Ttulo2"/>
        <w:spacing w:before="0" w:after="0" w:line="360" w:lineRule="auto"/>
        <w:jc w:val="both"/>
        <w:rPr>
          <w:i w:val="0"/>
          <w:sz w:val="24"/>
          <w:szCs w:val="24"/>
          <w:u w:val="single"/>
        </w:rPr>
      </w:pPr>
      <w:r w:rsidRPr="00AA3D5F">
        <w:rPr>
          <w:i w:val="0"/>
          <w:sz w:val="24"/>
          <w:szCs w:val="24"/>
        </w:rPr>
        <w:t>DÉCIMA</w:t>
      </w:r>
      <w:r w:rsidR="00646EF6" w:rsidRPr="00AA3D5F">
        <w:rPr>
          <w:i w:val="0"/>
          <w:sz w:val="24"/>
          <w:szCs w:val="24"/>
        </w:rPr>
        <w:t xml:space="preserve">: </w:t>
      </w:r>
      <w:r w:rsidRPr="00AA3D5F">
        <w:rPr>
          <w:i w:val="0"/>
          <w:sz w:val="24"/>
          <w:szCs w:val="24"/>
          <w:u w:val="single"/>
        </w:rPr>
        <w:t>CONDIÇÕES E FORMA DE PAGAMENTO</w:t>
      </w:r>
    </w:p>
    <w:p w14:paraId="11577793" w14:textId="77777777" w:rsidR="00B110B0" w:rsidRPr="00B110B0" w:rsidRDefault="00B110B0" w:rsidP="00B110B0"/>
    <w:p w14:paraId="41A23B1B" w14:textId="559A2E1B" w:rsidR="00F72B86" w:rsidRDefault="00646EF6" w:rsidP="00951322">
      <w:pPr>
        <w:spacing w:line="360" w:lineRule="auto"/>
        <w:ind w:right="-170"/>
        <w:jc w:val="both"/>
        <w:rPr>
          <w:rFonts w:ascii="Arial" w:eastAsia="MS Mincho" w:hAnsi="Arial" w:cs="Arial"/>
          <w:sz w:val="24"/>
          <w:szCs w:val="24"/>
        </w:rPr>
      </w:pPr>
      <w:r w:rsidRPr="00AA3D5F">
        <w:rPr>
          <w:rFonts w:ascii="Arial" w:hAnsi="Arial" w:cs="Arial"/>
          <w:sz w:val="24"/>
          <w:szCs w:val="24"/>
        </w:rPr>
        <w:t xml:space="preserve">10.1. </w:t>
      </w:r>
      <w:r w:rsidRPr="00AA3D5F">
        <w:rPr>
          <w:rFonts w:ascii="Arial" w:eastAsia="MS Mincho" w:hAnsi="Arial" w:cs="Arial"/>
          <w:sz w:val="24"/>
          <w:szCs w:val="24"/>
        </w:rPr>
        <w:t>Os pagamentos ocorrerão a contar do recebimento da fatura acompanhada da planilha de medição, aprovada pelo servidor responsável pela fiscalização do contrato e pelo Secretário Municipal de Obras</w:t>
      </w:r>
      <w:r w:rsidR="00F72B86" w:rsidRPr="00AA3D5F">
        <w:rPr>
          <w:rFonts w:ascii="Arial" w:eastAsia="MS Mincho" w:hAnsi="Arial" w:cs="Arial"/>
          <w:sz w:val="24"/>
          <w:szCs w:val="24"/>
        </w:rPr>
        <w:t>.</w:t>
      </w:r>
    </w:p>
    <w:p w14:paraId="2996B1AD" w14:textId="2B40C4F3" w:rsidR="00646EF6" w:rsidRPr="00AA3D5F" w:rsidRDefault="00646EF6" w:rsidP="00E14A3B">
      <w:pPr>
        <w:tabs>
          <w:tab w:val="left" w:pos="1134"/>
        </w:tabs>
        <w:spacing w:line="360" w:lineRule="auto"/>
        <w:jc w:val="both"/>
        <w:rPr>
          <w:rFonts w:ascii="Arial" w:hAnsi="Arial" w:cs="Arial"/>
          <w:b/>
          <w:sz w:val="24"/>
          <w:szCs w:val="24"/>
        </w:rPr>
      </w:pPr>
      <w:r w:rsidRPr="00AA3D5F">
        <w:rPr>
          <w:rFonts w:ascii="Arial" w:hAnsi="Arial" w:cs="Arial"/>
          <w:sz w:val="24"/>
          <w:szCs w:val="24"/>
        </w:rPr>
        <w:lastRenderedPageBreak/>
        <w:t>10.2. Ocorrendo atraso no pagamento, os valores serão corrigidos monetariamente pelo índice do IPCA do período, ou outro índice que vier a substituí-lo, e a Administração compensará a contratada com juros de 0,5% ao mês, pro rata.</w:t>
      </w:r>
      <w:r w:rsidRPr="00AA3D5F">
        <w:rPr>
          <w:rFonts w:ascii="Arial" w:hAnsi="Arial" w:cs="Arial"/>
          <w:b/>
          <w:sz w:val="24"/>
          <w:szCs w:val="24"/>
        </w:rPr>
        <w:t xml:space="preserve"> </w:t>
      </w:r>
    </w:p>
    <w:p w14:paraId="152B03A8" w14:textId="7D6EA0F5"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10.3. Serão processadas as retenções tributárias e previdenciárias nos termos da legislação que regula a matéria.</w:t>
      </w:r>
    </w:p>
    <w:p w14:paraId="2E37F449" w14:textId="1B305AA3"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10.4. A nota fiscal/fatura emitida pelo fornecedor deverá conter, em local de fácil visualização, a indicação do número do processo e o número d</w:t>
      </w:r>
      <w:r w:rsidR="001F4679" w:rsidRPr="00AA3D5F">
        <w:rPr>
          <w:rFonts w:ascii="Arial" w:hAnsi="Arial" w:cs="Arial"/>
          <w:sz w:val="24"/>
          <w:szCs w:val="24"/>
        </w:rPr>
        <w:t>a</w:t>
      </w:r>
      <w:r w:rsidRPr="00AA3D5F">
        <w:rPr>
          <w:rFonts w:ascii="Arial" w:hAnsi="Arial" w:cs="Arial"/>
          <w:sz w:val="24"/>
          <w:szCs w:val="24"/>
        </w:rPr>
        <w:t xml:space="preserve"> </w:t>
      </w:r>
      <w:r w:rsidR="001F4679" w:rsidRPr="00AA3D5F">
        <w:rPr>
          <w:rFonts w:ascii="Arial" w:hAnsi="Arial" w:cs="Arial"/>
          <w:sz w:val="24"/>
          <w:szCs w:val="24"/>
        </w:rPr>
        <w:t>Concorrência</w:t>
      </w:r>
      <w:r w:rsidRPr="00AA3D5F">
        <w:rPr>
          <w:rFonts w:ascii="Arial" w:hAnsi="Arial" w:cs="Arial"/>
          <w:sz w:val="24"/>
          <w:szCs w:val="24"/>
        </w:rPr>
        <w:t>, a fim de acelerar o trâmite de recebimento do material e posterior liberação do documento fiscal para pagamento.</w:t>
      </w:r>
    </w:p>
    <w:p w14:paraId="5B8ACD55" w14:textId="42441571" w:rsidR="005E6E86" w:rsidRPr="00AA3D5F" w:rsidRDefault="005E6E86" w:rsidP="00E14A3B">
      <w:pPr>
        <w:spacing w:line="360" w:lineRule="auto"/>
        <w:jc w:val="both"/>
        <w:rPr>
          <w:rFonts w:ascii="Arial" w:hAnsi="Arial" w:cs="Arial"/>
          <w:sz w:val="24"/>
          <w:szCs w:val="24"/>
        </w:rPr>
      </w:pPr>
    </w:p>
    <w:p w14:paraId="459C5BE7" w14:textId="6392F49A" w:rsidR="006758A6" w:rsidRDefault="00C72E74" w:rsidP="00E14A3B">
      <w:pPr>
        <w:spacing w:line="360" w:lineRule="auto"/>
        <w:jc w:val="both"/>
        <w:rPr>
          <w:rFonts w:ascii="Arial" w:hAnsi="Arial" w:cs="Arial"/>
          <w:b/>
          <w:sz w:val="24"/>
          <w:szCs w:val="24"/>
          <w:u w:val="single"/>
        </w:rPr>
      </w:pPr>
      <w:r w:rsidRPr="00AA3D5F">
        <w:rPr>
          <w:rFonts w:ascii="Arial" w:hAnsi="Arial" w:cs="Arial"/>
          <w:b/>
          <w:sz w:val="24"/>
          <w:szCs w:val="24"/>
        </w:rPr>
        <w:t>DÉCIMA PRIMEIRA</w:t>
      </w:r>
      <w:r w:rsidR="00646EF6" w:rsidRPr="00AA3D5F">
        <w:rPr>
          <w:rFonts w:ascii="Arial" w:hAnsi="Arial" w:cs="Arial"/>
          <w:b/>
          <w:sz w:val="24"/>
          <w:szCs w:val="24"/>
        </w:rPr>
        <w:t>:</w:t>
      </w:r>
      <w:r w:rsidRPr="00AA3D5F">
        <w:rPr>
          <w:rFonts w:ascii="Arial" w:hAnsi="Arial" w:cs="Arial"/>
          <w:b/>
          <w:sz w:val="24"/>
          <w:szCs w:val="24"/>
        </w:rPr>
        <w:t xml:space="preserve"> </w:t>
      </w:r>
      <w:r w:rsidRPr="00AA3D5F">
        <w:rPr>
          <w:rFonts w:ascii="Arial" w:hAnsi="Arial" w:cs="Arial"/>
          <w:b/>
          <w:sz w:val="24"/>
          <w:szCs w:val="24"/>
          <w:u w:val="single"/>
        </w:rPr>
        <w:t>EMISSÃO DE FATURAS E PAGAMENTOS</w:t>
      </w:r>
    </w:p>
    <w:p w14:paraId="17BEAC9D" w14:textId="77777777" w:rsidR="00B110B0" w:rsidRPr="00AA3D5F" w:rsidRDefault="00B110B0" w:rsidP="00E14A3B">
      <w:pPr>
        <w:spacing w:line="360" w:lineRule="auto"/>
        <w:jc w:val="both"/>
        <w:rPr>
          <w:rFonts w:ascii="Arial" w:hAnsi="Arial" w:cs="Arial"/>
          <w:b/>
          <w:i/>
          <w:sz w:val="24"/>
          <w:szCs w:val="24"/>
        </w:rPr>
      </w:pPr>
    </w:p>
    <w:p w14:paraId="7FF75598" w14:textId="002C7BF7" w:rsidR="00C72E74" w:rsidRPr="00AA3D5F" w:rsidRDefault="00C72E74" w:rsidP="00E14A3B">
      <w:pPr>
        <w:spacing w:line="360" w:lineRule="auto"/>
        <w:jc w:val="both"/>
        <w:rPr>
          <w:rFonts w:ascii="Arial" w:hAnsi="Arial" w:cs="Arial"/>
          <w:b/>
          <w:i/>
          <w:sz w:val="24"/>
          <w:szCs w:val="24"/>
        </w:rPr>
      </w:pPr>
      <w:r w:rsidRPr="00AA3D5F">
        <w:rPr>
          <w:rFonts w:ascii="Arial" w:hAnsi="Arial" w:cs="Arial"/>
          <w:sz w:val="24"/>
          <w:szCs w:val="24"/>
        </w:rPr>
        <w:t xml:space="preserve">Para a efetivação dos pagamentos, </w:t>
      </w:r>
      <w:r w:rsidRPr="00AA3D5F">
        <w:rPr>
          <w:rFonts w:ascii="Arial" w:hAnsi="Arial" w:cs="Arial"/>
          <w:b/>
          <w:sz w:val="24"/>
          <w:szCs w:val="24"/>
        </w:rPr>
        <w:t>a CONTRATADA</w:t>
      </w:r>
      <w:r w:rsidRPr="00AA3D5F">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AA3D5F">
        <w:rPr>
          <w:rFonts w:ascii="Arial" w:hAnsi="Arial" w:cs="Arial"/>
          <w:b/>
          <w:sz w:val="24"/>
          <w:szCs w:val="24"/>
        </w:rPr>
        <w:t>MUNICÍPIO</w:t>
      </w:r>
      <w:r w:rsidRPr="00AA3D5F">
        <w:rPr>
          <w:rFonts w:ascii="Arial" w:hAnsi="Arial" w:cs="Arial"/>
          <w:sz w:val="24"/>
          <w:szCs w:val="24"/>
        </w:rPr>
        <w:t>, dando a etapa e os valores como certos e acabados.</w:t>
      </w:r>
    </w:p>
    <w:p w14:paraId="4650D51F" w14:textId="3F9F36F0"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11.1. Os pagamentos estarão, obrigatoriamente, vinculados à conclusão </w:t>
      </w:r>
      <w:r w:rsidR="00703DE5" w:rsidRPr="00AA3D5F">
        <w:rPr>
          <w:rFonts w:ascii="Arial" w:hAnsi="Arial" w:cs="Arial"/>
          <w:sz w:val="24"/>
          <w:szCs w:val="24"/>
        </w:rPr>
        <w:t>da</w:t>
      </w:r>
      <w:r w:rsidRPr="00AA3D5F">
        <w:rPr>
          <w:rFonts w:ascii="Arial" w:hAnsi="Arial" w:cs="Arial"/>
          <w:sz w:val="24"/>
          <w:szCs w:val="24"/>
        </w:rPr>
        <w:t xml:space="preserve"> etapa aprovada pela Administração, seguindo o Cronograma de Desempenho anexo ao Edital, perfazendo no somatório final 100% (cem por cento).</w:t>
      </w:r>
    </w:p>
    <w:p w14:paraId="546BD4BB" w14:textId="61C162C6"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AA3D5F">
        <w:rPr>
          <w:rFonts w:ascii="Arial" w:hAnsi="Arial" w:cs="Arial"/>
          <w:b/>
          <w:sz w:val="24"/>
          <w:szCs w:val="24"/>
        </w:rPr>
        <w:t>CONTRATADA</w:t>
      </w:r>
      <w:r w:rsidRPr="00AA3D5F">
        <w:rPr>
          <w:rFonts w:ascii="Arial" w:hAnsi="Arial" w:cs="Arial"/>
          <w:sz w:val="24"/>
          <w:szCs w:val="24"/>
        </w:rPr>
        <w:t>.</w:t>
      </w:r>
    </w:p>
    <w:p w14:paraId="2409FE95" w14:textId="08F0AF65" w:rsidR="006758A6" w:rsidRDefault="00C72E74" w:rsidP="00E14A3B">
      <w:pPr>
        <w:pStyle w:val="Ttulo2"/>
        <w:spacing w:before="0" w:after="0" w:line="360" w:lineRule="auto"/>
        <w:ind w:right="-142"/>
        <w:jc w:val="both"/>
        <w:rPr>
          <w:i w:val="0"/>
          <w:sz w:val="24"/>
          <w:szCs w:val="24"/>
          <w:u w:val="single"/>
        </w:rPr>
      </w:pPr>
      <w:r w:rsidRPr="00AA3D5F">
        <w:rPr>
          <w:i w:val="0"/>
          <w:sz w:val="24"/>
          <w:szCs w:val="24"/>
        </w:rPr>
        <w:t>DÉCIMA SEGUNDA</w:t>
      </w:r>
      <w:r w:rsidR="00646EF6" w:rsidRPr="00AA3D5F">
        <w:rPr>
          <w:i w:val="0"/>
          <w:sz w:val="24"/>
          <w:szCs w:val="24"/>
        </w:rPr>
        <w:t>:</w:t>
      </w:r>
      <w:r w:rsidRPr="00AA3D5F">
        <w:rPr>
          <w:i w:val="0"/>
          <w:sz w:val="24"/>
          <w:szCs w:val="24"/>
        </w:rPr>
        <w:t xml:space="preserve"> </w:t>
      </w:r>
      <w:r w:rsidRPr="00AA3D5F">
        <w:rPr>
          <w:i w:val="0"/>
          <w:sz w:val="24"/>
          <w:szCs w:val="24"/>
          <w:u w:val="single"/>
        </w:rPr>
        <w:t>RECEBIMENTO DO OBJETO</w:t>
      </w:r>
    </w:p>
    <w:p w14:paraId="14857D8D" w14:textId="77777777" w:rsidR="00B110B0" w:rsidRPr="00B110B0" w:rsidRDefault="00B110B0" w:rsidP="00B110B0"/>
    <w:p w14:paraId="340CAB80" w14:textId="28FAFC5E" w:rsidR="00D41330" w:rsidRDefault="00C72E74" w:rsidP="00E14A3B">
      <w:pPr>
        <w:pStyle w:val="Ttulo2"/>
        <w:spacing w:before="0" w:after="0" w:line="360" w:lineRule="auto"/>
        <w:ind w:right="-142"/>
        <w:jc w:val="both"/>
        <w:rPr>
          <w:b w:val="0"/>
          <w:i w:val="0"/>
          <w:sz w:val="24"/>
          <w:szCs w:val="24"/>
        </w:rPr>
      </w:pPr>
      <w:r w:rsidRPr="00AA3D5F">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3FB06775" w14:textId="77777777" w:rsidR="00B110B0" w:rsidRPr="00B110B0" w:rsidRDefault="00B110B0" w:rsidP="00B110B0"/>
    <w:p w14:paraId="0423C606" w14:textId="6D7DCE04" w:rsidR="005C6EFA" w:rsidRDefault="00C72E74" w:rsidP="00E14A3B">
      <w:pPr>
        <w:spacing w:line="360" w:lineRule="auto"/>
        <w:jc w:val="both"/>
        <w:rPr>
          <w:rFonts w:ascii="Arial" w:hAnsi="Arial" w:cs="Arial"/>
          <w:sz w:val="24"/>
          <w:szCs w:val="24"/>
        </w:rPr>
      </w:pPr>
      <w:r w:rsidRPr="00AA3D5F">
        <w:rPr>
          <w:rFonts w:ascii="Arial" w:hAnsi="Arial" w:cs="Arial"/>
          <w:sz w:val="24"/>
          <w:szCs w:val="24"/>
        </w:rPr>
        <w:lastRenderedPageBreak/>
        <w:t>12.1. O</w:t>
      </w:r>
      <w:r w:rsidRPr="00AA3D5F">
        <w:rPr>
          <w:rFonts w:ascii="Arial" w:hAnsi="Arial" w:cs="Arial"/>
          <w:b/>
          <w:sz w:val="24"/>
          <w:szCs w:val="24"/>
        </w:rPr>
        <w:t xml:space="preserve"> MUNICÍPIO</w:t>
      </w:r>
      <w:r w:rsidRPr="00AA3D5F">
        <w:rPr>
          <w:rFonts w:ascii="Arial" w:hAnsi="Arial" w:cs="Arial"/>
          <w:sz w:val="24"/>
          <w:szCs w:val="24"/>
        </w:rPr>
        <w:t xml:space="preserve"> poderá exigir da </w:t>
      </w:r>
      <w:r w:rsidRPr="00AA3D5F">
        <w:rPr>
          <w:rFonts w:ascii="Arial" w:hAnsi="Arial" w:cs="Arial"/>
          <w:b/>
          <w:sz w:val="24"/>
          <w:szCs w:val="24"/>
        </w:rPr>
        <w:t>CONTRATADA,</w:t>
      </w:r>
      <w:r w:rsidRPr="00AA3D5F">
        <w:rPr>
          <w:rFonts w:ascii="Arial" w:hAnsi="Arial" w:cs="Arial"/>
          <w:sz w:val="24"/>
          <w:szCs w:val="24"/>
        </w:rPr>
        <w:t xml:space="preserve"> reparar, corrigir, remover, reconstruir ou substituir à suas expensas, no total ou em parte, o objeto do contrato em que se verificarem vícios, defeitos ou incorreções resultantes da execução ou de materiais empregados.</w:t>
      </w:r>
    </w:p>
    <w:p w14:paraId="0E55597B" w14:textId="77777777" w:rsidR="00B110B0" w:rsidRPr="00AA3D5F" w:rsidRDefault="00B110B0" w:rsidP="00E14A3B">
      <w:pPr>
        <w:spacing w:line="360" w:lineRule="auto"/>
        <w:jc w:val="both"/>
        <w:rPr>
          <w:rFonts w:ascii="Arial" w:hAnsi="Arial" w:cs="Arial"/>
          <w:sz w:val="24"/>
          <w:szCs w:val="24"/>
        </w:rPr>
      </w:pPr>
    </w:p>
    <w:p w14:paraId="55C398B4" w14:textId="7B56780E" w:rsidR="005C6EFA" w:rsidRDefault="00C72E74" w:rsidP="00E14A3B">
      <w:pPr>
        <w:spacing w:line="360" w:lineRule="auto"/>
        <w:jc w:val="both"/>
        <w:rPr>
          <w:rFonts w:ascii="Arial" w:hAnsi="Arial" w:cs="Arial"/>
          <w:sz w:val="24"/>
          <w:szCs w:val="24"/>
        </w:rPr>
      </w:pPr>
      <w:r w:rsidRPr="00AA3D5F">
        <w:rPr>
          <w:rFonts w:ascii="Arial" w:hAnsi="Arial" w:cs="Arial"/>
          <w:sz w:val="24"/>
          <w:szCs w:val="24"/>
        </w:rPr>
        <w:t>12.2. O</w:t>
      </w:r>
      <w:r w:rsidRPr="00AA3D5F">
        <w:rPr>
          <w:rFonts w:ascii="Arial" w:hAnsi="Arial" w:cs="Arial"/>
          <w:b/>
          <w:sz w:val="24"/>
          <w:szCs w:val="24"/>
        </w:rPr>
        <w:t xml:space="preserve"> MUNICÍPIO</w:t>
      </w:r>
      <w:r w:rsidRPr="00AA3D5F">
        <w:rPr>
          <w:rFonts w:ascii="Arial" w:hAnsi="Arial" w:cs="Arial"/>
          <w:sz w:val="24"/>
          <w:szCs w:val="24"/>
        </w:rPr>
        <w:t xml:space="preserve"> definirá o prazo para solução de problemas encontrados na vistoria.</w:t>
      </w:r>
    </w:p>
    <w:p w14:paraId="3F48B004" w14:textId="77777777" w:rsidR="00B110B0" w:rsidRPr="00AA3D5F" w:rsidRDefault="00B110B0" w:rsidP="00E14A3B">
      <w:pPr>
        <w:spacing w:line="360" w:lineRule="auto"/>
        <w:jc w:val="both"/>
        <w:rPr>
          <w:rFonts w:ascii="Arial" w:hAnsi="Arial" w:cs="Arial"/>
          <w:sz w:val="24"/>
          <w:szCs w:val="24"/>
        </w:rPr>
      </w:pPr>
    </w:p>
    <w:p w14:paraId="4BC61C9D" w14:textId="4B866C22"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12.3. O termo de recebimento definitivo não exime a </w:t>
      </w:r>
      <w:r w:rsidRPr="00AA3D5F">
        <w:rPr>
          <w:rFonts w:ascii="Arial" w:hAnsi="Arial" w:cs="Arial"/>
          <w:b/>
          <w:sz w:val="24"/>
          <w:szCs w:val="24"/>
        </w:rPr>
        <w:t>CONTRATADA</w:t>
      </w:r>
      <w:r w:rsidRPr="00AA3D5F">
        <w:rPr>
          <w:rFonts w:ascii="Arial" w:hAnsi="Arial" w:cs="Arial"/>
          <w:sz w:val="24"/>
          <w:szCs w:val="24"/>
        </w:rPr>
        <w:t>, no que respeita a sua responsabilidade técnica pela execução da Obra, na forma das leis vigentes.</w:t>
      </w:r>
    </w:p>
    <w:p w14:paraId="7EEF4291" w14:textId="77777777" w:rsidR="00137F37" w:rsidRPr="00AA3D5F" w:rsidRDefault="00137F37" w:rsidP="00E14A3B">
      <w:pPr>
        <w:spacing w:line="360" w:lineRule="auto"/>
        <w:jc w:val="both"/>
        <w:rPr>
          <w:rFonts w:ascii="Arial" w:hAnsi="Arial" w:cs="Arial"/>
          <w:sz w:val="24"/>
          <w:szCs w:val="24"/>
        </w:rPr>
      </w:pPr>
    </w:p>
    <w:p w14:paraId="0272E3D6" w14:textId="602E451D" w:rsidR="00C72E74" w:rsidRDefault="00C72E74" w:rsidP="00E14A3B">
      <w:pPr>
        <w:pStyle w:val="Ttulo2"/>
        <w:spacing w:before="0" w:after="0" w:line="360" w:lineRule="auto"/>
        <w:jc w:val="both"/>
        <w:rPr>
          <w:i w:val="0"/>
          <w:sz w:val="24"/>
          <w:szCs w:val="24"/>
          <w:u w:val="single"/>
        </w:rPr>
      </w:pPr>
      <w:r w:rsidRPr="00AA3D5F">
        <w:rPr>
          <w:i w:val="0"/>
          <w:sz w:val="24"/>
          <w:szCs w:val="24"/>
        </w:rPr>
        <w:t>DÉCIMA TERCEIRA</w:t>
      </w:r>
      <w:r w:rsidR="0027306D" w:rsidRPr="00AA3D5F">
        <w:rPr>
          <w:i w:val="0"/>
          <w:sz w:val="24"/>
          <w:szCs w:val="24"/>
        </w:rPr>
        <w:t>:</w:t>
      </w:r>
      <w:r w:rsidRPr="00AA3D5F">
        <w:rPr>
          <w:i w:val="0"/>
          <w:sz w:val="24"/>
          <w:szCs w:val="24"/>
        </w:rPr>
        <w:t xml:space="preserve"> </w:t>
      </w:r>
      <w:r w:rsidRPr="00AA3D5F">
        <w:rPr>
          <w:i w:val="0"/>
          <w:sz w:val="24"/>
          <w:szCs w:val="24"/>
          <w:u w:val="single"/>
        </w:rPr>
        <w:t>PREJUÍZOS E DANOS</w:t>
      </w:r>
    </w:p>
    <w:p w14:paraId="6A1E60E5" w14:textId="77777777" w:rsidR="00B110B0" w:rsidRPr="00B110B0" w:rsidRDefault="00B110B0" w:rsidP="00B110B0"/>
    <w:p w14:paraId="0C9B3ACC" w14:textId="320DB9A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Serão de única e exclusiva responsabilidade da </w:t>
      </w:r>
      <w:r w:rsidRPr="00AA3D5F">
        <w:rPr>
          <w:rFonts w:ascii="Arial" w:hAnsi="Arial" w:cs="Arial"/>
          <w:b/>
          <w:sz w:val="24"/>
          <w:szCs w:val="24"/>
        </w:rPr>
        <w:t>CONTRATADA</w:t>
      </w:r>
      <w:r w:rsidRPr="00AA3D5F">
        <w:rPr>
          <w:rFonts w:ascii="Arial" w:hAnsi="Arial" w:cs="Arial"/>
          <w:sz w:val="24"/>
          <w:szCs w:val="24"/>
        </w:rPr>
        <w:t xml:space="preserve">, eventuais extravios de material e danos causados ao </w:t>
      </w:r>
      <w:r w:rsidRPr="00AA3D5F">
        <w:rPr>
          <w:rFonts w:ascii="Arial" w:hAnsi="Arial" w:cs="Arial"/>
          <w:b/>
          <w:sz w:val="24"/>
          <w:szCs w:val="24"/>
        </w:rPr>
        <w:t>MUNICÍPIO</w:t>
      </w:r>
      <w:r w:rsidRPr="00AA3D5F">
        <w:rPr>
          <w:rFonts w:ascii="Arial" w:hAnsi="Arial" w:cs="Arial"/>
          <w:sz w:val="24"/>
          <w:szCs w:val="24"/>
        </w:rPr>
        <w:t xml:space="preserve"> ou a terceiros.</w:t>
      </w:r>
    </w:p>
    <w:p w14:paraId="53991610" w14:textId="77777777" w:rsidR="00063B97" w:rsidRPr="00AA3D5F" w:rsidRDefault="00063B97" w:rsidP="00E14A3B">
      <w:pPr>
        <w:spacing w:line="360" w:lineRule="auto"/>
        <w:jc w:val="both"/>
        <w:rPr>
          <w:rFonts w:ascii="Arial" w:hAnsi="Arial" w:cs="Arial"/>
          <w:sz w:val="24"/>
          <w:szCs w:val="24"/>
        </w:rPr>
      </w:pPr>
    </w:p>
    <w:p w14:paraId="2DBA67EA" w14:textId="2A781898" w:rsidR="00C72E74" w:rsidRDefault="00C72E74" w:rsidP="00E14A3B">
      <w:pPr>
        <w:pStyle w:val="Ttulo2"/>
        <w:tabs>
          <w:tab w:val="left" w:pos="8080"/>
        </w:tabs>
        <w:spacing w:before="0" w:after="0" w:line="360" w:lineRule="auto"/>
        <w:jc w:val="both"/>
        <w:rPr>
          <w:i w:val="0"/>
          <w:sz w:val="24"/>
          <w:szCs w:val="24"/>
        </w:rPr>
      </w:pPr>
      <w:r w:rsidRPr="00AA3D5F">
        <w:rPr>
          <w:i w:val="0"/>
          <w:sz w:val="24"/>
          <w:szCs w:val="24"/>
        </w:rPr>
        <w:t>DÉCIMA QUARTA</w:t>
      </w:r>
      <w:r w:rsidR="0027306D" w:rsidRPr="00AA3D5F">
        <w:rPr>
          <w:i w:val="0"/>
          <w:sz w:val="24"/>
          <w:szCs w:val="24"/>
        </w:rPr>
        <w:t>:</w:t>
      </w:r>
      <w:r w:rsidRPr="00AA3D5F">
        <w:rPr>
          <w:i w:val="0"/>
          <w:sz w:val="24"/>
          <w:szCs w:val="24"/>
        </w:rPr>
        <w:t xml:space="preserve"> </w:t>
      </w:r>
      <w:r w:rsidRPr="00AA3D5F">
        <w:rPr>
          <w:i w:val="0"/>
          <w:sz w:val="24"/>
          <w:szCs w:val="24"/>
          <w:u w:val="single"/>
        </w:rPr>
        <w:t xml:space="preserve">E.P.I. e IDENTIFICAÇÃO </w:t>
      </w:r>
      <w:r w:rsidR="00CF088D" w:rsidRPr="00AA3D5F">
        <w:rPr>
          <w:i w:val="0"/>
          <w:sz w:val="24"/>
          <w:szCs w:val="24"/>
          <w:u w:val="single"/>
        </w:rPr>
        <w:t>FUNCIONAL</w:t>
      </w:r>
      <w:r w:rsidRPr="00AA3D5F">
        <w:rPr>
          <w:i w:val="0"/>
          <w:sz w:val="24"/>
          <w:szCs w:val="24"/>
        </w:rPr>
        <w:t xml:space="preserve"> </w:t>
      </w:r>
    </w:p>
    <w:p w14:paraId="5C544C2B" w14:textId="77777777" w:rsidR="00B110B0" w:rsidRPr="00B110B0" w:rsidRDefault="00B110B0" w:rsidP="00B110B0"/>
    <w:p w14:paraId="63315120" w14:textId="4E52445A"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 xml:space="preserve">CONTRATADA </w:t>
      </w:r>
      <w:r w:rsidRPr="00AA3D5F">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AA3D5F">
        <w:rPr>
          <w:rFonts w:ascii="Arial" w:hAnsi="Arial" w:cs="Arial"/>
          <w:sz w:val="24"/>
          <w:szCs w:val="24"/>
        </w:rPr>
        <w:t>conforme disposição de norma reguladora NR-6, do Ministério do Trabalho</w:t>
      </w:r>
      <w:r w:rsidRPr="00AA3D5F">
        <w:rPr>
          <w:rFonts w:ascii="Arial" w:hAnsi="Arial" w:cs="Arial"/>
          <w:sz w:val="24"/>
          <w:szCs w:val="24"/>
        </w:rPr>
        <w:t>, os quais deverão estar permanentemente identificados, sob pena de não poderem permanecer na área.</w:t>
      </w:r>
    </w:p>
    <w:p w14:paraId="01684609" w14:textId="714375FD" w:rsidR="007F0E39" w:rsidRDefault="007F0E39" w:rsidP="00E14A3B">
      <w:pPr>
        <w:spacing w:line="360" w:lineRule="auto"/>
        <w:jc w:val="both"/>
        <w:rPr>
          <w:rFonts w:ascii="Arial" w:hAnsi="Arial" w:cs="Arial"/>
          <w:sz w:val="24"/>
          <w:szCs w:val="24"/>
        </w:rPr>
      </w:pPr>
      <w:r w:rsidRPr="00AA3D5F">
        <w:rPr>
          <w:rFonts w:ascii="Arial" w:hAnsi="Arial" w:cs="Arial"/>
          <w:sz w:val="24"/>
          <w:szCs w:val="24"/>
        </w:rPr>
        <w:t>Haverá rigorosa observância à Norma de Segurança do Trabalho, NR 18, do Ministério do Trabalho.</w:t>
      </w:r>
    </w:p>
    <w:p w14:paraId="4412504A" w14:textId="77777777" w:rsidR="00D91DC0" w:rsidRPr="00AA3D5F" w:rsidRDefault="00D91DC0" w:rsidP="00E14A3B">
      <w:pPr>
        <w:spacing w:line="360" w:lineRule="auto"/>
        <w:jc w:val="both"/>
        <w:rPr>
          <w:rFonts w:ascii="Arial" w:hAnsi="Arial" w:cs="Arial"/>
          <w:sz w:val="24"/>
          <w:szCs w:val="24"/>
        </w:rPr>
      </w:pPr>
    </w:p>
    <w:p w14:paraId="4A851A24" w14:textId="629557E7" w:rsidR="00C72E74" w:rsidRPr="00AA3D5F" w:rsidRDefault="00C72E74" w:rsidP="00E14A3B">
      <w:pPr>
        <w:pStyle w:val="Ttulo2"/>
        <w:spacing w:before="0" w:after="0" w:line="360" w:lineRule="auto"/>
        <w:ind w:right="-142"/>
        <w:jc w:val="both"/>
        <w:rPr>
          <w:i w:val="0"/>
          <w:sz w:val="24"/>
          <w:szCs w:val="24"/>
        </w:rPr>
      </w:pPr>
      <w:r w:rsidRPr="00AA3D5F">
        <w:rPr>
          <w:i w:val="0"/>
          <w:sz w:val="24"/>
          <w:szCs w:val="24"/>
        </w:rPr>
        <w:t>DÉCIMA QUINTA</w:t>
      </w:r>
      <w:r w:rsidR="0027306D" w:rsidRPr="00AA3D5F">
        <w:rPr>
          <w:i w:val="0"/>
          <w:sz w:val="24"/>
          <w:szCs w:val="24"/>
        </w:rPr>
        <w:t>:</w:t>
      </w:r>
      <w:r w:rsidRPr="00AA3D5F">
        <w:rPr>
          <w:i w:val="0"/>
          <w:sz w:val="24"/>
          <w:szCs w:val="24"/>
        </w:rPr>
        <w:t xml:space="preserve"> </w:t>
      </w:r>
      <w:r w:rsidRPr="00AA3D5F">
        <w:rPr>
          <w:i w:val="0"/>
          <w:sz w:val="24"/>
          <w:szCs w:val="24"/>
          <w:u w:val="single"/>
        </w:rPr>
        <w:t>DIÁRIO DA OBRA</w:t>
      </w:r>
    </w:p>
    <w:p w14:paraId="5336735A" w14:textId="0D9EF796" w:rsidR="005C6EFA"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manterá no canteiro da Obra - em local de fácil acesso à fiscalização - o Diário da Obra, desde o início dos serviços, o qual será preenchido pela </w:t>
      </w:r>
      <w:r w:rsidRPr="00AA3D5F">
        <w:rPr>
          <w:rFonts w:ascii="Arial" w:hAnsi="Arial" w:cs="Arial"/>
          <w:b/>
          <w:sz w:val="24"/>
          <w:szCs w:val="24"/>
        </w:rPr>
        <w:t>CONTRATADA</w:t>
      </w:r>
      <w:r w:rsidRPr="00AA3D5F">
        <w:rPr>
          <w:rFonts w:ascii="Arial" w:hAnsi="Arial" w:cs="Arial"/>
          <w:sz w:val="24"/>
          <w:szCs w:val="24"/>
        </w:rPr>
        <w:t xml:space="preserve"> </w:t>
      </w:r>
      <w:r w:rsidRPr="00AA3D5F">
        <w:rPr>
          <w:rFonts w:ascii="Arial" w:hAnsi="Arial" w:cs="Arial"/>
          <w:b/>
          <w:sz w:val="24"/>
          <w:szCs w:val="24"/>
        </w:rPr>
        <w:t>e MUNICÍPIO</w:t>
      </w:r>
      <w:r w:rsidRPr="00AA3D5F">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lastRenderedPageBreak/>
        <w:t>15.1. A</w:t>
      </w:r>
      <w:r w:rsidRPr="00AA3D5F">
        <w:rPr>
          <w:rFonts w:ascii="Arial" w:hAnsi="Arial" w:cs="Arial"/>
          <w:b/>
          <w:sz w:val="24"/>
          <w:szCs w:val="24"/>
        </w:rPr>
        <w:t xml:space="preserve"> CONTRATADA</w:t>
      </w:r>
      <w:r w:rsidRPr="00AA3D5F">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25442657"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15.2. O engenheiro responsável técnico estará acessível aos encarregados pela fiscalização da Obra do </w:t>
      </w:r>
      <w:r w:rsidRPr="00AA3D5F">
        <w:rPr>
          <w:rFonts w:ascii="Arial" w:hAnsi="Arial" w:cs="Arial"/>
          <w:b/>
          <w:sz w:val="24"/>
          <w:szCs w:val="24"/>
        </w:rPr>
        <w:t>MUNICÍPIO</w:t>
      </w:r>
      <w:r w:rsidRPr="00AA3D5F">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15.3. A </w:t>
      </w:r>
      <w:r w:rsidRPr="00AA3D5F">
        <w:rPr>
          <w:rFonts w:ascii="Arial" w:hAnsi="Arial" w:cs="Arial"/>
          <w:b/>
          <w:sz w:val="24"/>
          <w:szCs w:val="24"/>
        </w:rPr>
        <w:t>CONTRATADA</w:t>
      </w:r>
      <w:r w:rsidRPr="00AA3D5F">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AA3D5F" w:rsidRDefault="00C72E74" w:rsidP="00E14A3B">
      <w:pPr>
        <w:spacing w:line="360" w:lineRule="auto"/>
        <w:jc w:val="both"/>
        <w:rPr>
          <w:rFonts w:ascii="Arial" w:hAnsi="Arial" w:cs="Arial"/>
          <w:sz w:val="24"/>
          <w:szCs w:val="24"/>
        </w:rPr>
      </w:pPr>
    </w:p>
    <w:p w14:paraId="6A1DFE5E" w14:textId="4009D00D" w:rsidR="00C72E74" w:rsidRPr="00AA3D5F" w:rsidRDefault="00C72E74" w:rsidP="00E14A3B">
      <w:pPr>
        <w:pStyle w:val="Ttulo2"/>
        <w:spacing w:before="0" w:after="0" w:line="360" w:lineRule="auto"/>
        <w:jc w:val="both"/>
        <w:rPr>
          <w:i w:val="0"/>
          <w:sz w:val="24"/>
          <w:szCs w:val="24"/>
        </w:rPr>
      </w:pPr>
      <w:r w:rsidRPr="00AA3D5F">
        <w:rPr>
          <w:i w:val="0"/>
          <w:sz w:val="24"/>
          <w:szCs w:val="24"/>
        </w:rPr>
        <w:t>DÉCIMA SEXTA</w:t>
      </w:r>
      <w:r w:rsidR="0027306D" w:rsidRPr="00AA3D5F">
        <w:rPr>
          <w:i w:val="0"/>
          <w:sz w:val="24"/>
          <w:szCs w:val="24"/>
        </w:rPr>
        <w:t>:</w:t>
      </w:r>
      <w:r w:rsidRPr="00AA3D5F">
        <w:rPr>
          <w:i w:val="0"/>
          <w:sz w:val="24"/>
          <w:szCs w:val="24"/>
        </w:rPr>
        <w:t xml:space="preserve"> </w:t>
      </w:r>
      <w:r w:rsidRPr="00AA3D5F">
        <w:rPr>
          <w:i w:val="0"/>
          <w:sz w:val="24"/>
          <w:szCs w:val="24"/>
          <w:u w:val="single"/>
        </w:rPr>
        <w:t>DOCUMENTAÇÃO DA OBRA</w:t>
      </w:r>
    </w:p>
    <w:p w14:paraId="1BB44401"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documentação de regularidade da Obra quer perante o Conselho responsável ou INSS, é atribuição da </w:t>
      </w:r>
      <w:r w:rsidRPr="00AA3D5F">
        <w:rPr>
          <w:rFonts w:ascii="Arial" w:hAnsi="Arial" w:cs="Arial"/>
          <w:b/>
          <w:sz w:val="24"/>
          <w:szCs w:val="24"/>
        </w:rPr>
        <w:t>CONTRATADA.</w:t>
      </w:r>
    </w:p>
    <w:p w14:paraId="6A6C3B88" w14:textId="6A1FDBF8"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16.1. Na conclusão da Obra, a</w:t>
      </w:r>
      <w:r w:rsidRPr="00AA3D5F">
        <w:rPr>
          <w:rFonts w:ascii="Arial" w:hAnsi="Arial" w:cs="Arial"/>
          <w:b/>
          <w:sz w:val="24"/>
          <w:szCs w:val="24"/>
        </w:rPr>
        <w:t xml:space="preserve"> CONTRATADA</w:t>
      </w:r>
      <w:r w:rsidRPr="00AA3D5F">
        <w:rPr>
          <w:rFonts w:ascii="Arial" w:hAnsi="Arial" w:cs="Arial"/>
          <w:sz w:val="24"/>
          <w:szCs w:val="24"/>
        </w:rPr>
        <w:t xml:space="preserve"> obriga-se a entrega, à fiscalização da Prefeitura Municipal, de todas as Certidões Negativas de Débitos relativas a Obra contratada.</w:t>
      </w:r>
    </w:p>
    <w:p w14:paraId="5534CFB5" w14:textId="1E0FC93C"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16.2. A última fatura, somente será paga mediante o recebimento e aprovação dos itens citados acima.</w:t>
      </w:r>
    </w:p>
    <w:p w14:paraId="5EA7BB5E" w14:textId="77777777" w:rsidR="00E14A3B" w:rsidRPr="00AA3D5F" w:rsidRDefault="00E14A3B" w:rsidP="00E14A3B">
      <w:pPr>
        <w:spacing w:line="360" w:lineRule="auto"/>
        <w:jc w:val="both"/>
        <w:rPr>
          <w:rFonts w:ascii="Arial" w:hAnsi="Arial" w:cs="Arial"/>
          <w:sz w:val="24"/>
          <w:szCs w:val="24"/>
        </w:rPr>
      </w:pPr>
    </w:p>
    <w:p w14:paraId="3F668CAC" w14:textId="58A787D2" w:rsidR="00C72E74" w:rsidRPr="00AA3D5F" w:rsidRDefault="00C72E74" w:rsidP="00E14A3B">
      <w:pPr>
        <w:pStyle w:val="Ttulo2"/>
        <w:spacing w:before="0" w:after="0" w:line="360" w:lineRule="auto"/>
        <w:ind w:right="3699"/>
        <w:jc w:val="both"/>
        <w:rPr>
          <w:i w:val="0"/>
          <w:sz w:val="24"/>
          <w:szCs w:val="24"/>
        </w:rPr>
      </w:pPr>
      <w:r w:rsidRPr="00AA3D5F">
        <w:rPr>
          <w:i w:val="0"/>
          <w:sz w:val="24"/>
          <w:szCs w:val="24"/>
        </w:rPr>
        <w:t>DÉCIMA SÉTIMA</w:t>
      </w:r>
      <w:r w:rsidR="0027306D" w:rsidRPr="00AA3D5F">
        <w:rPr>
          <w:i w:val="0"/>
          <w:sz w:val="24"/>
          <w:szCs w:val="24"/>
        </w:rPr>
        <w:t>:</w:t>
      </w:r>
      <w:r w:rsidRPr="00AA3D5F">
        <w:rPr>
          <w:i w:val="0"/>
          <w:sz w:val="24"/>
          <w:szCs w:val="24"/>
        </w:rPr>
        <w:t xml:space="preserve"> </w:t>
      </w:r>
      <w:r w:rsidRPr="00AA3D5F">
        <w:rPr>
          <w:i w:val="0"/>
          <w:sz w:val="24"/>
          <w:szCs w:val="24"/>
          <w:u w:val="single"/>
        </w:rPr>
        <w:t>PREVIDÊNCIA SOCIAL</w:t>
      </w:r>
    </w:p>
    <w:p w14:paraId="7BCBA444" w14:textId="4B93FFF1" w:rsidR="00B200E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Para elidir-se da responsabilidade solidária, a </w:t>
      </w:r>
      <w:r w:rsidRPr="00AA3D5F">
        <w:rPr>
          <w:rFonts w:ascii="Arial" w:hAnsi="Arial" w:cs="Arial"/>
          <w:b/>
          <w:sz w:val="24"/>
          <w:szCs w:val="24"/>
        </w:rPr>
        <w:t>CONTRATADA</w:t>
      </w:r>
      <w:r w:rsidRPr="00AA3D5F">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AA3D5F">
        <w:rPr>
          <w:rFonts w:ascii="Arial" w:hAnsi="Arial" w:cs="Arial"/>
          <w:b/>
          <w:sz w:val="24"/>
          <w:szCs w:val="24"/>
        </w:rPr>
        <w:t>MUNICÍPIO</w:t>
      </w:r>
      <w:r w:rsidRPr="00AA3D5F">
        <w:rPr>
          <w:rFonts w:ascii="Arial" w:hAnsi="Arial" w:cs="Arial"/>
          <w:sz w:val="24"/>
          <w:szCs w:val="24"/>
        </w:rPr>
        <w:t xml:space="preserve"> a reter </w:t>
      </w:r>
      <w:r w:rsidR="00B200E4" w:rsidRPr="00AA3D5F">
        <w:rPr>
          <w:rFonts w:ascii="Arial" w:hAnsi="Arial" w:cs="Arial"/>
          <w:sz w:val="24"/>
          <w:szCs w:val="24"/>
        </w:rPr>
        <w:t>–</w:t>
      </w:r>
      <w:r w:rsidRPr="00AA3D5F">
        <w:rPr>
          <w:rFonts w:ascii="Arial" w:hAnsi="Arial" w:cs="Arial"/>
          <w:sz w:val="24"/>
          <w:szCs w:val="24"/>
        </w:rPr>
        <w:t xml:space="preserve"> </w:t>
      </w:r>
    </w:p>
    <w:p w14:paraId="5C2F6C36" w14:textId="624BE7B4"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em conta própria de caráter </w:t>
      </w:r>
      <w:r w:rsidR="00895A67" w:rsidRPr="00AA3D5F">
        <w:rPr>
          <w:rFonts w:ascii="Arial" w:hAnsi="Arial" w:cs="Arial"/>
          <w:sz w:val="24"/>
          <w:szCs w:val="24"/>
        </w:rPr>
        <w:t>extra orçamentário</w:t>
      </w:r>
      <w:r w:rsidRPr="00AA3D5F">
        <w:rPr>
          <w:rFonts w:ascii="Arial" w:hAnsi="Arial" w:cs="Arial"/>
          <w:sz w:val="24"/>
          <w:szCs w:val="24"/>
        </w:rPr>
        <w:t xml:space="preserve"> em nome da C</w:t>
      </w:r>
      <w:r w:rsidRPr="00AA3D5F">
        <w:rPr>
          <w:rFonts w:ascii="Arial" w:hAnsi="Arial" w:cs="Arial"/>
          <w:b/>
          <w:sz w:val="24"/>
          <w:szCs w:val="24"/>
        </w:rPr>
        <w:t xml:space="preserve">ONTRATADA </w:t>
      </w:r>
      <w:r w:rsidRPr="00AA3D5F">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705E76DB" w:rsidR="006758A6" w:rsidRPr="00AA3D5F" w:rsidRDefault="00713928" w:rsidP="00E14A3B">
      <w:pPr>
        <w:spacing w:line="360" w:lineRule="auto"/>
        <w:jc w:val="both"/>
        <w:rPr>
          <w:rFonts w:ascii="Arial" w:hAnsi="Arial" w:cs="Arial"/>
          <w:sz w:val="24"/>
          <w:szCs w:val="24"/>
        </w:rPr>
      </w:pPr>
      <w:r w:rsidRPr="00AA3D5F">
        <w:rPr>
          <w:rFonts w:ascii="Arial" w:hAnsi="Arial" w:cs="Arial"/>
          <w:sz w:val="24"/>
          <w:szCs w:val="24"/>
        </w:rPr>
        <w:t xml:space="preserve">17.1. Se a </w:t>
      </w:r>
      <w:r w:rsidRPr="00AA3D5F">
        <w:rPr>
          <w:rFonts w:ascii="Arial" w:hAnsi="Arial" w:cs="Arial"/>
          <w:b/>
          <w:sz w:val="24"/>
          <w:szCs w:val="24"/>
        </w:rPr>
        <w:t>CONTRATADA</w:t>
      </w:r>
      <w:r w:rsidRPr="00AA3D5F">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AA3D5F">
        <w:rPr>
          <w:rFonts w:ascii="Arial" w:hAnsi="Arial" w:cs="Arial"/>
          <w:sz w:val="24"/>
          <w:szCs w:val="24"/>
        </w:rPr>
        <w:t xml:space="preserve"> </w:t>
      </w:r>
    </w:p>
    <w:p w14:paraId="426E0242" w14:textId="28DDC7D8" w:rsidR="00713928" w:rsidRPr="00AA3D5F" w:rsidRDefault="00713928" w:rsidP="00E14A3B">
      <w:pPr>
        <w:spacing w:line="360" w:lineRule="auto"/>
        <w:jc w:val="both"/>
        <w:rPr>
          <w:rFonts w:ascii="Arial" w:hAnsi="Arial" w:cs="Arial"/>
          <w:sz w:val="24"/>
          <w:szCs w:val="24"/>
        </w:rPr>
      </w:pPr>
      <w:r w:rsidRPr="00AA3D5F">
        <w:rPr>
          <w:rFonts w:ascii="Arial" w:hAnsi="Arial" w:cs="Arial"/>
          <w:sz w:val="24"/>
          <w:szCs w:val="24"/>
        </w:rPr>
        <w:lastRenderedPageBreak/>
        <w:t>acompanhar fotocópias distintas, autenticadas em Notas, para serem arquivadas no processo de empenho.</w:t>
      </w:r>
    </w:p>
    <w:p w14:paraId="5F4868A2" w14:textId="723CDC05" w:rsidR="00B200E4" w:rsidRPr="00AA3D5F" w:rsidRDefault="00B200E4" w:rsidP="00E14A3B">
      <w:pPr>
        <w:spacing w:line="360" w:lineRule="auto"/>
        <w:jc w:val="both"/>
        <w:rPr>
          <w:rFonts w:ascii="Arial" w:hAnsi="Arial" w:cs="Arial"/>
          <w:sz w:val="24"/>
          <w:szCs w:val="24"/>
        </w:rPr>
      </w:pPr>
      <w:r w:rsidRPr="00AA3D5F">
        <w:rPr>
          <w:rFonts w:ascii="Arial" w:hAnsi="Arial" w:cs="Arial"/>
          <w:sz w:val="24"/>
          <w:szCs w:val="24"/>
        </w:rPr>
        <w:t xml:space="preserve">17.2. A </w:t>
      </w:r>
      <w:r w:rsidRPr="00AA3D5F">
        <w:rPr>
          <w:rFonts w:ascii="Arial" w:hAnsi="Arial" w:cs="Arial"/>
          <w:b/>
          <w:sz w:val="24"/>
          <w:szCs w:val="24"/>
        </w:rPr>
        <w:t>CONTRATADA</w:t>
      </w:r>
      <w:r w:rsidRPr="00AA3D5F">
        <w:rPr>
          <w:rFonts w:ascii="Arial" w:hAnsi="Arial" w:cs="Arial"/>
          <w:sz w:val="24"/>
          <w:szCs w:val="24"/>
        </w:rPr>
        <w:t xml:space="preserve"> deverá conceder livre acesso aos documentos e registros contábeis da empresa, referentes ao objeto contratado, para os servidores do </w:t>
      </w:r>
      <w:r w:rsidRPr="00AA3D5F">
        <w:rPr>
          <w:rFonts w:ascii="Arial" w:hAnsi="Arial" w:cs="Arial"/>
          <w:b/>
          <w:sz w:val="24"/>
          <w:szCs w:val="24"/>
        </w:rPr>
        <w:t>MUNICÍPIO</w:t>
      </w:r>
      <w:r w:rsidRPr="00AA3D5F">
        <w:rPr>
          <w:rFonts w:ascii="Arial" w:hAnsi="Arial" w:cs="Arial"/>
          <w:sz w:val="24"/>
          <w:szCs w:val="24"/>
        </w:rPr>
        <w:t xml:space="preserve"> e dos órgãos de controle interno e externo.</w:t>
      </w:r>
    </w:p>
    <w:p w14:paraId="784E97F3" w14:textId="71FB9AE4" w:rsidR="00C72E74" w:rsidRPr="00AA3D5F" w:rsidRDefault="00C72E74" w:rsidP="00E14A3B">
      <w:pPr>
        <w:spacing w:line="360" w:lineRule="auto"/>
        <w:jc w:val="both"/>
        <w:rPr>
          <w:rFonts w:ascii="Arial" w:hAnsi="Arial" w:cs="Arial"/>
          <w:b/>
          <w:sz w:val="24"/>
          <w:szCs w:val="24"/>
        </w:rPr>
      </w:pPr>
      <w:r w:rsidRPr="00AA3D5F">
        <w:rPr>
          <w:rFonts w:ascii="Arial" w:hAnsi="Arial" w:cs="Arial"/>
          <w:sz w:val="24"/>
          <w:szCs w:val="24"/>
        </w:rPr>
        <w:t>1</w:t>
      </w:r>
      <w:r w:rsidR="0099250F" w:rsidRPr="00AA3D5F">
        <w:rPr>
          <w:rFonts w:ascii="Arial" w:hAnsi="Arial" w:cs="Arial"/>
          <w:sz w:val="24"/>
          <w:szCs w:val="24"/>
        </w:rPr>
        <w:t>7</w:t>
      </w:r>
      <w:r w:rsidRPr="00AA3D5F">
        <w:rPr>
          <w:rFonts w:ascii="Arial" w:hAnsi="Arial" w:cs="Arial"/>
          <w:sz w:val="24"/>
          <w:szCs w:val="24"/>
        </w:rPr>
        <w:t>.</w:t>
      </w:r>
      <w:r w:rsidR="009A318E">
        <w:rPr>
          <w:rFonts w:ascii="Arial" w:hAnsi="Arial" w:cs="Arial"/>
          <w:sz w:val="24"/>
          <w:szCs w:val="24"/>
        </w:rPr>
        <w:t>3</w:t>
      </w:r>
      <w:r w:rsidRPr="00AA3D5F">
        <w:rPr>
          <w:rFonts w:ascii="Arial" w:hAnsi="Arial" w:cs="Arial"/>
          <w:sz w:val="24"/>
          <w:szCs w:val="24"/>
        </w:rPr>
        <w:t>. O empreiteiro de materiais e execução responderá, durante o prazo irredutível de cinco anos, pela solidez e segurança do trabalho (Art. 618 CC).</w:t>
      </w:r>
      <w:r w:rsidRPr="00AA3D5F">
        <w:rPr>
          <w:rFonts w:ascii="Arial" w:hAnsi="Arial" w:cs="Arial"/>
          <w:b/>
          <w:sz w:val="24"/>
          <w:szCs w:val="24"/>
        </w:rPr>
        <w:t xml:space="preserve"> </w:t>
      </w:r>
    </w:p>
    <w:p w14:paraId="19ECC6F0" w14:textId="77777777" w:rsidR="00336AC6" w:rsidRPr="00AA3D5F" w:rsidRDefault="00336AC6" w:rsidP="00D91DC0">
      <w:pPr>
        <w:jc w:val="both"/>
        <w:rPr>
          <w:rFonts w:ascii="Arial" w:hAnsi="Arial" w:cs="Arial"/>
          <w:b/>
          <w:sz w:val="24"/>
          <w:szCs w:val="24"/>
        </w:rPr>
      </w:pPr>
    </w:p>
    <w:p w14:paraId="242F5F45" w14:textId="6BAE5481"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 xml:space="preserve">OITAVA: </w:t>
      </w:r>
      <w:r w:rsidRPr="00AA3D5F">
        <w:rPr>
          <w:rFonts w:ascii="Arial" w:hAnsi="Arial" w:cs="Arial"/>
          <w:b/>
          <w:sz w:val="24"/>
          <w:szCs w:val="24"/>
          <w:u w:val="single"/>
        </w:rPr>
        <w:t xml:space="preserve">OBRIGAÇÕES DO </w:t>
      </w:r>
      <w:r w:rsidR="0027306D" w:rsidRPr="00AA3D5F">
        <w:rPr>
          <w:rFonts w:ascii="Arial" w:hAnsi="Arial" w:cs="Arial"/>
          <w:b/>
          <w:sz w:val="24"/>
          <w:szCs w:val="24"/>
          <w:u w:val="single"/>
        </w:rPr>
        <w:t>MUNICÍPIO</w:t>
      </w:r>
    </w:p>
    <w:p w14:paraId="4866A362" w14:textId="5E789E81"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 São obrigações do </w:t>
      </w:r>
      <w:r w:rsidR="0027306D" w:rsidRPr="00AA3D5F">
        <w:rPr>
          <w:rFonts w:ascii="Arial" w:hAnsi="Arial" w:cs="Arial"/>
          <w:b/>
          <w:sz w:val="24"/>
          <w:szCs w:val="24"/>
        </w:rPr>
        <w:t>MUNICÍPIO</w:t>
      </w:r>
      <w:r w:rsidRPr="00AA3D5F">
        <w:rPr>
          <w:rFonts w:ascii="Arial" w:hAnsi="Arial" w:cs="Arial"/>
          <w:sz w:val="24"/>
          <w:szCs w:val="24"/>
        </w:rPr>
        <w:t>:</w:t>
      </w:r>
    </w:p>
    <w:p w14:paraId="2496C979" w14:textId="7C4C327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.1. Efetuar o devido pagamento à </w:t>
      </w:r>
      <w:r w:rsidRPr="00AA3D5F">
        <w:rPr>
          <w:rFonts w:ascii="Arial" w:hAnsi="Arial" w:cs="Arial"/>
          <w:b/>
          <w:sz w:val="24"/>
          <w:szCs w:val="24"/>
        </w:rPr>
        <w:t>CONTRATADA</w:t>
      </w:r>
      <w:r w:rsidRPr="00AA3D5F">
        <w:rPr>
          <w:rFonts w:ascii="Arial" w:hAnsi="Arial" w:cs="Arial"/>
          <w:sz w:val="24"/>
          <w:szCs w:val="24"/>
        </w:rPr>
        <w:t>, conforme definido neste contrato.</w:t>
      </w:r>
    </w:p>
    <w:p w14:paraId="47BBE11A" w14:textId="6FC03F45"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.2. Assegurar à </w:t>
      </w:r>
      <w:r w:rsidRPr="00AA3D5F">
        <w:rPr>
          <w:rFonts w:ascii="Arial" w:hAnsi="Arial" w:cs="Arial"/>
          <w:b/>
          <w:sz w:val="24"/>
          <w:szCs w:val="24"/>
        </w:rPr>
        <w:t>CONTRATADA</w:t>
      </w:r>
      <w:r w:rsidRPr="00AA3D5F">
        <w:rPr>
          <w:rFonts w:ascii="Arial" w:hAnsi="Arial" w:cs="Arial"/>
          <w:sz w:val="24"/>
          <w:szCs w:val="24"/>
        </w:rPr>
        <w:t xml:space="preserve"> as condições necessárias à regular execução do contrato.</w:t>
      </w:r>
    </w:p>
    <w:p w14:paraId="62E5AFCF" w14:textId="15A8898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32F03316"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.4. Designar servidor pertencente ao quadro para ser responsável pelo acompanhamento e fiscalização da execução do objeto deste contrato.</w:t>
      </w:r>
    </w:p>
    <w:p w14:paraId="43E4B393" w14:textId="37C9ED6A" w:rsidR="00063B97" w:rsidRPr="00AA3D5F" w:rsidRDefault="00063B97" w:rsidP="00D91DC0">
      <w:pPr>
        <w:jc w:val="both"/>
        <w:rPr>
          <w:rFonts w:ascii="Arial" w:hAnsi="Arial" w:cs="Arial"/>
          <w:sz w:val="24"/>
          <w:szCs w:val="24"/>
        </w:rPr>
      </w:pPr>
    </w:p>
    <w:p w14:paraId="02A20587" w14:textId="4E7D0F90"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NONA:</w:t>
      </w:r>
      <w:r w:rsidRPr="00AA3D5F">
        <w:rPr>
          <w:rFonts w:ascii="Arial" w:hAnsi="Arial" w:cs="Arial"/>
          <w:b/>
          <w:sz w:val="24"/>
          <w:szCs w:val="24"/>
        </w:rPr>
        <w:t xml:space="preserve"> </w:t>
      </w:r>
      <w:r w:rsidRPr="00AA3D5F">
        <w:rPr>
          <w:rFonts w:ascii="Arial" w:hAnsi="Arial" w:cs="Arial"/>
          <w:b/>
          <w:sz w:val="24"/>
          <w:szCs w:val="24"/>
          <w:u w:val="single"/>
        </w:rPr>
        <w:t>OBRIGAÇÕES DA CONTRATADA</w:t>
      </w:r>
    </w:p>
    <w:p w14:paraId="1CBAB807" w14:textId="02491741"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 São obrigações da </w:t>
      </w:r>
      <w:r w:rsidRPr="00AA3D5F">
        <w:rPr>
          <w:rFonts w:ascii="Arial" w:hAnsi="Arial" w:cs="Arial"/>
          <w:b/>
          <w:sz w:val="24"/>
          <w:szCs w:val="24"/>
        </w:rPr>
        <w:t>CONTRATADA</w:t>
      </w:r>
      <w:r w:rsidRPr="00AA3D5F">
        <w:rPr>
          <w:rFonts w:ascii="Arial" w:hAnsi="Arial" w:cs="Arial"/>
          <w:sz w:val="24"/>
          <w:szCs w:val="24"/>
        </w:rPr>
        <w:t>:</w:t>
      </w:r>
    </w:p>
    <w:p w14:paraId="4232AFEC" w14:textId="33B432A8"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1F9CFB6B" w14:textId="77777777" w:rsidR="009A318E" w:rsidRDefault="009A318E" w:rsidP="00D91DC0">
      <w:pPr>
        <w:spacing w:after="60" w:line="360" w:lineRule="auto"/>
        <w:jc w:val="both"/>
        <w:rPr>
          <w:rFonts w:ascii="Arial" w:hAnsi="Arial" w:cs="Arial"/>
          <w:sz w:val="24"/>
          <w:szCs w:val="24"/>
        </w:rPr>
      </w:pPr>
    </w:p>
    <w:p w14:paraId="7A284B19" w14:textId="5C721503" w:rsidR="00BD7F6B"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.3. Manter durante a execução do contrato, em compatibilidade com as obrigações assumidas, todas as condições de habilitação e qualificação exigidas na licitação, apresentando, mensalmente, cópia das guias de recolhimento das contribuições para o FGTS </w:t>
      </w:r>
      <w:r w:rsidRPr="00AA3D5F">
        <w:rPr>
          <w:rFonts w:ascii="Arial" w:hAnsi="Arial" w:cs="Arial"/>
          <w:sz w:val="24"/>
          <w:szCs w:val="24"/>
        </w:rPr>
        <w:lastRenderedPageBreak/>
        <w:t>e o INSS relativas aos empregados alocados para a execução do contrato, bem como da certidão negativa de débitos trabalhistas (CNDT)</w:t>
      </w:r>
      <w:r w:rsidR="00336AC6" w:rsidRPr="00AA3D5F">
        <w:rPr>
          <w:rFonts w:ascii="Arial" w:hAnsi="Arial" w:cs="Arial"/>
          <w:sz w:val="24"/>
          <w:szCs w:val="24"/>
        </w:rPr>
        <w:t>.</w:t>
      </w:r>
    </w:p>
    <w:p w14:paraId="151059FD" w14:textId="3260924B"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.5. Zelar pelo cumprimento, por parte de seus empregados, das normas do Ministério do Trabalho, cabendo à </w:t>
      </w:r>
      <w:r w:rsidRPr="00AA3D5F">
        <w:rPr>
          <w:rFonts w:ascii="Arial" w:hAnsi="Arial" w:cs="Arial"/>
          <w:b/>
          <w:sz w:val="24"/>
          <w:szCs w:val="24"/>
        </w:rPr>
        <w:t>CONTRATADA</w:t>
      </w:r>
      <w:r w:rsidRPr="00AA3D5F">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6</w:t>
      </w:r>
      <w:r w:rsidRPr="00AA3D5F">
        <w:rPr>
          <w:rFonts w:ascii="Arial" w:hAnsi="Arial" w:cs="Arial"/>
          <w:sz w:val="24"/>
          <w:szCs w:val="24"/>
        </w:rPr>
        <w:t xml:space="preserve">. Responsabilizar-se por todos os danos causados por seus funcionários ao </w:t>
      </w:r>
      <w:r w:rsidR="00336AC6" w:rsidRPr="00AA3D5F">
        <w:rPr>
          <w:rFonts w:ascii="Arial" w:hAnsi="Arial" w:cs="Arial"/>
          <w:b/>
          <w:sz w:val="24"/>
          <w:szCs w:val="24"/>
        </w:rPr>
        <w:t>MUNICÍPIO</w:t>
      </w:r>
      <w:r w:rsidRPr="00AA3D5F">
        <w:rPr>
          <w:rFonts w:ascii="Arial" w:hAnsi="Arial" w:cs="Arial"/>
          <w:sz w:val="24"/>
          <w:szCs w:val="24"/>
        </w:rPr>
        <w:t xml:space="preserve"> e/ou terceiros, decorrentes de culpa ou dolo, devidamente</w:t>
      </w:r>
      <w:r w:rsidR="00A729B5" w:rsidRPr="00AA3D5F">
        <w:rPr>
          <w:rFonts w:ascii="Arial" w:hAnsi="Arial" w:cs="Arial"/>
          <w:sz w:val="24"/>
          <w:szCs w:val="24"/>
        </w:rPr>
        <w:t xml:space="preserve"> </w:t>
      </w:r>
      <w:r w:rsidRPr="00AA3D5F">
        <w:rPr>
          <w:rFonts w:ascii="Arial" w:hAnsi="Arial" w:cs="Arial"/>
          <w:sz w:val="24"/>
          <w:szCs w:val="24"/>
        </w:rPr>
        <w:t>apurados mediante processo administrativo, quando da execução do objeto contratado.</w:t>
      </w:r>
    </w:p>
    <w:p w14:paraId="52E9BB26" w14:textId="1944FE0C"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7</w:t>
      </w:r>
      <w:r w:rsidRPr="00AA3D5F">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8</w:t>
      </w:r>
      <w:r w:rsidRPr="00AA3D5F">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AA3D5F">
        <w:rPr>
          <w:rFonts w:ascii="Arial" w:hAnsi="Arial" w:cs="Arial"/>
          <w:b/>
          <w:sz w:val="24"/>
          <w:szCs w:val="24"/>
        </w:rPr>
        <w:t>MUNICÍPIO</w:t>
      </w:r>
      <w:r w:rsidRPr="00AA3D5F">
        <w:rPr>
          <w:rFonts w:ascii="Arial" w:hAnsi="Arial" w:cs="Arial"/>
          <w:sz w:val="24"/>
          <w:szCs w:val="24"/>
        </w:rPr>
        <w:t>.</w:t>
      </w:r>
    </w:p>
    <w:p w14:paraId="65413959" w14:textId="7CC79930"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9</w:t>
      </w:r>
      <w:r w:rsidRPr="00AA3D5F">
        <w:rPr>
          <w:rFonts w:ascii="Arial" w:hAnsi="Arial" w:cs="Arial"/>
          <w:sz w:val="24"/>
          <w:szCs w:val="24"/>
        </w:rPr>
        <w:t>. A gestão e a fiscalização do contrato serão feitas observando as regras do Decreto Municipal nº</w:t>
      </w:r>
      <w:r w:rsidR="00336AC6" w:rsidRPr="00AA3D5F">
        <w:rPr>
          <w:rFonts w:ascii="Arial" w:hAnsi="Arial" w:cs="Arial"/>
          <w:sz w:val="24"/>
          <w:szCs w:val="24"/>
        </w:rPr>
        <w:t xml:space="preserve"> 195/2023</w:t>
      </w:r>
      <w:r w:rsidRPr="00AA3D5F">
        <w:rPr>
          <w:rFonts w:ascii="Arial" w:hAnsi="Arial" w:cs="Arial"/>
          <w:sz w:val="24"/>
          <w:szCs w:val="24"/>
        </w:rPr>
        <w:t>, que “Regulamenta as funções do agente de contratação, da equipe de apoio e da comissão de contratação, suas atribuições e funcionamento, a fiscalização e a gestão</w:t>
      </w:r>
      <w:r w:rsidR="00A63CCE" w:rsidRPr="00AA3D5F">
        <w:rPr>
          <w:rFonts w:ascii="Arial" w:hAnsi="Arial" w:cs="Arial"/>
          <w:sz w:val="24"/>
          <w:szCs w:val="24"/>
        </w:rPr>
        <w:t xml:space="preserve"> </w:t>
      </w:r>
      <w:r w:rsidRPr="00AA3D5F">
        <w:rPr>
          <w:rFonts w:ascii="Arial" w:hAnsi="Arial" w:cs="Arial"/>
          <w:sz w:val="24"/>
          <w:szCs w:val="24"/>
        </w:rPr>
        <w:t xml:space="preserve">dos contratos, e a atuação da assessoria jurídica e do controle interno no âmbito do Município de </w:t>
      </w:r>
      <w:r w:rsidR="0099250F" w:rsidRPr="00AA3D5F">
        <w:rPr>
          <w:rFonts w:ascii="Arial" w:hAnsi="Arial" w:cs="Arial"/>
          <w:sz w:val="24"/>
          <w:szCs w:val="24"/>
        </w:rPr>
        <w:t>Balneário Pinhal/RS</w:t>
      </w:r>
      <w:r w:rsidRPr="00AA3D5F">
        <w:rPr>
          <w:rFonts w:ascii="Arial" w:hAnsi="Arial" w:cs="Arial"/>
          <w:sz w:val="24"/>
          <w:szCs w:val="24"/>
        </w:rPr>
        <w:t>, nos termos da Lei Federal nº 14.133/2021”.</w:t>
      </w:r>
    </w:p>
    <w:p w14:paraId="1241F429" w14:textId="4CFDBBF7"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10</w:t>
      </w:r>
      <w:r w:rsidRPr="00AA3D5F">
        <w:rPr>
          <w:rFonts w:ascii="Arial" w:hAnsi="Arial" w:cs="Arial"/>
          <w:sz w:val="24"/>
          <w:szCs w:val="24"/>
        </w:rPr>
        <w:t xml:space="preserve">. A </w:t>
      </w:r>
      <w:r w:rsidR="00137F37" w:rsidRPr="00AA3D5F">
        <w:rPr>
          <w:rFonts w:ascii="Arial" w:hAnsi="Arial" w:cs="Arial"/>
          <w:sz w:val="24"/>
          <w:szCs w:val="24"/>
        </w:rPr>
        <w:t>fiscalização e gestão</w:t>
      </w:r>
      <w:r w:rsidRPr="00AA3D5F">
        <w:rPr>
          <w:rFonts w:ascii="Arial" w:hAnsi="Arial" w:cs="Arial"/>
          <w:sz w:val="24"/>
          <w:szCs w:val="24"/>
        </w:rPr>
        <w:t xml:space="preserve"> do contrato ficará a cargo</w:t>
      </w:r>
      <w:r w:rsidR="0099250F" w:rsidRPr="00AA3D5F">
        <w:rPr>
          <w:rFonts w:ascii="Arial" w:hAnsi="Arial" w:cs="Arial"/>
          <w:sz w:val="24"/>
          <w:szCs w:val="24"/>
        </w:rPr>
        <w:t xml:space="preserve"> do </w:t>
      </w:r>
      <w:r w:rsidR="0028191A" w:rsidRPr="00AA3D5F">
        <w:rPr>
          <w:rFonts w:ascii="Arial" w:hAnsi="Arial" w:cs="Arial"/>
          <w:sz w:val="24"/>
          <w:szCs w:val="24"/>
        </w:rPr>
        <w:t xml:space="preserve">o servidor </w:t>
      </w:r>
      <w:r w:rsidR="00137F37" w:rsidRPr="00AA3D5F">
        <w:rPr>
          <w:rFonts w:ascii="Arial" w:hAnsi="Arial" w:cs="Arial"/>
          <w:b/>
          <w:sz w:val="24"/>
          <w:szCs w:val="24"/>
        </w:rPr>
        <w:t>Jeversom Lopes dos Santos</w:t>
      </w:r>
      <w:r w:rsidRPr="00AA3D5F">
        <w:rPr>
          <w:rFonts w:ascii="Arial" w:hAnsi="Arial" w:cs="Arial"/>
          <w:sz w:val="24"/>
          <w:szCs w:val="24"/>
        </w:rPr>
        <w:t>.</w:t>
      </w:r>
    </w:p>
    <w:p w14:paraId="276546D4" w14:textId="735F4AD5" w:rsidR="007D2875" w:rsidRPr="00AA3D5F" w:rsidRDefault="007D2875" w:rsidP="00D91DC0">
      <w:pPr>
        <w:spacing w:after="60"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11</w:t>
      </w:r>
      <w:r w:rsidRPr="00AA3D5F">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41F91A51" w14:textId="4E55FCEB" w:rsidR="007D2875" w:rsidRPr="00AA3D5F" w:rsidRDefault="007D2875" w:rsidP="00E14A3B">
      <w:pPr>
        <w:spacing w:line="360" w:lineRule="auto"/>
        <w:jc w:val="both"/>
        <w:rPr>
          <w:rFonts w:ascii="Arial" w:hAnsi="Arial" w:cs="Arial"/>
          <w:b/>
          <w:sz w:val="24"/>
          <w:szCs w:val="24"/>
        </w:rPr>
      </w:pPr>
      <w:r w:rsidRPr="00AA3D5F">
        <w:rPr>
          <w:rFonts w:ascii="Arial" w:hAnsi="Arial" w:cs="Arial"/>
          <w:b/>
          <w:sz w:val="24"/>
          <w:szCs w:val="24"/>
        </w:rPr>
        <w:t xml:space="preserve">CLÁUSULA </w:t>
      </w:r>
      <w:r w:rsidR="00336AC6" w:rsidRPr="00AA3D5F">
        <w:rPr>
          <w:rFonts w:ascii="Arial" w:hAnsi="Arial" w:cs="Arial"/>
          <w:b/>
          <w:sz w:val="24"/>
          <w:szCs w:val="24"/>
        </w:rPr>
        <w:t>VIGÉSIMA:</w:t>
      </w:r>
      <w:r w:rsidRPr="00AA3D5F">
        <w:rPr>
          <w:rFonts w:ascii="Arial" w:hAnsi="Arial" w:cs="Arial"/>
          <w:b/>
          <w:sz w:val="24"/>
          <w:szCs w:val="24"/>
        </w:rPr>
        <w:t xml:space="preserve"> </w:t>
      </w:r>
      <w:r w:rsidRPr="00AA3D5F">
        <w:rPr>
          <w:rFonts w:ascii="Arial" w:hAnsi="Arial" w:cs="Arial"/>
          <w:b/>
          <w:sz w:val="24"/>
          <w:szCs w:val="24"/>
          <w:u w:val="single"/>
        </w:rPr>
        <w:t>PENALIDADES</w:t>
      </w:r>
    </w:p>
    <w:p w14:paraId="6C360154" w14:textId="53868FC6"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 A </w:t>
      </w:r>
      <w:r w:rsidR="007D2875" w:rsidRPr="00AA3D5F">
        <w:rPr>
          <w:rFonts w:ascii="Arial" w:hAnsi="Arial" w:cs="Arial"/>
          <w:b/>
          <w:sz w:val="24"/>
          <w:szCs w:val="24"/>
        </w:rPr>
        <w:t>CONTRATADA</w:t>
      </w:r>
      <w:r w:rsidR="007D2875" w:rsidRPr="00AA3D5F">
        <w:rPr>
          <w:rFonts w:ascii="Arial" w:hAnsi="Arial" w:cs="Arial"/>
          <w:sz w:val="24"/>
          <w:szCs w:val="24"/>
        </w:rPr>
        <w:t xml:space="preserve"> estará sujeita às seguintes penalidades18:</w:t>
      </w:r>
    </w:p>
    <w:p w14:paraId="6EDDDFDC" w14:textId="115A0649" w:rsidR="007D2875"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.1.1. Advertência, no caso de inexecução parcial do contrato, quando não se justificar a imposição de penalidade mais grave.</w:t>
      </w:r>
    </w:p>
    <w:p w14:paraId="50E1EDF0" w14:textId="634FB041"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lastRenderedPageBreak/>
        <w:t>20</w:t>
      </w:r>
      <w:r w:rsidR="007D2875" w:rsidRPr="00AA3D5F">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.1.3. Impedimento de licitar e de contratar com o </w:t>
      </w:r>
      <w:r w:rsidRPr="00AA3D5F">
        <w:rPr>
          <w:rFonts w:ascii="Arial" w:hAnsi="Arial" w:cs="Arial"/>
          <w:b/>
          <w:sz w:val="24"/>
          <w:szCs w:val="24"/>
        </w:rPr>
        <w:t>MUNICÍPIO</w:t>
      </w:r>
      <w:r w:rsidR="007D2875" w:rsidRPr="00AA3D5F">
        <w:rPr>
          <w:rFonts w:ascii="Arial" w:hAnsi="Arial" w:cs="Arial"/>
          <w:sz w:val="24"/>
          <w:szCs w:val="24"/>
        </w:rPr>
        <w:t>, pelo prazo de até 3 (três) anos, nas seguintes hipóteses:</w:t>
      </w:r>
    </w:p>
    <w:p w14:paraId="5A236C1D" w14:textId="210005E4"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.1.3.2. Dar causa à inexecução total do contrato.</w:t>
      </w:r>
    </w:p>
    <w:p w14:paraId="371D8DC9" w14:textId="22ACAD29"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.1.3.3. Deixar de entregar a documentação exigida para o certame.</w:t>
      </w:r>
    </w:p>
    <w:p w14:paraId="03D51BE9" w14:textId="3F36D8A5"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.1.3.4. Não manter a proposta, salvo em decorrência de fato superveniente devidamente justificado.</w:t>
      </w:r>
    </w:p>
    <w:p w14:paraId="219C5C7D" w14:textId="22532901" w:rsidR="007D2875" w:rsidRPr="00AA3D5F" w:rsidRDefault="00240C79" w:rsidP="00D91DC0">
      <w:pPr>
        <w:spacing w:after="60" w:line="360" w:lineRule="auto"/>
        <w:jc w:val="both"/>
        <w:rPr>
          <w:rFonts w:ascii="Arial" w:hAnsi="Arial" w:cs="Arial"/>
          <w:sz w:val="24"/>
          <w:szCs w:val="24"/>
        </w:rPr>
      </w:pPr>
      <w:r w:rsidRPr="00AA3D5F">
        <w:rPr>
          <w:rFonts w:ascii="Arial" w:hAnsi="Arial" w:cs="Arial"/>
          <w:sz w:val="24"/>
          <w:szCs w:val="24"/>
        </w:rPr>
        <w:t>2</w:t>
      </w:r>
      <w:r w:rsidR="00336AC6" w:rsidRPr="00AA3D5F">
        <w:rPr>
          <w:rFonts w:ascii="Arial" w:hAnsi="Arial" w:cs="Arial"/>
          <w:sz w:val="24"/>
          <w:szCs w:val="24"/>
        </w:rPr>
        <w:t>0</w:t>
      </w:r>
      <w:r w:rsidR="007D2875" w:rsidRPr="00AA3D5F">
        <w:rPr>
          <w:rFonts w:ascii="Arial" w:hAnsi="Arial" w:cs="Arial"/>
          <w:sz w:val="24"/>
          <w:szCs w:val="24"/>
        </w:rPr>
        <w:t>.1.3.5. Não celebrar o contrato ou não entregar a documentação exigida para a contratação, quando convocado dentro do prazo de validade de sua proposta.</w:t>
      </w:r>
    </w:p>
    <w:p w14:paraId="507EF784" w14:textId="30921378" w:rsidR="00703088"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.1.3.6. Ensejar o retardamento da execução ou da entrega do objeto da licitação sem motivo justificado.</w:t>
      </w:r>
    </w:p>
    <w:p w14:paraId="1A47497D" w14:textId="305C42BA"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 Declaração de inidoneidade de licitar e contratar com qualquer órgão público da Administração Federal, Estadual, Distrital ou Municipal, direta ou indireta, pelo prazo</w:t>
      </w:r>
      <w:r w:rsidR="00703088" w:rsidRPr="00AA3D5F">
        <w:rPr>
          <w:rFonts w:ascii="Arial" w:hAnsi="Arial" w:cs="Arial"/>
          <w:sz w:val="24"/>
          <w:szCs w:val="24"/>
        </w:rPr>
        <w:t xml:space="preserve"> de </w:t>
      </w:r>
      <w:r w:rsidR="00063B97" w:rsidRPr="00AA3D5F">
        <w:rPr>
          <w:rFonts w:ascii="Arial" w:hAnsi="Arial" w:cs="Arial"/>
          <w:sz w:val="24"/>
          <w:szCs w:val="24"/>
        </w:rPr>
        <w:t xml:space="preserve">           </w:t>
      </w:r>
      <w:r w:rsidR="00703088" w:rsidRPr="00AA3D5F">
        <w:rPr>
          <w:rFonts w:ascii="Arial" w:hAnsi="Arial" w:cs="Arial"/>
          <w:sz w:val="24"/>
          <w:szCs w:val="24"/>
        </w:rPr>
        <w:t>03 (três)</w:t>
      </w:r>
      <w:r w:rsidR="00063B97" w:rsidRPr="00AA3D5F">
        <w:rPr>
          <w:rFonts w:ascii="Arial" w:hAnsi="Arial" w:cs="Arial"/>
          <w:sz w:val="24"/>
          <w:szCs w:val="24"/>
        </w:rPr>
        <w:t xml:space="preserve"> </w:t>
      </w:r>
      <w:r w:rsidR="007D2875" w:rsidRPr="00AA3D5F">
        <w:rPr>
          <w:rFonts w:ascii="Arial" w:hAnsi="Arial" w:cs="Arial"/>
          <w:sz w:val="24"/>
          <w:szCs w:val="24"/>
        </w:rPr>
        <w:t xml:space="preserve">a </w:t>
      </w:r>
      <w:r w:rsidR="001523CE" w:rsidRPr="00AA3D5F">
        <w:rPr>
          <w:rFonts w:ascii="Arial" w:hAnsi="Arial" w:cs="Arial"/>
          <w:sz w:val="24"/>
          <w:szCs w:val="24"/>
        </w:rPr>
        <w:t>0</w:t>
      </w:r>
      <w:r w:rsidR="007D2875" w:rsidRPr="00AA3D5F">
        <w:rPr>
          <w:rFonts w:ascii="Arial" w:hAnsi="Arial" w:cs="Arial"/>
          <w:sz w:val="24"/>
          <w:szCs w:val="24"/>
        </w:rPr>
        <w:t>6 (seis) anos, nas seguintes situações:</w:t>
      </w:r>
    </w:p>
    <w:p w14:paraId="1C963969" w14:textId="3E8D6FFB"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.1.4.1.</w:t>
      </w:r>
      <w:r w:rsidR="00D51CB3" w:rsidRPr="00AA3D5F">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.1.4.2. Fraudar a licitação ou praticar ato fraudulento na execução do contrato.</w:t>
      </w:r>
    </w:p>
    <w:p w14:paraId="10C3995D" w14:textId="60812BAE"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.1.4.3. Comportar-se de modo inidôneo ou cometer fraude de qualquer natureza.</w:t>
      </w:r>
    </w:p>
    <w:p w14:paraId="2882727A" w14:textId="31DEF6FA" w:rsidR="00D51CB3" w:rsidRPr="00AA3D5F" w:rsidRDefault="008960BD"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.1.4.4. Praticar atos ilícitos com vistas a frustrar os objetivos da licitação.</w:t>
      </w:r>
    </w:p>
    <w:p w14:paraId="2F6E7AED" w14:textId="43D6C9CD"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.1.4.5. Praticar ato lesivo previsto no art. 5º da Lei nº 12.846, de 1º de agosto de 2013.</w:t>
      </w:r>
    </w:p>
    <w:p w14:paraId="3C6EB050" w14:textId="02789940"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 Na aplicação das sanções serão considerados:</w:t>
      </w:r>
    </w:p>
    <w:p w14:paraId="7D6EBB36" w14:textId="5ED732AF"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.2.1. A natureza e a gravidade da infração cometida.</w:t>
      </w:r>
    </w:p>
    <w:p w14:paraId="1C10F1C4" w14:textId="702E1BD8"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.2.2. As peculiaridades do caso concreto.</w:t>
      </w:r>
    </w:p>
    <w:p w14:paraId="5117BC73" w14:textId="58284B91"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.2.3. As circunstâncias agravantes ou atenuantes.</w:t>
      </w:r>
    </w:p>
    <w:p w14:paraId="16A57639" w14:textId="5CE8DE53"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.2.4. Os danos que dela provierem para o </w:t>
      </w:r>
      <w:r w:rsidRPr="00AA3D5F">
        <w:rPr>
          <w:rFonts w:ascii="Arial" w:hAnsi="Arial" w:cs="Arial"/>
          <w:b/>
          <w:sz w:val="24"/>
          <w:szCs w:val="24"/>
        </w:rPr>
        <w:t>MUNICÍPIO</w:t>
      </w:r>
      <w:r w:rsidR="00D51CB3" w:rsidRPr="00AA3D5F">
        <w:rPr>
          <w:rFonts w:ascii="Arial" w:hAnsi="Arial" w:cs="Arial"/>
          <w:sz w:val="24"/>
          <w:szCs w:val="24"/>
        </w:rPr>
        <w:t>.</w:t>
      </w:r>
    </w:p>
    <w:p w14:paraId="430FC977" w14:textId="30B2A7EB"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lastRenderedPageBreak/>
        <w:t>20</w:t>
      </w:r>
      <w:r w:rsidR="00D51CB3" w:rsidRPr="00AA3D5F">
        <w:rPr>
          <w:rFonts w:ascii="Arial" w:hAnsi="Arial" w:cs="Arial"/>
          <w:sz w:val="24"/>
          <w:szCs w:val="24"/>
        </w:rPr>
        <w:t>.2.5. A implantação ou o aperfeiçoamento de programa de integridade, conforme normas e orientações dos órgãos de controle.</w:t>
      </w:r>
    </w:p>
    <w:p w14:paraId="310463F6" w14:textId="70F8064F"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AA3D5F">
        <w:rPr>
          <w:rFonts w:ascii="Arial" w:hAnsi="Arial" w:cs="Arial"/>
          <w:b/>
          <w:sz w:val="24"/>
          <w:szCs w:val="24"/>
        </w:rPr>
        <w:t xml:space="preserve">MUNICÍPIO </w:t>
      </w:r>
      <w:r w:rsidR="00D51CB3" w:rsidRPr="00AA3D5F">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AA3D5F" w:rsidRDefault="0071333A" w:rsidP="00E14A3B">
      <w:pPr>
        <w:spacing w:line="360" w:lineRule="auto"/>
        <w:jc w:val="both"/>
        <w:rPr>
          <w:rFonts w:ascii="Arial" w:hAnsi="Arial" w:cs="Arial"/>
          <w:b/>
          <w:sz w:val="24"/>
          <w:szCs w:val="24"/>
        </w:rPr>
      </w:pPr>
    </w:p>
    <w:p w14:paraId="49CBB844" w14:textId="77250B43" w:rsidR="00876FB8" w:rsidRPr="00AA3D5F" w:rsidRDefault="00876FB8" w:rsidP="00E14A3B">
      <w:pPr>
        <w:spacing w:line="360" w:lineRule="auto"/>
        <w:jc w:val="both"/>
        <w:rPr>
          <w:rFonts w:ascii="Arial" w:hAnsi="Arial" w:cs="Arial"/>
          <w:b/>
          <w:sz w:val="24"/>
          <w:szCs w:val="24"/>
          <w:u w:val="single"/>
        </w:rPr>
      </w:pPr>
      <w:r w:rsidRPr="00AA3D5F">
        <w:rPr>
          <w:rFonts w:ascii="Arial" w:hAnsi="Arial" w:cs="Arial"/>
          <w:b/>
          <w:sz w:val="24"/>
          <w:szCs w:val="24"/>
        </w:rPr>
        <w:t xml:space="preserve">CLÁUSULA </w:t>
      </w:r>
      <w:r w:rsidR="00336AC6" w:rsidRPr="00AA3D5F">
        <w:rPr>
          <w:rFonts w:ascii="Arial" w:hAnsi="Arial" w:cs="Arial"/>
          <w:b/>
          <w:sz w:val="24"/>
          <w:szCs w:val="24"/>
        </w:rPr>
        <w:t>VIGÉSIMA PRIMEIRA:</w:t>
      </w:r>
      <w:r w:rsidRPr="00AA3D5F">
        <w:rPr>
          <w:rFonts w:ascii="Arial" w:hAnsi="Arial" w:cs="Arial"/>
          <w:b/>
          <w:sz w:val="24"/>
          <w:szCs w:val="24"/>
        </w:rPr>
        <w:t xml:space="preserve"> </w:t>
      </w:r>
      <w:r w:rsidRPr="00AA3D5F">
        <w:rPr>
          <w:rFonts w:ascii="Arial" w:hAnsi="Arial" w:cs="Arial"/>
          <w:b/>
          <w:sz w:val="24"/>
          <w:szCs w:val="24"/>
          <w:u w:val="single"/>
        </w:rPr>
        <w:t>EXTINÇÃO</w:t>
      </w:r>
    </w:p>
    <w:p w14:paraId="2768E1DF" w14:textId="09FAF5E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AA3D5F">
        <w:rPr>
          <w:rFonts w:ascii="Arial" w:hAnsi="Arial" w:cs="Arial"/>
          <w:b/>
          <w:sz w:val="24"/>
          <w:szCs w:val="24"/>
        </w:rPr>
        <w:t>CONTRATADA</w:t>
      </w:r>
      <w:r w:rsidR="00876FB8" w:rsidRPr="00AA3D5F">
        <w:rPr>
          <w:rFonts w:ascii="Arial" w:hAnsi="Arial" w:cs="Arial"/>
          <w:sz w:val="24"/>
          <w:szCs w:val="24"/>
        </w:rPr>
        <w:t>.</w:t>
      </w:r>
    </w:p>
    <w:p w14:paraId="5886AD53" w14:textId="74DDF4A9"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.1. A extinção do contrato poderá ser:</w:t>
      </w:r>
    </w:p>
    <w:p w14:paraId="410D0220" w14:textId="686B87C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.1.1. Determinada por ato unilateral e escrito do </w:t>
      </w:r>
      <w:r w:rsidRPr="00AA3D5F">
        <w:rPr>
          <w:rFonts w:ascii="Arial" w:hAnsi="Arial" w:cs="Arial"/>
          <w:b/>
          <w:sz w:val="24"/>
          <w:szCs w:val="24"/>
        </w:rPr>
        <w:t>MUNICÍPIO</w:t>
      </w:r>
      <w:r w:rsidR="00876FB8" w:rsidRPr="00AA3D5F">
        <w:rPr>
          <w:rFonts w:ascii="Arial" w:hAnsi="Arial" w:cs="Arial"/>
          <w:sz w:val="24"/>
          <w:szCs w:val="24"/>
        </w:rPr>
        <w:t>, exceto no caso de descumprimento decorrente de sua própria conduta.</w:t>
      </w:r>
    </w:p>
    <w:p w14:paraId="2B186E7E" w14:textId="6D082667"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.1.2. Consensual, por acordo entre as partes, desde que haja interesse do </w:t>
      </w:r>
      <w:r w:rsidRPr="00AA3D5F">
        <w:rPr>
          <w:rFonts w:ascii="Arial" w:hAnsi="Arial" w:cs="Arial"/>
          <w:b/>
          <w:sz w:val="24"/>
          <w:szCs w:val="24"/>
        </w:rPr>
        <w:t>MUNICÍPIO</w:t>
      </w:r>
      <w:r w:rsidR="00876FB8" w:rsidRPr="00AA3D5F">
        <w:rPr>
          <w:rFonts w:ascii="Arial" w:hAnsi="Arial" w:cs="Arial"/>
          <w:sz w:val="24"/>
          <w:szCs w:val="24"/>
        </w:rPr>
        <w:t>.</w:t>
      </w:r>
    </w:p>
    <w:p w14:paraId="6CB6268A" w14:textId="77777777" w:rsidR="00F72B86" w:rsidRPr="00AA3D5F" w:rsidRDefault="00F72B86" w:rsidP="00E14A3B">
      <w:pPr>
        <w:spacing w:line="360" w:lineRule="auto"/>
        <w:jc w:val="both"/>
        <w:rPr>
          <w:rFonts w:ascii="Arial" w:hAnsi="Arial" w:cs="Arial"/>
          <w:sz w:val="24"/>
          <w:szCs w:val="24"/>
        </w:rPr>
      </w:pPr>
    </w:p>
    <w:p w14:paraId="75D09599" w14:textId="03BAC99A" w:rsidR="006758A6" w:rsidRPr="00AA3D5F" w:rsidRDefault="00336AC6" w:rsidP="00E14A3B">
      <w:pPr>
        <w:pStyle w:val="Ttulo2"/>
        <w:spacing w:before="0" w:after="0" w:line="360" w:lineRule="auto"/>
        <w:jc w:val="both"/>
        <w:rPr>
          <w:b w:val="0"/>
          <w:sz w:val="24"/>
          <w:szCs w:val="24"/>
        </w:rPr>
      </w:pPr>
      <w:r w:rsidRPr="00AA3D5F">
        <w:rPr>
          <w:i w:val="0"/>
          <w:sz w:val="24"/>
          <w:szCs w:val="24"/>
        </w:rPr>
        <w:t xml:space="preserve">CLÁUSULA VIGÉSIMA SEGUNDA: </w:t>
      </w:r>
      <w:r w:rsidR="00C72E74" w:rsidRPr="00AA3D5F">
        <w:rPr>
          <w:i w:val="0"/>
          <w:sz w:val="24"/>
          <w:szCs w:val="24"/>
          <w:u w:val="single"/>
        </w:rPr>
        <w:t>DISPOSIÇÕES GERAIS</w:t>
      </w:r>
      <w:r w:rsidR="00C72E74" w:rsidRPr="00AA3D5F">
        <w:rPr>
          <w:i w:val="0"/>
          <w:sz w:val="24"/>
          <w:szCs w:val="24"/>
        </w:rPr>
        <w:t xml:space="preserve"> </w:t>
      </w:r>
      <w:r w:rsidR="00C72E74" w:rsidRPr="00AA3D5F">
        <w:rPr>
          <w:b w:val="0"/>
          <w:sz w:val="24"/>
          <w:szCs w:val="24"/>
        </w:rPr>
        <w:t xml:space="preserve">              </w:t>
      </w:r>
    </w:p>
    <w:p w14:paraId="072AAF11" w14:textId="3EE92B06"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12245787" w14:textId="77777777" w:rsidR="00D91DC0" w:rsidRPr="00AA3D5F" w:rsidRDefault="00D91DC0" w:rsidP="00E14A3B">
      <w:pPr>
        <w:spacing w:line="360" w:lineRule="auto"/>
        <w:jc w:val="both"/>
        <w:rPr>
          <w:rFonts w:ascii="Arial" w:hAnsi="Arial" w:cs="Arial"/>
          <w:b/>
          <w:sz w:val="24"/>
          <w:szCs w:val="24"/>
        </w:rPr>
      </w:pPr>
    </w:p>
    <w:p w14:paraId="09305687" w14:textId="68A08A36" w:rsidR="00492F12"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 xml:space="preserve">.1. Na execução do objeto ora contratado, o </w:t>
      </w:r>
      <w:r w:rsidR="00C72E74" w:rsidRPr="00AA3D5F">
        <w:rPr>
          <w:rFonts w:ascii="Arial" w:hAnsi="Arial" w:cs="Arial"/>
          <w:b/>
          <w:sz w:val="24"/>
          <w:szCs w:val="24"/>
        </w:rPr>
        <w:t>MUNICÍPIO</w:t>
      </w:r>
      <w:r w:rsidR="00C72E74" w:rsidRPr="00AA3D5F">
        <w:rPr>
          <w:rFonts w:ascii="Arial" w:hAnsi="Arial" w:cs="Arial"/>
          <w:sz w:val="24"/>
          <w:szCs w:val="24"/>
        </w:rPr>
        <w:t xml:space="preserve"> exercerá todas as prerrogativas que lhe são asseguradas pela legislação aplicável, sujeitando-se a </w:t>
      </w:r>
      <w:r w:rsidR="00C72E74" w:rsidRPr="00AA3D5F">
        <w:rPr>
          <w:rFonts w:ascii="Arial" w:hAnsi="Arial" w:cs="Arial"/>
          <w:b/>
          <w:sz w:val="24"/>
          <w:szCs w:val="24"/>
        </w:rPr>
        <w:t>CONTRATADA</w:t>
      </w:r>
      <w:r w:rsidR="00C72E74" w:rsidRPr="00AA3D5F">
        <w:rPr>
          <w:rFonts w:ascii="Arial" w:hAnsi="Arial" w:cs="Arial"/>
          <w:sz w:val="24"/>
          <w:szCs w:val="24"/>
        </w:rPr>
        <w:t xml:space="preserve">, </w:t>
      </w:r>
      <w:r w:rsidR="00492F12">
        <w:rPr>
          <w:rFonts w:ascii="Arial" w:hAnsi="Arial" w:cs="Arial"/>
          <w:sz w:val="24"/>
          <w:szCs w:val="24"/>
        </w:rPr>
        <w:t xml:space="preserve"> </w:t>
      </w:r>
    </w:p>
    <w:p w14:paraId="6A0A87F5" w14:textId="173EA16C"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igualmente, a todas as normas, condições, responsabilidades e demais cautelas, tudo em conformidade com a Lei </w:t>
      </w:r>
      <w:r w:rsidR="003B725E" w:rsidRPr="00AA3D5F">
        <w:rPr>
          <w:rFonts w:ascii="Arial" w:hAnsi="Arial" w:cs="Arial"/>
          <w:sz w:val="24"/>
          <w:szCs w:val="24"/>
        </w:rPr>
        <w:t>14</w:t>
      </w:r>
      <w:r w:rsidRPr="00AA3D5F">
        <w:rPr>
          <w:rFonts w:ascii="Arial" w:hAnsi="Arial" w:cs="Arial"/>
          <w:sz w:val="24"/>
          <w:szCs w:val="24"/>
        </w:rPr>
        <w:t>.</w:t>
      </w:r>
      <w:r w:rsidR="003B725E" w:rsidRPr="00AA3D5F">
        <w:rPr>
          <w:rFonts w:ascii="Arial" w:hAnsi="Arial" w:cs="Arial"/>
          <w:sz w:val="24"/>
          <w:szCs w:val="24"/>
        </w:rPr>
        <w:t>133</w:t>
      </w:r>
      <w:r w:rsidRPr="00AA3D5F">
        <w:rPr>
          <w:rFonts w:ascii="Arial" w:hAnsi="Arial" w:cs="Arial"/>
          <w:sz w:val="24"/>
          <w:szCs w:val="24"/>
        </w:rPr>
        <w:t>/</w:t>
      </w:r>
      <w:r w:rsidR="003B725E" w:rsidRPr="00AA3D5F">
        <w:rPr>
          <w:rFonts w:ascii="Arial" w:hAnsi="Arial" w:cs="Arial"/>
          <w:sz w:val="24"/>
          <w:szCs w:val="24"/>
        </w:rPr>
        <w:t>2021</w:t>
      </w:r>
      <w:r w:rsidRPr="00AA3D5F">
        <w:rPr>
          <w:rFonts w:ascii="Arial" w:hAnsi="Arial" w:cs="Arial"/>
          <w:sz w:val="24"/>
          <w:szCs w:val="24"/>
        </w:rPr>
        <w:t>.</w:t>
      </w:r>
    </w:p>
    <w:p w14:paraId="18EABA3B" w14:textId="105D49BC"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lastRenderedPageBreak/>
        <w:t>22</w:t>
      </w:r>
      <w:r w:rsidR="00C72E74" w:rsidRPr="00AA3D5F">
        <w:rPr>
          <w:rFonts w:ascii="Arial" w:hAnsi="Arial" w:cs="Arial"/>
          <w:sz w:val="24"/>
          <w:szCs w:val="24"/>
        </w:rPr>
        <w:t>.2. Será Foro competente para dirimir controvérsias o de Tramandaí/RS, não podendo ser indicado qualquer outro, por mais privilegiado que possa ser.</w:t>
      </w:r>
    </w:p>
    <w:p w14:paraId="4592EE86" w14:textId="5E6EAA6B"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.3. Este contrato é firmado em 0</w:t>
      </w:r>
      <w:r w:rsidR="00CF088D" w:rsidRPr="00AA3D5F">
        <w:rPr>
          <w:rFonts w:ascii="Arial" w:hAnsi="Arial" w:cs="Arial"/>
          <w:sz w:val="24"/>
          <w:szCs w:val="24"/>
        </w:rPr>
        <w:t>3</w:t>
      </w:r>
      <w:r w:rsidR="00C72E74" w:rsidRPr="00AA3D5F">
        <w:rPr>
          <w:rFonts w:ascii="Arial" w:hAnsi="Arial" w:cs="Arial"/>
          <w:sz w:val="24"/>
          <w:szCs w:val="24"/>
        </w:rPr>
        <w:t xml:space="preserve"> (</w:t>
      </w:r>
      <w:r w:rsidR="00CF088D" w:rsidRPr="00AA3D5F">
        <w:rPr>
          <w:rFonts w:ascii="Arial" w:hAnsi="Arial" w:cs="Arial"/>
          <w:sz w:val="24"/>
          <w:szCs w:val="24"/>
        </w:rPr>
        <w:t>três</w:t>
      </w:r>
      <w:r w:rsidR="00C72E74" w:rsidRPr="00AA3D5F">
        <w:rPr>
          <w:rFonts w:ascii="Arial" w:hAnsi="Arial" w:cs="Arial"/>
          <w:sz w:val="24"/>
          <w:szCs w:val="24"/>
        </w:rPr>
        <w:t>) vias de igual teor, na presença de duas testemunhas instrumentais, na forma da legislação em vigor, para que surta seus legais e jurídicos efeitos</w:t>
      </w:r>
      <w:r w:rsidR="00C72E74" w:rsidRPr="00AA3D5F">
        <w:rPr>
          <w:rFonts w:ascii="Arial" w:hAnsi="Arial" w:cs="Arial"/>
          <w:sz w:val="24"/>
          <w:szCs w:val="24"/>
        </w:rPr>
        <w:tab/>
      </w:r>
    </w:p>
    <w:p w14:paraId="71D8CD07" w14:textId="77777777" w:rsidR="00703088" w:rsidRPr="00AA3D5F" w:rsidRDefault="00703088" w:rsidP="00E14A3B">
      <w:pPr>
        <w:spacing w:line="360" w:lineRule="auto"/>
        <w:jc w:val="both"/>
        <w:rPr>
          <w:rFonts w:ascii="Arial" w:hAnsi="Arial" w:cs="Arial"/>
          <w:sz w:val="24"/>
          <w:szCs w:val="24"/>
        </w:rPr>
      </w:pPr>
    </w:p>
    <w:p w14:paraId="30D56A37" w14:textId="29F65360" w:rsidR="00C92CD5" w:rsidRPr="00AA3D5F" w:rsidRDefault="00C72E74" w:rsidP="00E14A3B">
      <w:pPr>
        <w:spacing w:line="360" w:lineRule="auto"/>
        <w:ind w:left="1416"/>
        <w:jc w:val="both"/>
        <w:rPr>
          <w:rFonts w:ascii="Arial" w:hAnsi="Arial" w:cs="Arial"/>
          <w:sz w:val="24"/>
          <w:szCs w:val="24"/>
        </w:rPr>
      </w:pPr>
      <w:r w:rsidRPr="00AA3D5F">
        <w:rPr>
          <w:rFonts w:ascii="Arial" w:hAnsi="Arial" w:cs="Arial"/>
          <w:sz w:val="24"/>
          <w:szCs w:val="24"/>
        </w:rPr>
        <w:t xml:space="preserve">                                                     </w:t>
      </w:r>
      <w:r w:rsidR="00E14A3B">
        <w:rPr>
          <w:rFonts w:ascii="Arial" w:hAnsi="Arial" w:cs="Arial"/>
          <w:sz w:val="24"/>
          <w:szCs w:val="24"/>
        </w:rPr>
        <w:t xml:space="preserve">            </w:t>
      </w:r>
      <w:r w:rsidRPr="00AA3D5F">
        <w:rPr>
          <w:rFonts w:ascii="Arial" w:hAnsi="Arial" w:cs="Arial"/>
          <w:sz w:val="24"/>
          <w:szCs w:val="24"/>
        </w:rPr>
        <w:t>Balneário Pinhal/RS,......de</w:t>
      </w:r>
      <w:r w:rsidR="00EB221E" w:rsidRPr="00AA3D5F">
        <w:rPr>
          <w:rFonts w:ascii="Arial" w:hAnsi="Arial" w:cs="Arial"/>
          <w:sz w:val="24"/>
          <w:szCs w:val="24"/>
        </w:rPr>
        <w:t xml:space="preserve"> .........</w:t>
      </w:r>
      <w:r w:rsidR="00CF088D" w:rsidRPr="00AA3D5F">
        <w:rPr>
          <w:rFonts w:ascii="Arial" w:hAnsi="Arial" w:cs="Arial"/>
          <w:sz w:val="24"/>
          <w:szCs w:val="24"/>
        </w:rPr>
        <w:t>20</w:t>
      </w:r>
      <w:r w:rsidR="00835500" w:rsidRPr="00AA3D5F">
        <w:rPr>
          <w:rFonts w:ascii="Arial" w:hAnsi="Arial" w:cs="Arial"/>
          <w:sz w:val="24"/>
          <w:szCs w:val="24"/>
        </w:rPr>
        <w:t>2</w:t>
      </w:r>
      <w:r w:rsidR="00F72B86" w:rsidRPr="00AA3D5F">
        <w:rPr>
          <w:rFonts w:ascii="Arial" w:hAnsi="Arial" w:cs="Arial"/>
          <w:sz w:val="24"/>
          <w:szCs w:val="24"/>
        </w:rPr>
        <w:t>4</w:t>
      </w:r>
      <w:r w:rsidR="00CF088D" w:rsidRPr="00AA3D5F">
        <w:rPr>
          <w:rFonts w:ascii="Arial" w:hAnsi="Arial" w:cs="Arial"/>
          <w:sz w:val="24"/>
          <w:szCs w:val="24"/>
        </w:rPr>
        <w:t>.</w:t>
      </w:r>
    </w:p>
    <w:p w14:paraId="06588A2A" w14:textId="77777777" w:rsidR="00C92CD5" w:rsidRPr="00AA3D5F" w:rsidRDefault="00C92CD5" w:rsidP="00E14A3B">
      <w:pPr>
        <w:spacing w:line="360" w:lineRule="auto"/>
        <w:jc w:val="both"/>
        <w:rPr>
          <w:rFonts w:ascii="Arial" w:hAnsi="Arial" w:cs="Arial"/>
          <w:sz w:val="24"/>
          <w:szCs w:val="24"/>
        </w:rPr>
      </w:pPr>
    </w:p>
    <w:p w14:paraId="56616F8D" w14:textId="253E7D35" w:rsidR="0071333A" w:rsidRPr="00AA3D5F" w:rsidRDefault="0071333A" w:rsidP="00E14A3B">
      <w:pPr>
        <w:spacing w:line="360" w:lineRule="auto"/>
        <w:jc w:val="both"/>
        <w:rPr>
          <w:rFonts w:ascii="Arial" w:hAnsi="Arial" w:cs="Arial"/>
          <w:sz w:val="24"/>
          <w:szCs w:val="24"/>
        </w:rPr>
      </w:pPr>
    </w:p>
    <w:p w14:paraId="695610E0" w14:textId="77777777" w:rsidR="00703088" w:rsidRPr="00AA3D5F" w:rsidRDefault="00703088" w:rsidP="00E14A3B">
      <w:pPr>
        <w:spacing w:line="360" w:lineRule="auto"/>
        <w:jc w:val="both"/>
        <w:rPr>
          <w:rFonts w:ascii="Arial" w:hAnsi="Arial" w:cs="Arial"/>
          <w:sz w:val="24"/>
          <w:szCs w:val="24"/>
        </w:rPr>
      </w:pPr>
    </w:p>
    <w:p w14:paraId="79E06CB3" w14:textId="71E33253" w:rsidR="00C92CD5" w:rsidRDefault="00C92CD5" w:rsidP="00E14A3B">
      <w:pPr>
        <w:spacing w:line="360" w:lineRule="auto"/>
        <w:jc w:val="center"/>
        <w:rPr>
          <w:rFonts w:ascii="Arial" w:hAnsi="Arial" w:cs="Arial"/>
          <w:b/>
          <w:sz w:val="22"/>
          <w:szCs w:val="22"/>
        </w:rPr>
      </w:pPr>
    </w:p>
    <w:p w14:paraId="340E8BE5" w14:textId="77777777" w:rsidR="00492F12" w:rsidRPr="00E14A3B" w:rsidRDefault="00492F12" w:rsidP="00E14A3B">
      <w:pPr>
        <w:spacing w:line="360" w:lineRule="auto"/>
        <w:jc w:val="center"/>
        <w:rPr>
          <w:rFonts w:ascii="Arial" w:hAnsi="Arial" w:cs="Arial"/>
          <w:b/>
          <w:sz w:val="22"/>
          <w:szCs w:val="22"/>
        </w:rPr>
      </w:pPr>
    </w:p>
    <w:p w14:paraId="31B715C0" w14:textId="77777777" w:rsidR="00C92CD5" w:rsidRPr="00E14A3B" w:rsidRDefault="00C92CD5" w:rsidP="00E14A3B">
      <w:pPr>
        <w:spacing w:line="360" w:lineRule="auto"/>
        <w:jc w:val="center"/>
        <w:rPr>
          <w:rFonts w:ascii="Arial" w:hAnsi="Arial" w:cs="Arial"/>
          <w:b/>
          <w:sz w:val="22"/>
          <w:szCs w:val="22"/>
        </w:rPr>
      </w:pPr>
      <w:bookmarkStart w:id="4" w:name="_Hlk514747694"/>
      <w:r w:rsidRPr="00E14A3B">
        <w:rPr>
          <w:rFonts w:ascii="Arial" w:hAnsi="Arial" w:cs="Arial"/>
          <w:b/>
          <w:sz w:val="22"/>
          <w:szCs w:val="22"/>
        </w:rPr>
        <w:t>MARCIA ROSANE TEDESCO DE OLIVEIRA</w:t>
      </w:r>
    </w:p>
    <w:bookmarkEnd w:id="4"/>
    <w:p w14:paraId="6AA0531C" w14:textId="396891CC" w:rsidR="003C18C0" w:rsidRPr="00E14A3B" w:rsidRDefault="00C92CD5" w:rsidP="00E14A3B">
      <w:pPr>
        <w:spacing w:line="360" w:lineRule="auto"/>
        <w:jc w:val="center"/>
        <w:rPr>
          <w:rFonts w:ascii="Arial" w:hAnsi="Arial" w:cs="Arial"/>
          <w:b/>
          <w:bCs/>
          <w:sz w:val="22"/>
          <w:szCs w:val="22"/>
        </w:rPr>
      </w:pPr>
      <w:r w:rsidRPr="00E14A3B">
        <w:rPr>
          <w:rFonts w:ascii="Arial" w:hAnsi="Arial" w:cs="Arial"/>
          <w:b/>
          <w:sz w:val="22"/>
          <w:szCs w:val="22"/>
        </w:rPr>
        <w:t>PREFEITA</w:t>
      </w:r>
    </w:p>
    <w:sectPr w:rsidR="003C18C0" w:rsidRPr="00E14A3B" w:rsidSect="00A80705">
      <w:headerReference w:type="default" r:id="rId13"/>
      <w:footerReference w:type="default" r:id="rId14"/>
      <w:pgSz w:w="12240" w:h="15840" w:code="1"/>
      <w:pgMar w:top="1134" w:right="1183" w:bottom="993"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733154" w:rsidRDefault="00733154">
      <w:r>
        <w:separator/>
      </w:r>
    </w:p>
  </w:endnote>
  <w:endnote w:type="continuationSeparator" w:id="0">
    <w:p w14:paraId="32B7AA16" w14:textId="77777777" w:rsidR="00733154" w:rsidRDefault="00733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733154" w:rsidRPr="00D41330" w:rsidRDefault="00733154"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733154" w:rsidRPr="00D41330" w:rsidRDefault="00733154"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733154" w:rsidRPr="00440691" w:rsidRDefault="00733154"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733154" w:rsidRDefault="00733154">
      <w:r>
        <w:separator/>
      </w:r>
    </w:p>
  </w:footnote>
  <w:footnote w:type="continuationSeparator" w:id="0">
    <w:p w14:paraId="55E32475" w14:textId="77777777" w:rsidR="00733154" w:rsidRDefault="007331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733154" w:rsidRPr="007618B5" w:rsidRDefault="00733154" w:rsidP="00B24408">
    <w:pPr>
      <w:jc w:val="center"/>
      <w:rPr>
        <w:i/>
        <w:sz w:val="24"/>
        <w:szCs w:val="24"/>
      </w:rPr>
    </w:pPr>
    <w:r>
      <w:rPr>
        <w:noProof/>
      </w:rPr>
      <w:drawing>
        <wp:anchor distT="0" distB="0" distL="114300" distR="114300" simplePos="0" relativeHeight="251657728" behindDoc="1" locked="0" layoutInCell="0" allowOverlap="1" wp14:anchorId="70BCCC99" wp14:editId="3FB48B1D">
          <wp:simplePos x="0" y="0"/>
          <wp:positionH relativeFrom="column">
            <wp:posOffset>-93345</wp:posOffset>
          </wp:positionH>
          <wp:positionV relativeFrom="paragraph">
            <wp:posOffset>-255270</wp:posOffset>
          </wp:positionV>
          <wp:extent cx="942340" cy="102298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733154" w:rsidRPr="007618B5" w:rsidRDefault="00733154" w:rsidP="00B24408">
    <w:pPr>
      <w:jc w:val="center"/>
      <w:rPr>
        <w:b/>
        <w:sz w:val="24"/>
        <w:szCs w:val="24"/>
      </w:rPr>
    </w:pPr>
    <w:r w:rsidRPr="007618B5">
      <w:rPr>
        <w:b/>
        <w:sz w:val="24"/>
        <w:szCs w:val="24"/>
      </w:rPr>
      <w:t>Poder Executivo do Balneário Pinhal</w:t>
    </w:r>
  </w:p>
  <w:p w14:paraId="577E592E" w14:textId="201D8080" w:rsidR="00733154" w:rsidRDefault="00733154" w:rsidP="00B24408">
    <w:pPr>
      <w:jc w:val="center"/>
      <w:rPr>
        <w:b/>
        <w:sz w:val="28"/>
      </w:rPr>
    </w:pPr>
    <w:r w:rsidRPr="005B3C09">
      <w:rPr>
        <w:rFonts w:ascii="Vivaldi" w:hAnsi="Vivaldi"/>
        <w:i/>
        <w:sz w:val="36"/>
      </w:rPr>
      <w:t xml:space="preserve"> “Uma Praia de Todos”</w:t>
    </w:r>
    <w:r w:rsidRPr="007618B5">
      <w:rPr>
        <w:b/>
        <w:sz w:val="28"/>
      </w:rPr>
      <w:t xml:space="preserve"> </w:t>
    </w:r>
  </w:p>
  <w:p w14:paraId="3A8A8363" w14:textId="77777777" w:rsidR="00733154" w:rsidRDefault="00733154"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B72F8E"/>
    <w:multiLevelType w:val="multilevel"/>
    <w:tmpl w:val="2160AD76"/>
    <w:lvl w:ilvl="0">
      <w:start w:val="1"/>
      <w:numFmt w:val="decimal"/>
      <w:lvlText w:val="%1."/>
      <w:lvlJc w:val="left"/>
      <w:pPr>
        <w:ind w:left="70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81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start w:val="1"/>
      <w:numFmt w:val="upperLetter"/>
      <w:lvlText w:val="%3"/>
      <w:lvlJc w:val="left"/>
      <w:pPr>
        <w:ind w:left="9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64B744F"/>
    <w:multiLevelType w:val="hybridMultilevel"/>
    <w:tmpl w:val="A018353E"/>
    <w:lvl w:ilvl="0" w:tplc="F37221FE">
      <w:start w:val="4"/>
      <w:numFmt w:val="decimal"/>
      <w:lvlText w:val="%1."/>
      <w:lvlJc w:val="left"/>
      <w:pPr>
        <w:ind w:left="607"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1" w:tplc="83AABAEA">
      <w:start w:val="1"/>
      <w:numFmt w:val="lowerLetter"/>
      <w:lvlText w:val="%2"/>
      <w:lvlJc w:val="left"/>
      <w:pPr>
        <w:ind w:left="108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4EFED032">
      <w:start w:val="1"/>
      <w:numFmt w:val="lowerRoman"/>
      <w:lvlText w:val="%3"/>
      <w:lvlJc w:val="left"/>
      <w:pPr>
        <w:ind w:left="18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AFF49638">
      <w:start w:val="1"/>
      <w:numFmt w:val="decimal"/>
      <w:lvlText w:val="%4"/>
      <w:lvlJc w:val="left"/>
      <w:pPr>
        <w:ind w:left="25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82882B64">
      <w:start w:val="1"/>
      <w:numFmt w:val="lowerLetter"/>
      <w:lvlText w:val="%5"/>
      <w:lvlJc w:val="left"/>
      <w:pPr>
        <w:ind w:left="324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E87A1E20">
      <w:start w:val="1"/>
      <w:numFmt w:val="lowerRoman"/>
      <w:lvlText w:val="%6"/>
      <w:lvlJc w:val="left"/>
      <w:pPr>
        <w:ind w:left="396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1DB63EC0">
      <w:start w:val="1"/>
      <w:numFmt w:val="decimal"/>
      <w:lvlText w:val="%7"/>
      <w:lvlJc w:val="left"/>
      <w:pPr>
        <w:ind w:left="468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DD360632">
      <w:start w:val="1"/>
      <w:numFmt w:val="lowerLetter"/>
      <w:lvlText w:val="%8"/>
      <w:lvlJc w:val="left"/>
      <w:pPr>
        <w:ind w:left="54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0DAE181A">
      <w:start w:val="1"/>
      <w:numFmt w:val="lowerRoman"/>
      <w:lvlText w:val="%9"/>
      <w:lvlJc w:val="left"/>
      <w:pPr>
        <w:ind w:left="61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7584EDA"/>
    <w:multiLevelType w:val="multilevel"/>
    <w:tmpl w:val="945067CC"/>
    <w:lvl w:ilvl="0">
      <w:start w:val="1"/>
      <w:numFmt w:val="decimal"/>
      <w:lvlText w:val="%1."/>
      <w:lvlJc w:val="left"/>
      <w:pPr>
        <w:ind w:left="97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8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7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4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1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8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5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1"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7C0B9D"/>
    <w:multiLevelType w:val="hybridMultilevel"/>
    <w:tmpl w:val="4E3A9F32"/>
    <w:lvl w:ilvl="0" w:tplc="C97E9F46">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DE4700">
      <w:start w:val="1"/>
      <w:numFmt w:val="bullet"/>
      <w:lvlText w:val="o"/>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8EE8902">
      <w:start w:val="1"/>
      <w:numFmt w:val="bullet"/>
      <w:lvlText w:val="▪"/>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A0115C">
      <w:start w:val="1"/>
      <w:numFmt w:val="bullet"/>
      <w:lvlText w:val="•"/>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A8FB68">
      <w:start w:val="1"/>
      <w:numFmt w:val="bullet"/>
      <w:lvlRestart w:val="0"/>
      <w:lvlText w:val="-"/>
      <w:lvlJc w:val="left"/>
      <w:pPr>
        <w:ind w:left="12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8CAC4D2">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E1A68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0FC3BE6">
      <w:start w:val="1"/>
      <w:numFmt w:val="bullet"/>
      <w:lvlText w:val="o"/>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E48B3AC">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3BCF3220"/>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FB53E75"/>
    <w:multiLevelType w:val="hybridMultilevel"/>
    <w:tmpl w:val="78EEABBE"/>
    <w:lvl w:ilvl="0" w:tplc="1E261FCA">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3A4BBDA">
      <w:start w:val="1"/>
      <w:numFmt w:val="lowerLetter"/>
      <w:lvlText w:val="%2"/>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750570A">
      <w:start w:val="1"/>
      <w:numFmt w:val="lowerRoman"/>
      <w:lvlText w:val="%3"/>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AF0485A">
      <w:start w:val="1"/>
      <w:numFmt w:val="decimal"/>
      <w:lvlText w:val="%4"/>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E40606">
      <w:start w:val="1"/>
      <w:numFmt w:val="lowerLetter"/>
      <w:lvlRestart w:val="0"/>
      <w:lvlText w:val="%5)"/>
      <w:lvlJc w:val="left"/>
      <w:pPr>
        <w:ind w:left="14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1C5304">
      <w:start w:val="1"/>
      <w:numFmt w:val="lowerRoman"/>
      <w:lvlText w:val="%6"/>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F8A3D2">
      <w:start w:val="1"/>
      <w:numFmt w:val="decimal"/>
      <w:lvlText w:val="%7"/>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27640">
      <w:start w:val="1"/>
      <w:numFmt w:val="lowerLetter"/>
      <w:lvlText w:val="%8"/>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8B43642">
      <w:start w:val="1"/>
      <w:numFmt w:val="lowerRoman"/>
      <w:lvlText w:val="%9"/>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5C95902"/>
    <w:multiLevelType w:val="multilevel"/>
    <w:tmpl w:val="B720F2D4"/>
    <w:lvl w:ilvl="0">
      <w:start w:val="1"/>
      <w:numFmt w:val="decimal"/>
      <w:lvlText w:val="%1."/>
      <w:lvlJc w:val="left"/>
      <w:pPr>
        <w:ind w:left="1203" w:hanging="495"/>
      </w:pPr>
      <w:rPr>
        <w:rFonts w:asciiTheme="majorHAnsi" w:hAnsiTheme="majorHAnsi" w:cstheme="majorHAnsi" w:hint="default"/>
        <w:b/>
        <w:sz w:val="22"/>
        <w:szCs w:val="22"/>
      </w:rPr>
    </w:lvl>
    <w:lvl w:ilvl="1">
      <w:start w:val="1"/>
      <w:numFmt w:val="decimal"/>
      <w:lvlText w:val="%1.%2."/>
      <w:lvlJc w:val="left"/>
      <w:pPr>
        <w:ind w:left="1428" w:hanging="720"/>
      </w:pPr>
      <w:rPr>
        <w:rFonts w:hint="default"/>
        <w:b w:val="0"/>
        <w:bCs w:val="0"/>
        <w:color w:val="000000"/>
        <w:sz w:val="22"/>
        <w:szCs w:val="22"/>
      </w:rPr>
    </w:lvl>
    <w:lvl w:ilvl="2">
      <w:start w:val="1"/>
      <w:numFmt w:val="decimal"/>
      <w:lvlText w:val="%1.%2.%3."/>
      <w:lvlJc w:val="left"/>
      <w:pPr>
        <w:ind w:left="1788" w:hanging="108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148" w:hanging="1440"/>
      </w:pPr>
      <w:rPr>
        <w:rFonts w:hint="default"/>
      </w:rPr>
    </w:lvl>
    <w:lvl w:ilvl="5">
      <w:start w:val="1"/>
      <w:numFmt w:val="decimal"/>
      <w:lvlText w:val="%1.%2.%3.%4.%5.%6."/>
      <w:lvlJc w:val="left"/>
      <w:pPr>
        <w:ind w:left="2508"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868" w:hanging="2160"/>
      </w:pPr>
      <w:rPr>
        <w:rFonts w:hint="default"/>
      </w:rPr>
    </w:lvl>
    <w:lvl w:ilvl="8">
      <w:start w:val="1"/>
      <w:numFmt w:val="decimal"/>
      <w:lvlText w:val="%1.%2.%3.%4.%5.%6.%7.%8.%9."/>
      <w:lvlJc w:val="left"/>
      <w:pPr>
        <w:ind w:left="3228" w:hanging="2520"/>
      </w:pPr>
      <w:rPr>
        <w:rFonts w:hint="default"/>
      </w:rPr>
    </w:lvl>
  </w:abstractNum>
  <w:abstractNum w:abstractNumId="22"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A866AF1"/>
    <w:multiLevelType w:val="hybridMultilevel"/>
    <w:tmpl w:val="CF3479DC"/>
    <w:lvl w:ilvl="0" w:tplc="924299C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1CF26E">
      <w:start w:val="1"/>
      <w:numFmt w:val="bullet"/>
      <w:lvlText w:val="o"/>
      <w:lvlJc w:val="left"/>
      <w:pPr>
        <w:ind w:left="5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CC650D0">
      <w:start w:val="1"/>
      <w:numFmt w:val="bullet"/>
      <w:lvlText w:val="▪"/>
      <w:lvlJc w:val="left"/>
      <w:pPr>
        <w:ind w:left="7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EEEA952">
      <w:start w:val="1"/>
      <w:numFmt w:val="bullet"/>
      <w:lvlText w:val="•"/>
      <w:lvlJc w:val="left"/>
      <w:pPr>
        <w:ind w:left="9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4E8480">
      <w:start w:val="1"/>
      <w:numFmt w:val="bullet"/>
      <w:lvlRestart w:val="0"/>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6824E6">
      <w:start w:val="1"/>
      <w:numFmt w:val="bullet"/>
      <w:lvlText w:val="▪"/>
      <w:lvlJc w:val="left"/>
      <w:pPr>
        <w:ind w:left="192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698EE42">
      <w:start w:val="1"/>
      <w:numFmt w:val="bullet"/>
      <w:lvlText w:val="•"/>
      <w:lvlJc w:val="left"/>
      <w:pPr>
        <w:ind w:left="2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D1651C2">
      <w:start w:val="1"/>
      <w:numFmt w:val="bullet"/>
      <w:lvlText w:val="o"/>
      <w:lvlJc w:val="left"/>
      <w:pPr>
        <w:ind w:left="336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4E87DC6">
      <w:start w:val="1"/>
      <w:numFmt w:val="bullet"/>
      <w:lvlText w:val="▪"/>
      <w:lvlJc w:val="left"/>
      <w:pPr>
        <w:ind w:left="40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1"/>
  </w:num>
  <w:num w:numId="5">
    <w:abstractNumId w:val="8"/>
  </w:num>
  <w:num w:numId="6">
    <w:abstractNumId w:val="3"/>
  </w:num>
  <w:num w:numId="7">
    <w:abstractNumId w:val="18"/>
  </w:num>
  <w:num w:numId="8">
    <w:abstractNumId w:val="15"/>
  </w:num>
  <w:num w:numId="9">
    <w:abstractNumId w:val="27"/>
  </w:num>
  <w:num w:numId="10">
    <w:abstractNumId w:val="22"/>
  </w:num>
  <w:num w:numId="11">
    <w:abstractNumId w:val="20"/>
  </w:num>
  <w:num w:numId="12">
    <w:abstractNumId w:val="19"/>
  </w:num>
  <w:num w:numId="13">
    <w:abstractNumId w:val="12"/>
  </w:num>
  <w:num w:numId="14">
    <w:abstractNumId w:val="25"/>
  </w:num>
  <w:num w:numId="15">
    <w:abstractNumId w:val="26"/>
  </w:num>
  <w:num w:numId="16">
    <w:abstractNumId w:val="7"/>
  </w:num>
  <w:num w:numId="17">
    <w:abstractNumId w:val="17"/>
  </w:num>
  <w:num w:numId="18">
    <w:abstractNumId w:val="9"/>
  </w:num>
  <w:num w:numId="19">
    <w:abstractNumId w:val="2"/>
  </w:num>
  <w:num w:numId="20">
    <w:abstractNumId w:val="2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1"/>
  </w:num>
  <w:num w:numId="26">
    <w:abstractNumId w:val="1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40CE"/>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3B97"/>
    <w:rsid w:val="00067DB2"/>
    <w:rsid w:val="000737A7"/>
    <w:rsid w:val="00073954"/>
    <w:rsid w:val="00074F47"/>
    <w:rsid w:val="000750B4"/>
    <w:rsid w:val="00076721"/>
    <w:rsid w:val="00076B02"/>
    <w:rsid w:val="0009144A"/>
    <w:rsid w:val="000917BF"/>
    <w:rsid w:val="0009232A"/>
    <w:rsid w:val="00094217"/>
    <w:rsid w:val="0009583B"/>
    <w:rsid w:val="00097CD1"/>
    <w:rsid w:val="000A1BA1"/>
    <w:rsid w:val="000A42C3"/>
    <w:rsid w:val="000A4CA6"/>
    <w:rsid w:val="000A5156"/>
    <w:rsid w:val="000B22EE"/>
    <w:rsid w:val="000B6010"/>
    <w:rsid w:val="000B61F4"/>
    <w:rsid w:val="000C1776"/>
    <w:rsid w:val="000C1FC6"/>
    <w:rsid w:val="000C729A"/>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44A7D"/>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078F"/>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52C"/>
    <w:rsid w:val="001F277D"/>
    <w:rsid w:val="001F4679"/>
    <w:rsid w:val="001F67BF"/>
    <w:rsid w:val="002021ED"/>
    <w:rsid w:val="002028E4"/>
    <w:rsid w:val="00204DFD"/>
    <w:rsid w:val="00210528"/>
    <w:rsid w:val="0021200B"/>
    <w:rsid w:val="00216694"/>
    <w:rsid w:val="00216C8F"/>
    <w:rsid w:val="00226EF8"/>
    <w:rsid w:val="00233271"/>
    <w:rsid w:val="00233653"/>
    <w:rsid w:val="00240C79"/>
    <w:rsid w:val="00241317"/>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08D7"/>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3DD6"/>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6610"/>
    <w:rsid w:val="00377F82"/>
    <w:rsid w:val="0038036A"/>
    <w:rsid w:val="00386012"/>
    <w:rsid w:val="00387E98"/>
    <w:rsid w:val="0039019F"/>
    <w:rsid w:val="0039297E"/>
    <w:rsid w:val="0039462D"/>
    <w:rsid w:val="003A09A7"/>
    <w:rsid w:val="003A22C8"/>
    <w:rsid w:val="003A4128"/>
    <w:rsid w:val="003A4F4D"/>
    <w:rsid w:val="003A6566"/>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3F9"/>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2E55"/>
    <w:rsid w:val="00492F12"/>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4B41"/>
    <w:rsid w:val="004C5FA3"/>
    <w:rsid w:val="004D004F"/>
    <w:rsid w:val="004D408D"/>
    <w:rsid w:val="004D4821"/>
    <w:rsid w:val="004D6084"/>
    <w:rsid w:val="004D629E"/>
    <w:rsid w:val="004D729D"/>
    <w:rsid w:val="004E5083"/>
    <w:rsid w:val="004E66AB"/>
    <w:rsid w:val="004E6981"/>
    <w:rsid w:val="004E72D3"/>
    <w:rsid w:val="004E7EE8"/>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97F58"/>
    <w:rsid w:val="005A0A5B"/>
    <w:rsid w:val="005A0CCE"/>
    <w:rsid w:val="005A1182"/>
    <w:rsid w:val="005A17D3"/>
    <w:rsid w:val="005A2B33"/>
    <w:rsid w:val="005B370D"/>
    <w:rsid w:val="005B5C00"/>
    <w:rsid w:val="005C10B7"/>
    <w:rsid w:val="005C149E"/>
    <w:rsid w:val="005C6EFA"/>
    <w:rsid w:val="005C7213"/>
    <w:rsid w:val="005D07BA"/>
    <w:rsid w:val="005D1470"/>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3F2"/>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6351"/>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61D"/>
    <w:rsid w:val="00713928"/>
    <w:rsid w:val="00724848"/>
    <w:rsid w:val="00725137"/>
    <w:rsid w:val="00727FA1"/>
    <w:rsid w:val="00730322"/>
    <w:rsid w:val="007315C7"/>
    <w:rsid w:val="00733154"/>
    <w:rsid w:val="00733248"/>
    <w:rsid w:val="00733E3A"/>
    <w:rsid w:val="00733F7F"/>
    <w:rsid w:val="007347A5"/>
    <w:rsid w:val="0074172E"/>
    <w:rsid w:val="00742174"/>
    <w:rsid w:val="0074280D"/>
    <w:rsid w:val="00744632"/>
    <w:rsid w:val="007450B0"/>
    <w:rsid w:val="00745A8A"/>
    <w:rsid w:val="007516FA"/>
    <w:rsid w:val="00754865"/>
    <w:rsid w:val="00757B92"/>
    <w:rsid w:val="00757D8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5FCD"/>
    <w:rsid w:val="008175EB"/>
    <w:rsid w:val="00817C32"/>
    <w:rsid w:val="008236C2"/>
    <w:rsid w:val="00824301"/>
    <w:rsid w:val="00826843"/>
    <w:rsid w:val="00831C58"/>
    <w:rsid w:val="008322EC"/>
    <w:rsid w:val="0083338D"/>
    <w:rsid w:val="00835500"/>
    <w:rsid w:val="00836DED"/>
    <w:rsid w:val="00840012"/>
    <w:rsid w:val="008406E3"/>
    <w:rsid w:val="00840725"/>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02C7"/>
    <w:rsid w:val="008B4C12"/>
    <w:rsid w:val="008B556E"/>
    <w:rsid w:val="008B57C4"/>
    <w:rsid w:val="008B7155"/>
    <w:rsid w:val="008C0C45"/>
    <w:rsid w:val="008C14BE"/>
    <w:rsid w:val="008C4F39"/>
    <w:rsid w:val="008C55C2"/>
    <w:rsid w:val="008D1C42"/>
    <w:rsid w:val="008D2164"/>
    <w:rsid w:val="008D2ED2"/>
    <w:rsid w:val="008D3C6A"/>
    <w:rsid w:val="008D5594"/>
    <w:rsid w:val="008D6403"/>
    <w:rsid w:val="008E00FF"/>
    <w:rsid w:val="008E1941"/>
    <w:rsid w:val="008E2CEF"/>
    <w:rsid w:val="008F0236"/>
    <w:rsid w:val="009027A3"/>
    <w:rsid w:val="00903EA3"/>
    <w:rsid w:val="00905441"/>
    <w:rsid w:val="009060BA"/>
    <w:rsid w:val="00913A30"/>
    <w:rsid w:val="00915B76"/>
    <w:rsid w:val="009167D5"/>
    <w:rsid w:val="00917AA8"/>
    <w:rsid w:val="009253A0"/>
    <w:rsid w:val="009259F5"/>
    <w:rsid w:val="009306B2"/>
    <w:rsid w:val="009309A8"/>
    <w:rsid w:val="009326F2"/>
    <w:rsid w:val="00933CB9"/>
    <w:rsid w:val="00942E30"/>
    <w:rsid w:val="00943148"/>
    <w:rsid w:val="00944CAA"/>
    <w:rsid w:val="0094543C"/>
    <w:rsid w:val="009474B9"/>
    <w:rsid w:val="009504A0"/>
    <w:rsid w:val="00951322"/>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87F43"/>
    <w:rsid w:val="00991BFD"/>
    <w:rsid w:val="0099250F"/>
    <w:rsid w:val="0099313F"/>
    <w:rsid w:val="0099354B"/>
    <w:rsid w:val="00993718"/>
    <w:rsid w:val="00996CB7"/>
    <w:rsid w:val="009A318E"/>
    <w:rsid w:val="009A4B2B"/>
    <w:rsid w:val="009A5648"/>
    <w:rsid w:val="009A5C55"/>
    <w:rsid w:val="009B2681"/>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0875"/>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0705"/>
    <w:rsid w:val="00A822FA"/>
    <w:rsid w:val="00A82E51"/>
    <w:rsid w:val="00A8337C"/>
    <w:rsid w:val="00A85332"/>
    <w:rsid w:val="00A912FA"/>
    <w:rsid w:val="00A924B9"/>
    <w:rsid w:val="00A94646"/>
    <w:rsid w:val="00A96648"/>
    <w:rsid w:val="00A97A98"/>
    <w:rsid w:val="00A97AD2"/>
    <w:rsid w:val="00AA115E"/>
    <w:rsid w:val="00AA26EB"/>
    <w:rsid w:val="00AA3D5F"/>
    <w:rsid w:val="00AA6674"/>
    <w:rsid w:val="00AA6D3E"/>
    <w:rsid w:val="00AB1363"/>
    <w:rsid w:val="00AB1D0F"/>
    <w:rsid w:val="00AB5606"/>
    <w:rsid w:val="00AB5859"/>
    <w:rsid w:val="00AB780F"/>
    <w:rsid w:val="00AC140F"/>
    <w:rsid w:val="00AC1551"/>
    <w:rsid w:val="00AD1603"/>
    <w:rsid w:val="00AD2887"/>
    <w:rsid w:val="00AD3127"/>
    <w:rsid w:val="00AD5B71"/>
    <w:rsid w:val="00AD6B95"/>
    <w:rsid w:val="00AE1352"/>
    <w:rsid w:val="00AE4D47"/>
    <w:rsid w:val="00AE5EBA"/>
    <w:rsid w:val="00AF02EC"/>
    <w:rsid w:val="00B002A8"/>
    <w:rsid w:val="00B00E70"/>
    <w:rsid w:val="00B01CCB"/>
    <w:rsid w:val="00B03249"/>
    <w:rsid w:val="00B05DC2"/>
    <w:rsid w:val="00B070B1"/>
    <w:rsid w:val="00B070D8"/>
    <w:rsid w:val="00B07F54"/>
    <w:rsid w:val="00B110B0"/>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726"/>
    <w:rsid w:val="00BA587F"/>
    <w:rsid w:val="00BB38CA"/>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06A61"/>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6E9F"/>
    <w:rsid w:val="00C72CAF"/>
    <w:rsid w:val="00C72E74"/>
    <w:rsid w:val="00C733CD"/>
    <w:rsid w:val="00C74E14"/>
    <w:rsid w:val="00C75656"/>
    <w:rsid w:val="00C77771"/>
    <w:rsid w:val="00C8194C"/>
    <w:rsid w:val="00C852DD"/>
    <w:rsid w:val="00C86A59"/>
    <w:rsid w:val="00C86E42"/>
    <w:rsid w:val="00C92CD5"/>
    <w:rsid w:val="00C947EA"/>
    <w:rsid w:val="00C964A5"/>
    <w:rsid w:val="00C96D06"/>
    <w:rsid w:val="00C972D4"/>
    <w:rsid w:val="00C97693"/>
    <w:rsid w:val="00C9795A"/>
    <w:rsid w:val="00CA0C66"/>
    <w:rsid w:val="00CA5591"/>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50D0"/>
    <w:rsid w:val="00D369BE"/>
    <w:rsid w:val="00D37C9B"/>
    <w:rsid w:val="00D41330"/>
    <w:rsid w:val="00D44876"/>
    <w:rsid w:val="00D51CB3"/>
    <w:rsid w:val="00D53A56"/>
    <w:rsid w:val="00D53CC6"/>
    <w:rsid w:val="00D5455B"/>
    <w:rsid w:val="00D6002B"/>
    <w:rsid w:val="00D60209"/>
    <w:rsid w:val="00D604EB"/>
    <w:rsid w:val="00D61A93"/>
    <w:rsid w:val="00D65DD0"/>
    <w:rsid w:val="00D7163A"/>
    <w:rsid w:val="00D72611"/>
    <w:rsid w:val="00D80BA1"/>
    <w:rsid w:val="00D86992"/>
    <w:rsid w:val="00D91B12"/>
    <w:rsid w:val="00D91DC0"/>
    <w:rsid w:val="00D92198"/>
    <w:rsid w:val="00D972EC"/>
    <w:rsid w:val="00DA002C"/>
    <w:rsid w:val="00DA2772"/>
    <w:rsid w:val="00DA5815"/>
    <w:rsid w:val="00DB0F10"/>
    <w:rsid w:val="00DB1A19"/>
    <w:rsid w:val="00DB23BE"/>
    <w:rsid w:val="00DB2429"/>
    <w:rsid w:val="00DB28D8"/>
    <w:rsid w:val="00DC5CA7"/>
    <w:rsid w:val="00DC64FE"/>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4A3B"/>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5D92"/>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5320"/>
    <w:rsid w:val="00EF1844"/>
    <w:rsid w:val="00EF2F4A"/>
    <w:rsid w:val="00EF33DA"/>
    <w:rsid w:val="00EF4F55"/>
    <w:rsid w:val="00EF75B4"/>
    <w:rsid w:val="00EF7990"/>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55D95"/>
    <w:rsid w:val="00F610FB"/>
    <w:rsid w:val="00F63135"/>
    <w:rsid w:val="00F63867"/>
    <w:rsid w:val="00F650BE"/>
    <w:rsid w:val="00F708D7"/>
    <w:rsid w:val="00F72B86"/>
    <w:rsid w:val="00F73576"/>
    <w:rsid w:val="00F736C2"/>
    <w:rsid w:val="00F806E6"/>
    <w:rsid w:val="00F845C9"/>
    <w:rsid w:val="00F851CC"/>
    <w:rsid w:val="00F86537"/>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305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63A"/>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0C729A"/>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92433128">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291711928">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447236918">
      <w:bodyDiv w:val="1"/>
      <w:marLeft w:val="0"/>
      <w:marRight w:val="0"/>
      <w:marTop w:val="0"/>
      <w:marBottom w:val="0"/>
      <w:divBdr>
        <w:top w:val="none" w:sz="0" w:space="0" w:color="auto"/>
        <w:left w:val="none" w:sz="0" w:space="0" w:color="auto"/>
        <w:bottom w:val="none" w:sz="0" w:space="0" w:color="auto"/>
        <w:right w:val="none" w:sz="0" w:space="0" w:color="auto"/>
      </w:divBdr>
    </w:div>
    <w:div w:id="468321952">
      <w:bodyDiv w:val="1"/>
      <w:marLeft w:val="0"/>
      <w:marRight w:val="0"/>
      <w:marTop w:val="0"/>
      <w:marBottom w:val="0"/>
      <w:divBdr>
        <w:top w:val="none" w:sz="0" w:space="0" w:color="auto"/>
        <w:left w:val="none" w:sz="0" w:space="0" w:color="auto"/>
        <w:bottom w:val="none" w:sz="0" w:space="0" w:color="auto"/>
        <w:right w:val="none" w:sz="0" w:space="0" w:color="auto"/>
      </w:divBdr>
    </w:div>
    <w:div w:id="4715606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55164037">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578283">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44069983">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6765473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267EA-A40E-4F79-A046-DBD968D9E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2647</TotalTime>
  <Pages>31</Pages>
  <Words>7212</Words>
  <Characters>43512</Characters>
  <Application>Microsoft Office Word</Application>
  <DocSecurity>0</DocSecurity>
  <Lines>362</Lines>
  <Paragraphs>101</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50623</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161</cp:revision>
  <cp:lastPrinted>2024-04-18T12:29:00Z</cp:lastPrinted>
  <dcterms:created xsi:type="dcterms:W3CDTF">2018-07-17T15:44:00Z</dcterms:created>
  <dcterms:modified xsi:type="dcterms:W3CDTF">2024-04-19T12:15:00Z</dcterms:modified>
</cp:coreProperties>
</file>