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31EB3B" w14:textId="77777777" w:rsidR="00514690" w:rsidRDefault="00514690" w:rsidP="00D31606">
      <w:pPr>
        <w:spacing w:line="360" w:lineRule="auto"/>
        <w:jc w:val="center"/>
        <w:rPr>
          <w:rFonts w:ascii="Arial" w:hAnsi="Arial" w:cs="Arial"/>
          <w:b/>
          <w:u w:val="single"/>
        </w:rPr>
      </w:pPr>
      <w:bookmarkStart w:id="0" w:name="_GoBack"/>
      <w:bookmarkEnd w:id="0"/>
    </w:p>
    <w:p w14:paraId="1B8ECDAA" w14:textId="0CC7C735" w:rsidR="00D31606" w:rsidRDefault="00823836" w:rsidP="00D31606">
      <w:pPr>
        <w:spacing w:line="360" w:lineRule="auto"/>
        <w:jc w:val="center"/>
        <w:rPr>
          <w:rFonts w:ascii="Arial" w:hAnsi="Arial" w:cs="Arial"/>
          <w:b/>
          <w:u w:val="single"/>
        </w:rPr>
      </w:pPr>
      <w:r w:rsidRPr="00823836">
        <w:rPr>
          <w:rFonts w:ascii="Arial" w:hAnsi="Arial" w:cs="Arial"/>
          <w:b/>
          <w:u w:val="single"/>
        </w:rPr>
        <w:t xml:space="preserve">ANEXO I – DESCRIÇÃO DOS </w:t>
      </w:r>
      <w:r w:rsidR="00435F25">
        <w:rPr>
          <w:rFonts w:ascii="Arial" w:hAnsi="Arial" w:cs="Arial"/>
          <w:b/>
          <w:u w:val="single"/>
        </w:rPr>
        <w:t>ITENS</w:t>
      </w:r>
    </w:p>
    <w:p w14:paraId="3B44C64B" w14:textId="77777777" w:rsidR="00EC14BA" w:rsidRPr="0074507A" w:rsidRDefault="00EC14BA" w:rsidP="00D31606">
      <w:pPr>
        <w:spacing w:line="360" w:lineRule="auto"/>
        <w:jc w:val="center"/>
        <w:rPr>
          <w:rFonts w:ascii="Arial" w:hAnsi="Arial" w:cs="Arial"/>
          <w:b/>
          <w:lang w:eastAsia="zh-CN"/>
        </w:rPr>
      </w:pPr>
    </w:p>
    <w:tbl>
      <w:tblPr>
        <w:tblW w:w="9705" w:type="dxa"/>
        <w:tblInd w:w="70" w:type="dxa"/>
        <w:tblLayout w:type="fixed"/>
        <w:tblCellMar>
          <w:left w:w="70" w:type="dxa"/>
          <w:right w:w="70" w:type="dxa"/>
        </w:tblCellMar>
        <w:tblLook w:val="04A0" w:firstRow="1" w:lastRow="0" w:firstColumn="1" w:lastColumn="0" w:noHBand="0" w:noVBand="1"/>
      </w:tblPr>
      <w:tblGrid>
        <w:gridCol w:w="634"/>
        <w:gridCol w:w="6095"/>
        <w:gridCol w:w="851"/>
        <w:gridCol w:w="850"/>
        <w:gridCol w:w="1275"/>
      </w:tblGrid>
      <w:tr w:rsidR="0074507A" w:rsidRPr="00E4326A" w14:paraId="77365DFA" w14:textId="77777777" w:rsidTr="00885070">
        <w:trPr>
          <w:trHeight w:val="342"/>
        </w:trPr>
        <w:tc>
          <w:tcPr>
            <w:tcW w:w="9705" w:type="dxa"/>
            <w:gridSpan w:val="5"/>
            <w:tcBorders>
              <w:top w:val="single" w:sz="4" w:space="0" w:color="000000"/>
              <w:left w:val="single" w:sz="4" w:space="0" w:color="000000"/>
              <w:bottom w:val="single" w:sz="4" w:space="0" w:color="000000"/>
              <w:right w:val="single" w:sz="4" w:space="0" w:color="000000"/>
            </w:tcBorders>
            <w:shd w:val="clear" w:color="auto" w:fill="CCCCCC"/>
            <w:vAlign w:val="center"/>
          </w:tcPr>
          <w:p w14:paraId="0D119965" w14:textId="651D0D6F" w:rsidR="0074507A" w:rsidRPr="00E4326A" w:rsidRDefault="0074507A" w:rsidP="0074507A">
            <w:pPr>
              <w:widowControl w:val="0"/>
              <w:spacing w:line="360" w:lineRule="auto"/>
              <w:ind w:right="-70"/>
              <w:jc w:val="center"/>
              <w:rPr>
                <w:rFonts w:ascii="Arial" w:hAnsi="Arial" w:cs="Arial"/>
                <w:b/>
                <w:sz w:val="22"/>
                <w:szCs w:val="22"/>
                <w:lang w:eastAsia="zh-CN"/>
              </w:rPr>
            </w:pPr>
            <w:r w:rsidRPr="00E4326A">
              <w:rPr>
                <w:rFonts w:ascii="Arial" w:hAnsi="Arial" w:cs="Arial"/>
                <w:b/>
                <w:sz w:val="22"/>
                <w:szCs w:val="22"/>
                <w:lang w:eastAsia="zh-CN"/>
              </w:rPr>
              <w:t>Exclusiva para Microempresa e Empresas de Pequeno Porte</w:t>
            </w:r>
          </w:p>
        </w:tc>
      </w:tr>
      <w:tr w:rsidR="0074507A" w:rsidRPr="00E4326A" w14:paraId="6AD75333" w14:textId="77777777" w:rsidTr="00153297">
        <w:trPr>
          <w:trHeight w:val="342"/>
        </w:trPr>
        <w:tc>
          <w:tcPr>
            <w:tcW w:w="634" w:type="dxa"/>
            <w:tcBorders>
              <w:top w:val="single" w:sz="4" w:space="0" w:color="000000"/>
              <w:left w:val="single" w:sz="4" w:space="0" w:color="000000"/>
              <w:bottom w:val="single" w:sz="4" w:space="0" w:color="000000"/>
              <w:right w:val="nil"/>
            </w:tcBorders>
            <w:shd w:val="clear" w:color="auto" w:fill="CCCCCC"/>
            <w:vAlign w:val="center"/>
            <w:hideMark/>
          </w:tcPr>
          <w:p w14:paraId="7BC0390D" w14:textId="0346EB51" w:rsidR="0074507A" w:rsidRPr="00E4326A" w:rsidRDefault="00845530" w:rsidP="00920E5C">
            <w:pPr>
              <w:widowControl w:val="0"/>
              <w:spacing w:line="360" w:lineRule="auto"/>
              <w:ind w:hanging="307"/>
              <w:jc w:val="center"/>
              <w:rPr>
                <w:rFonts w:ascii="Arial" w:hAnsi="Arial" w:cs="Arial"/>
                <w:b/>
                <w:sz w:val="22"/>
                <w:szCs w:val="22"/>
                <w:lang w:eastAsia="zh-CN"/>
              </w:rPr>
            </w:pPr>
            <w:r w:rsidRPr="00E4326A">
              <w:rPr>
                <w:rFonts w:ascii="Arial" w:hAnsi="Arial" w:cs="Arial"/>
                <w:b/>
                <w:sz w:val="22"/>
                <w:szCs w:val="22"/>
                <w:lang w:eastAsia="zh-CN"/>
              </w:rPr>
              <w:t xml:space="preserve">  </w:t>
            </w:r>
            <w:r w:rsidR="0059550E" w:rsidRPr="00E4326A">
              <w:rPr>
                <w:rFonts w:ascii="Arial" w:hAnsi="Arial" w:cs="Arial"/>
                <w:b/>
                <w:sz w:val="22"/>
                <w:szCs w:val="22"/>
                <w:lang w:eastAsia="zh-CN"/>
              </w:rPr>
              <w:t xml:space="preserve">  </w:t>
            </w:r>
            <w:r w:rsidR="00920E5C">
              <w:rPr>
                <w:rFonts w:ascii="Arial" w:hAnsi="Arial" w:cs="Arial"/>
                <w:b/>
                <w:sz w:val="22"/>
                <w:szCs w:val="22"/>
                <w:lang w:eastAsia="zh-CN"/>
              </w:rPr>
              <w:t>Lote</w:t>
            </w:r>
          </w:p>
        </w:tc>
        <w:tc>
          <w:tcPr>
            <w:tcW w:w="6095" w:type="dxa"/>
            <w:tcBorders>
              <w:top w:val="single" w:sz="4" w:space="0" w:color="000000"/>
              <w:left w:val="single" w:sz="4" w:space="0" w:color="000000"/>
              <w:bottom w:val="single" w:sz="4" w:space="0" w:color="000000"/>
              <w:right w:val="single" w:sz="4" w:space="0" w:color="000000"/>
            </w:tcBorders>
            <w:shd w:val="clear" w:color="auto" w:fill="CCCCCC"/>
            <w:vAlign w:val="center"/>
            <w:hideMark/>
          </w:tcPr>
          <w:p w14:paraId="1859A408" w14:textId="3E3DC240" w:rsidR="0074507A" w:rsidRPr="00E4326A" w:rsidRDefault="00845530" w:rsidP="00845530">
            <w:pPr>
              <w:widowControl w:val="0"/>
              <w:spacing w:line="360" w:lineRule="auto"/>
              <w:jc w:val="center"/>
              <w:rPr>
                <w:rFonts w:ascii="Arial" w:hAnsi="Arial" w:cs="Arial"/>
                <w:b/>
                <w:sz w:val="22"/>
                <w:szCs w:val="22"/>
                <w:lang w:eastAsia="zh-CN"/>
              </w:rPr>
            </w:pPr>
            <w:r w:rsidRPr="00E4326A">
              <w:rPr>
                <w:rFonts w:ascii="Arial" w:hAnsi="Arial" w:cs="Arial"/>
                <w:b/>
                <w:sz w:val="22"/>
                <w:szCs w:val="22"/>
                <w:lang w:eastAsia="zh-CN"/>
              </w:rPr>
              <w:t xml:space="preserve">Descrição </w:t>
            </w:r>
          </w:p>
        </w:tc>
        <w:tc>
          <w:tcPr>
            <w:tcW w:w="851" w:type="dxa"/>
            <w:tcBorders>
              <w:top w:val="single" w:sz="4" w:space="0" w:color="000000"/>
              <w:left w:val="single" w:sz="4" w:space="0" w:color="000000"/>
              <w:bottom w:val="single" w:sz="4" w:space="0" w:color="auto"/>
              <w:right w:val="single" w:sz="4" w:space="0" w:color="000000"/>
            </w:tcBorders>
            <w:shd w:val="clear" w:color="auto" w:fill="CCCCCC"/>
            <w:vAlign w:val="center"/>
            <w:hideMark/>
          </w:tcPr>
          <w:p w14:paraId="41F68792" w14:textId="77777777" w:rsidR="0074507A" w:rsidRPr="00E4326A" w:rsidRDefault="0074507A" w:rsidP="0074507A">
            <w:pPr>
              <w:widowControl w:val="0"/>
              <w:spacing w:line="360" w:lineRule="auto"/>
              <w:jc w:val="center"/>
              <w:rPr>
                <w:rFonts w:ascii="Arial" w:hAnsi="Arial" w:cs="Arial"/>
                <w:b/>
                <w:sz w:val="22"/>
                <w:szCs w:val="22"/>
                <w:lang w:eastAsia="zh-CN"/>
              </w:rPr>
            </w:pPr>
            <w:r w:rsidRPr="00E4326A">
              <w:rPr>
                <w:rFonts w:ascii="Arial" w:hAnsi="Arial" w:cs="Arial"/>
                <w:b/>
                <w:sz w:val="22"/>
                <w:szCs w:val="22"/>
                <w:lang w:eastAsia="zh-CN"/>
              </w:rPr>
              <w:t>Unid.</w:t>
            </w:r>
          </w:p>
        </w:tc>
        <w:tc>
          <w:tcPr>
            <w:tcW w:w="850" w:type="dxa"/>
            <w:tcBorders>
              <w:top w:val="single" w:sz="4" w:space="0" w:color="000000"/>
              <w:left w:val="single" w:sz="4" w:space="0" w:color="000000"/>
              <w:bottom w:val="single" w:sz="4" w:space="0" w:color="auto"/>
              <w:right w:val="nil"/>
            </w:tcBorders>
            <w:shd w:val="clear" w:color="auto" w:fill="CCCCCC"/>
            <w:vAlign w:val="center"/>
            <w:hideMark/>
          </w:tcPr>
          <w:p w14:paraId="29BBBC84" w14:textId="47152098" w:rsidR="0074507A" w:rsidRPr="00E4326A" w:rsidRDefault="00845530" w:rsidP="0074507A">
            <w:pPr>
              <w:widowControl w:val="0"/>
              <w:spacing w:line="360" w:lineRule="auto"/>
              <w:jc w:val="center"/>
              <w:rPr>
                <w:rFonts w:ascii="Arial" w:hAnsi="Arial" w:cs="Arial"/>
                <w:b/>
                <w:sz w:val="22"/>
                <w:szCs w:val="22"/>
                <w:lang w:eastAsia="zh-CN"/>
              </w:rPr>
            </w:pPr>
            <w:r w:rsidRPr="00E4326A">
              <w:rPr>
                <w:rFonts w:ascii="Arial" w:hAnsi="Arial" w:cs="Arial"/>
                <w:b/>
                <w:sz w:val="22"/>
                <w:szCs w:val="22"/>
                <w:lang w:eastAsia="zh-CN"/>
              </w:rPr>
              <w:t>Quant.</w:t>
            </w:r>
          </w:p>
        </w:tc>
        <w:tc>
          <w:tcPr>
            <w:tcW w:w="1275" w:type="dxa"/>
            <w:tcBorders>
              <w:top w:val="single" w:sz="4" w:space="0" w:color="000000"/>
              <w:left w:val="single" w:sz="4" w:space="0" w:color="000000"/>
              <w:bottom w:val="single" w:sz="4" w:space="0" w:color="auto"/>
              <w:right w:val="single" w:sz="4" w:space="0" w:color="000000"/>
            </w:tcBorders>
            <w:shd w:val="clear" w:color="auto" w:fill="CCCCCC"/>
            <w:vAlign w:val="center"/>
            <w:hideMark/>
          </w:tcPr>
          <w:p w14:paraId="223BCA94" w14:textId="69660BDA" w:rsidR="0074507A" w:rsidRPr="00E4326A" w:rsidRDefault="0074507A" w:rsidP="002528D8">
            <w:pPr>
              <w:widowControl w:val="0"/>
              <w:spacing w:line="360" w:lineRule="auto"/>
              <w:ind w:right="-70"/>
              <w:jc w:val="center"/>
              <w:rPr>
                <w:rFonts w:ascii="Arial" w:hAnsi="Arial" w:cs="Arial"/>
                <w:b/>
                <w:sz w:val="22"/>
                <w:szCs w:val="22"/>
                <w:lang w:eastAsia="zh-CN"/>
              </w:rPr>
            </w:pPr>
            <w:r w:rsidRPr="00E4326A">
              <w:rPr>
                <w:rFonts w:ascii="Arial" w:hAnsi="Arial" w:cs="Arial"/>
                <w:b/>
                <w:sz w:val="22"/>
                <w:szCs w:val="22"/>
                <w:lang w:eastAsia="zh-CN"/>
              </w:rPr>
              <w:t xml:space="preserve">Valor </w:t>
            </w:r>
          </w:p>
        </w:tc>
      </w:tr>
      <w:tr w:rsidR="00153297" w:rsidRPr="00E4326A" w14:paraId="5C6EFF9E" w14:textId="77777777" w:rsidTr="00153297">
        <w:trPr>
          <w:trHeight w:val="497"/>
        </w:trPr>
        <w:tc>
          <w:tcPr>
            <w:tcW w:w="634" w:type="dxa"/>
            <w:tcBorders>
              <w:top w:val="single" w:sz="4" w:space="0" w:color="auto"/>
              <w:left w:val="single" w:sz="4" w:space="0" w:color="auto"/>
              <w:bottom w:val="single" w:sz="4" w:space="0" w:color="auto"/>
              <w:right w:val="single" w:sz="4" w:space="0" w:color="auto"/>
            </w:tcBorders>
            <w:shd w:val="clear" w:color="auto" w:fill="FFFFFF"/>
          </w:tcPr>
          <w:p w14:paraId="01ED1B76" w14:textId="2C1C36B9" w:rsidR="00153297" w:rsidRPr="00153297" w:rsidRDefault="00153297" w:rsidP="00153297">
            <w:pPr>
              <w:jc w:val="center"/>
              <w:rPr>
                <w:rFonts w:ascii="Arial" w:hAnsi="Arial" w:cs="Arial"/>
                <w:lang w:eastAsia="zh-CN"/>
              </w:rPr>
            </w:pPr>
            <w:r w:rsidRPr="00153297">
              <w:rPr>
                <w:rFonts w:ascii="Arial" w:hAnsi="Arial" w:cs="Arial"/>
              </w:rPr>
              <w:t>01</w:t>
            </w:r>
          </w:p>
        </w:tc>
        <w:tc>
          <w:tcPr>
            <w:tcW w:w="6095" w:type="dxa"/>
            <w:tcBorders>
              <w:top w:val="single" w:sz="4" w:space="0" w:color="000000"/>
              <w:left w:val="single" w:sz="4" w:space="0" w:color="000000"/>
              <w:bottom w:val="single" w:sz="4" w:space="0" w:color="000000"/>
              <w:right w:val="single" w:sz="4" w:space="0" w:color="000000"/>
            </w:tcBorders>
          </w:tcPr>
          <w:p w14:paraId="66DCFC6F" w14:textId="42B65232" w:rsidR="00153297" w:rsidRPr="00153297" w:rsidRDefault="00153297" w:rsidP="00153297">
            <w:pPr>
              <w:ind w:left="36"/>
              <w:jc w:val="both"/>
              <w:rPr>
                <w:rFonts w:ascii="Arial" w:eastAsia="Arial" w:hAnsi="Arial" w:cs="Arial"/>
              </w:rPr>
            </w:pPr>
            <w:proofErr w:type="spellStart"/>
            <w:r w:rsidRPr="00153297">
              <w:rPr>
                <w:rFonts w:ascii="Arial" w:eastAsia="Arial" w:hAnsi="Arial" w:cs="Arial"/>
              </w:rPr>
              <w:t>Anestube</w:t>
            </w:r>
            <w:proofErr w:type="spellEnd"/>
            <w:r w:rsidRPr="00153297">
              <w:rPr>
                <w:rFonts w:ascii="Arial" w:eastAsia="Arial" w:hAnsi="Arial" w:cs="Arial"/>
              </w:rPr>
              <w:t xml:space="preserve"> </w:t>
            </w:r>
            <w:proofErr w:type="spellStart"/>
            <w:r w:rsidRPr="00153297">
              <w:rPr>
                <w:rFonts w:ascii="Arial" w:eastAsia="Arial" w:hAnsi="Arial" w:cs="Arial"/>
              </w:rPr>
              <w:t>articaina</w:t>
            </w:r>
            <w:proofErr w:type="spellEnd"/>
            <w:r w:rsidRPr="00153297">
              <w:rPr>
                <w:rFonts w:ascii="Arial" w:eastAsia="Arial" w:hAnsi="Arial" w:cs="Arial"/>
              </w:rPr>
              <w:t xml:space="preserve"> 4% + </w:t>
            </w:r>
            <w:proofErr w:type="spellStart"/>
            <w:r w:rsidRPr="00153297">
              <w:rPr>
                <w:rFonts w:ascii="Arial" w:eastAsia="Arial" w:hAnsi="Arial" w:cs="Arial"/>
              </w:rPr>
              <w:t>Epinefrina</w:t>
            </w:r>
            <w:proofErr w:type="spellEnd"/>
            <w:r w:rsidRPr="00153297">
              <w:rPr>
                <w:rFonts w:ascii="Arial" w:eastAsia="Arial" w:hAnsi="Arial" w:cs="Arial"/>
              </w:rPr>
              <w:t xml:space="preserve"> 1:100.000</w:t>
            </w:r>
          </w:p>
          <w:p w14:paraId="00432369" w14:textId="677C138A" w:rsidR="00153297" w:rsidRPr="00153297" w:rsidRDefault="00153297" w:rsidP="00153297">
            <w:pPr>
              <w:ind w:left="36"/>
              <w:jc w:val="both"/>
              <w:rPr>
                <w:rFonts w:ascii="Arial" w:hAnsi="Arial" w:cs="Arial"/>
                <w:lang w:eastAsia="pt-BR"/>
              </w:rPr>
            </w:pPr>
            <w:proofErr w:type="spellStart"/>
            <w:r w:rsidRPr="00153297">
              <w:rPr>
                <w:rFonts w:ascii="Arial" w:eastAsia="Arial" w:hAnsi="Arial" w:cs="Arial"/>
              </w:rPr>
              <w:t>cx</w:t>
            </w:r>
            <w:proofErr w:type="spellEnd"/>
            <w:r w:rsidRPr="00153297">
              <w:rPr>
                <w:rFonts w:ascii="Arial" w:eastAsia="Arial" w:hAnsi="Arial" w:cs="Arial"/>
              </w:rPr>
              <w:t xml:space="preserve"> c/50 unidades de 1,8ml</w:t>
            </w:r>
          </w:p>
        </w:tc>
        <w:tc>
          <w:tcPr>
            <w:tcW w:w="851" w:type="dxa"/>
            <w:tcBorders>
              <w:top w:val="single" w:sz="4" w:space="0" w:color="000000"/>
              <w:left w:val="single" w:sz="4" w:space="0" w:color="000000"/>
              <w:bottom w:val="single" w:sz="4" w:space="0" w:color="000000"/>
              <w:right w:val="single" w:sz="4" w:space="0" w:color="000000"/>
            </w:tcBorders>
          </w:tcPr>
          <w:p w14:paraId="2AB226B3" w14:textId="0F427BA9"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Unid.</w:t>
            </w:r>
          </w:p>
        </w:tc>
        <w:tc>
          <w:tcPr>
            <w:tcW w:w="850" w:type="dxa"/>
            <w:tcBorders>
              <w:top w:val="single" w:sz="4" w:space="0" w:color="000000"/>
              <w:left w:val="single" w:sz="4" w:space="0" w:color="000000"/>
              <w:bottom w:val="single" w:sz="4" w:space="0" w:color="000000"/>
              <w:right w:val="single" w:sz="4" w:space="0" w:color="000000"/>
            </w:tcBorders>
          </w:tcPr>
          <w:p w14:paraId="0F836A4E" w14:textId="1E069676"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20</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F91EE47" w14:textId="606B4329" w:rsidR="00153297" w:rsidRPr="00153297" w:rsidRDefault="00153297" w:rsidP="00153297">
            <w:pPr>
              <w:snapToGrid w:val="0"/>
              <w:jc w:val="center"/>
              <w:rPr>
                <w:rFonts w:ascii="Arial" w:hAnsi="Arial" w:cs="Arial"/>
                <w:lang w:eastAsia="zh-CN"/>
              </w:rPr>
            </w:pPr>
            <w:r w:rsidRPr="00153297">
              <w:rPr>
                <w:rFonts w:ascii="Arial" w:hAnsi="Arial" w:cs="Arial"/>
              </w:rPr>
              <w:t>R$ 153,85</w:t>
            </w:r>
          </w:p>
        </w:tc>
      </w:tr>
      <w:tr w:rsidR="00153297" w:rsidRPr="00E4326A" w14:paraId="257DC288" w14:textId="77777777" w:rsidTr="00153297">
        <w:tc>
          <w:tcPr>
            <w:tcW w:w="634" w:type="dxa"/>
            <w:tcBorders>
              <w:top w:val="single" w:sz="4" w:space="0" w:color="auto"/>
              <w:left w:val="single" w:sz="4" w:space="0" w:color="auto"/>
              <w:bottom w:val="single" w:sz="4" w:space="0" w:color="auto"/>
              <w:right w:val="single" w:sz="4" w:space="0" w:color="auto"/>
            </w:tcBorders>
            <w:shd w:val="clear" w:color="auto" w:fill="FFFFFF"/>
          </w:tcPr>
          <w:p w14:paraId="70BE8BC7" w14:textId="516C1C5D" w:rsidR="00153297" w:rsidRPr="00153297" w:rsidRDefault="00153297" w:rsidP="00153297">
            <w:pPr>
              <w:jc w:val="center"/>
              <w:rPr>
                <w:rFonts w:ascii="Arial" w:hAnsi="Arial" w:cs="Arial"/>
                <w:lang w:eastAsia="zh-CN"/>
              </w:rPr>
            </w:pPr>
            <w:r w:rsidRPr="00153297">
              <w:rPr>
                <w:rFonts w:ascii="Arial" w:hAnsi="Arial" w:cs="Arial"/>
              </w:rPr>
              <w:t>02</w:t>
            </w:r>
          </w:p>
        </w:tc>
        <w:tc>
          <w:tcPr>
            <w:tcW w:w="6095" w:type="dxa"/>
            <w:tcBorders>
              <w:top w:val="single" w:sz="4" w:space="0" w:color="000000"/>
              <w:left w:val="single" w:sz="4" w:space="0" w:color="000000"/>
              <w:bottom w:val="single" w:sz="4" w:space="0" w:color="000000"/>
              <w:right w:val="single" w:sz="4" w:space="0" w:color="000000"/>
            </w:tcBorders>
          </w:tcPr>
          <w:p w14:paraId="59053B64" w14:textId="7DC6F3F8" w:rsidR="00153297" w:rsidRPr="00153297" w:rsidRDefault="00153297" w:rsidP="00153297">
            <w:pPr>
              <w:suppressAutoHyphens w:val="0"/>
              <w:jc w:val="both"/>
              <w:rPr>
                <w:rFonts w:ascii="Arial" w:hAnsi="Arial" w:cs="Arial"/>
                <w:lang w:eastAsia="pt-BR"/>
              </w:rPr>
            </w:pPr>
            <w:proofErr w:type="spellStart"/>
            <w:r w:rsidRPr="00153297">
              <w:rPr>
                <w:rFonts w:ascii="Arial" w:eastAsia="Arial" w:hAnsi="Arial" w:cs="Arial"/>
              </w:rPr>
              <w:t>Anestube</w:t>
            </w:r>
            <w:proofErr w:type="spellEnd"/>
            <w:r w:rsidRPr="00153297">
              <w:rPr>
                <w:rFonts w:ascii="Arial" w:eastAsia="Arial" w:hAnsi="Arial" w:cs="Arial"/>
              </w:rPr>
              <w:t xml:space="preserve"> </w:t>
            </w:r>
            <w:proofErr w:type="spellStart"/>
            <w:r w:rsidRPr="00153297">
              <w:rPr>
                <w:rFonts w:ascii="Arial" w:eastAsia="Arial" w:hAnsi="Arial" w:cs="Arial"/>
              </w:rPr>
              <w:t>mepivacaina</w:t>
            </w:r>
            <w:proofErr w:type="spellEnd"/>
            <w:r w:rsidRPr="00153297">
              <w:rPr>
                <w:rFonts w:ascii="Arial" w:eastAsia="Arial" w:hAnsi="Arial" w:cs="Arial"/>
              </w:rPr>
              <w:t xml:space="preserve"> 2% + </w:t>
            </w:r>
            <w:proofErr w:type="spellStart"/>
            <w:r w:rsidRPr="00153297">
              <w:rPr>
                <w:rFonts w:ascii="Arial" w:eastAsia="Arial" w:hAnsi="Arial" w:cs="Arial"/>
              </w:rPr>
              <w:t>Epinefrina</w:t>
            </w:r>
            <w:proofErr w:type="spellEnd"/>
            <w:r w:rsidRPr="00153297">
              <w:rPr>
                <w:rFonts w:ascii="Arial" w:eastAsia="Arial" w:hAnsi="Arial" w:cs="Arial"/>
              </w:rPr>
              <w:t xml:space="preserve"> 1:100.000 - </w:t>
            </w:r>
            <w:proofErr w:type="spellStart"/>
            <w:r w:rsidRPr="00153297">
              <w:rPr>
                <w:rFonts w:ascii="Arial" w:eastAsia="Arial" w:hAnsi="Arial" w:cs="Arial"/>
              </w:rPr>
              <w:t>cx</w:t>
            </w:r>
            <w:proofErr w:type="spellEnd"/>
            <w:r w:rsidRPr="00153297">
              <w:rPr>
                <w:rFonts w:ascii="Arial" w:eastAsia="Arial" w:hAnsi="Arial" w:cs="Arial"/>
              </w:rPr>
              <w:t>/ 50 unidades de 1,8ml</w:t>
            </w:r>
          </w:p>
        </w:tc>
        <w:tc>
          <w:tcPr>
            <w:tcW w:w="851" w:type="dxa"/>
            <w:tcBorders>
              <w:top w:val="single" w:sz="4" w:space="0" w:color="000000"/>
              <w:left w:val="single" w:sz="4" w:space="0" w:color="000000"/>
              <w:bottom w:val="single" w:sz="4" w:space="0" w:color="000000"/>
              <w:right w:val="single" w:sz="4" w:space="0" w:color="000000"/>
            </w:tcBorders>
          </w:tcPr>
          <w:p w14:paraId="38C44CF6" w14:textId="754256E2"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Unid.</w:t>
            </w:r>
          </w:p>
        </w:tc>
        <w:tc>
          <w:tcPr>
            <w:tcW w:w="850" w:type="dxa"/>
            <w:tcBorders>
              <w:top w:val="single" w:sz="4" w:space="0" w:color="000000"/>
              <w:left w:val="single" w:sz="4" w:space="0" w:color="000000"/>
              <w:bottom w:val="single" w:sz="4" w:space="0" w:color="000000"/>
              <w:right w:val="single" w:sz="4" w:space="0" w:color="000000"/>
            </w:tcBorders>
          </w:tcPr>
          <w:p w14:paraId="5DC946D7" w14:textId="548A7FC2"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20</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DAF9F45" w14:textId="3F2491CF" w:rsidR="00153297" w:rsidRPr="00153297" w:rsidRDefault="00153297" w:rsidP="00153297">
            <w:pPr>
              <w:snapToGrid w:val="0"/>
              <w:jc w:val="center"/>
              <w:rPr>
                <w:rFonts w:ascii="Arial" w:hAnsi="Arial" w:cs="Arial"/>
                <w:lang w:eastAsia="zh-CN"/>
              </w:rPr>
            </w:pPr>
            <w:r w:rsidRPr="00153297">
              <w:rPr>
                <w:rFonts w:ascii="Arial" w:hAnsi="Arial" w:cs="Arial"/>
              </w:rPr>
              <w:t>R$ 106,40</w:t>
            </w:r>
          </w:p>
        </w:tc>
      </w:tr>
      <w:tr w:rsidR="00153297" w:rsidRPr="00E4326A" w14:paraId="60CA0801" w14:textId="77777777" w:rsidTr="00153297">
        <w:tc>
          <w:tcPr>
            <w:tcW w:w="634" w:type="dxa"/>
            <w:tcBorders>
              <w:top w:val="single" w:sz="4" w:space="0" w:color="auto"/>
              <w:left w:val="single" w:sz="4" w:space="0" w:color="auto"/>
              <w:bottom w:val="single" w:sz="4" w:space="0" w:color="auto"/>
              <w:right w:val="single" w:sz="4" w:space="0" w:color="auto"/>
            </w:tcBorders>
            <w:shd w:val="clear" w:color="auto" w:fill="FFFFFF"/>
          </w:tcPr>
          <w:p w14:paraId="6C69B41D" w14:textId="3B890EBA" w:rsidR="00153297" w:rsidRPr="00153297" w:rsidRDefault="00153297" w:rsidP="00153297">
            <w:pPr>
              <w:jc w:val="center"/>
              <w:rPr>
                <w:rFonts w:ascii="Arial" w:hAnsi="Arial" w:cs="Arial"/>
                <w:lang w:eastAsia="zh-CN"/>
              </w:rPr>
            </w:pPr>
            <w:r w:rsidRPr="00153297">
              <w:rPr>
                <w:rFonts w:ascii="Arial" w:hAnsi="Arial" w:cs="Arial"/>
              </w:rPr>
              <w:t>03</w:t>
            </w:r>
          </w:p>
        </w:tc>
        <w:tc>
          <w:tcPr>
            <w:tcW w:w="6095" w:type="dxa"/>
            <w:tcBorders>
              <w:top w:val="single" w:sz="4" w:space="0" w:color="000000"/>
              <w:left w:val="single" w:sz="4" w:space="0" w:color="000000"/>
              <w:bottom w:val="single" w:sz="4" w:space="0" w:color="000000"/>
              <w:right w:val="single" w:sz="4" w:space="0" w:color="000000"/>
            </w:tcBorders>
          </w:tcPr>
          <w:p w14:paraId="2E2FA31D" w14:textId="60540952" w:rsidR="00153297" w:rsidRPr="00153297" w:rsidRDefault="00153297" w:rsidP="00153297">
            <w:pPr>
              <w:suppressAutoHyphens w:val="0"/>
              <w:jc w:val="both"/>
              <w:rPr>
                <w:rFonts w:ascii="Arial" w:hAnsi="Arial" w:cs="Arial"/>
                <w:lang w:eastAsia="pt-BR"/>
              </w:rPr>
            </w:pPr>
            <w:r w:rsidRPr="00153297">
              <w:rPr>
                <w:rFonts w:ascii="Arial" w:eastAsia="Arial" w:hAnsi="Arial" w:cs="Arial"/>
              </w:rPr>
              <w:t xml:space="preserve">Antisséptico </w:t>
            </w:r>
            <w:proofErr w:type="spellStart"/>
            <w:r w:rsidRPr="00153297">
              <w:rPr>
                <w:rFonts w:ascii="Arial" w:eastAsia="Arial" w:hAnsi="Arial" w:cs="Arial"/>
              </w:rPr>
              <w:t>Clorexidina</w:t>
            </w:r>
            <w:proofErr w:type="spellEnd"/>
            <w:r w:rsidRPr="00153297">
              <w:rPr>
                <w:rFonts w:ascii="Arial" w:eastAsia="Arial" w:hAnsi="Arial" w:cs="Arial"/>
              </w:rPr>
              <w:t xml:space="preserve"> 0,12% - Frasco de 1 Litro</w:t>
            </w:r>
          </w:p>
        </w:tc>
        <w:tc>
          <w:tcPr>
            <w:tcW w:w="851" w:type="dxa"/>
            <w:tcBorders>
              <w:top w:val="single" w:sz="4" w:space="0" w:color="000000"/>
              <w:left w:val="single" w:sz="4" w:space="0" w:color="000000"/>
              <w:bottom w:val="single" w:sz="4" w:space="0" w:color="000000"/>
              <w:right w:val="single" w:sz="4" w:space="0" w:color="000000"/>
            </w:tcBorders>
          </w:tcPr>
          <w:p w14:paraId="74915CA2" w14:textId="12F67272"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Litro</w:t>
            </w:r>
          </w:p>
        </w:tc>
        <w:tc>
          <w:tcPr>
            <w:tcW w:w="850" w:type="dxa"/>
            <w:tcBorders>
              <w:top w:val="single" w:sz="4" w:space="0" w:color="000000"/>
              <w:left w:val="single" w:sz="4" w:space="0" w:color="000000"/>
              <w:bottom w:val="single" w:sz="4" w:space="0" w:color="000000"/>
              <w:right w:val="single" w:sz="4" w:space="0" w:color="000000"/>
            </w:tcBorders>
          </w:tcPr>
          <w:p w14:paraId="079BAF89" w14:textId="13914939"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20</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AA9D7D5" w14:textId="3EC9EE15" w:rsidR="00153297" w:rsidRPr="00153297" w:rsidRDefault="00153297" w:rsidP="00153297">
            <w:pPr>
              <w:snapToGrid w:val="0"/>
              <w:jc w:val="center"/>
              <w:rPr>
                <w:rFonts w:ascii="Arial" w:hAnsi="Arial" w:cs="Arial"/>
                <w:lang w:eastAsia="zh-CN"/>
              </w:rPr>
            </w:pPr>
            <w:r w:rsidRPr="00153297">
              <w:rPr>
                <w:rFonts w:ascii="Arial" w:hAnsi="Arial" w:cs="Arial"/>
              </w:rPr>
              <w:t>R$   20,14</w:t>
            </w:r>
          </w:p>
        </w:tc>
      </w:tr>
      <w:tr w:rsidR="00153297" w:rsidRPr="00E4326A" w14:paraId="4A43C4DA" w14:textId="77777777" w:rsidTr="00153297">
        <w:tc>
          <w:tcPr>
            <w:tcW w:w="634" w:type="dxa"/>
            <w:tcBorders>
              <w:top w:val="single" w:sz="4" w:space="0" w:color="auto"/>
              <w:left w:val="single" w:sz="4" w:space="0" w:color="auto"/>
              <w:bottom w:val="single" w:sz="4" w:space="0" w:color="auto"/>
              <w:right w:val="single" w:sz="4" w:space="0" w:color="auto"/>
            </w:tcBorders>
            <w:shd w:val="clear" w:color="auto" w:fill="FFFFFF"/>
          </w:tcPr>
          <w:p w14:paraId="0DECEF70" w14:textId="1406C17A" w:rsidR="00153297" w:rsidRPr="00153297" w:rsidRDefault="00153297" w:rsidP="00153297">
            <w:pPr>
              <w:jc w:val="center"/>
              <w:rPr>
                <w:rFonts w:ascii="Arial" w:hAnsi="Arial" w:cs="Arial"/>
                <w:lang w:eastAsia="zh-CN"/>
              </w:rPr>
            </w:pPr>
            <w:r w:rsidRPr="00153297">
              <w:rPr>
                <w:rFonts w:ascii="Arial" w:hAnsi="Arial" w:cs="Arial"/>
              </w:rPr>
              <w:t>04</w:t>
            </w:r>
          </w:p>
        </w:tc>
        <w:tc>
          <w:tcPr>
            <w:tcW w:w="6095" w:type="dxa"/>
            <w:tcBorders>
              <w:top w:val="single" w:sz="4" w:space="0" w:color="000000"/>
              <w:left w:val="single" w:sz="4" w:space="0" w:color="000000"/>
              <w:bottom w:val="single" w:sz="4" w:space="0" w:color="000000"/>
              <w:right w:val="single" w:sz="4" w:space="0" w:color="000000"/>
            </w:tcBorders>
          </w:tcPr>
          <w:p w14:paraId="55AA58AE" w14:textId="47B2BFF6" w:rsidR="00153297" w:rsidRPr="00153297" w:rsidRDefault="00153297" w:rsidP="00153297">
            <w:pPr>
              <w:jc w:val="both"/>
              <w:rPr>
                <w:rFonts w:ascii="Arial" w:hAnsi="Arial" w:cs="Arial"/>
                <w:lang w:eastAsia="pt-BR"/>
              </w:rPr>
            </w:pPr>
            <w:proofErr w:type="spellStart"/>
            <w:r w:rsidRPr="00153297">
              <w:rPr>
                <w:rFonts w:ascii="Arial" w:eastAsia="Arial" w:hAnsi="Arial" w:cs="Arial"/>
              </w:rPr>
              <w:t>Benzocaina</w:t>
            </w:r>
            <w:proofErr w:type="spellEnd"/>
            <w:r w:rsidRPr="00153297">
              <w:rPr>
                <w:rFonts w:ascii="Arial" w:eastAsia="Arial" w:hAnsi="Arial" w:cs="Arial"/>
              </w:rPr>
              <w:t xml:space="preserve"> 20% - Pomada anestésica - 12 gramas</w:t>
            </w:r>
          </w:p>
        </w:tc>
        <w:tc>
          <w:tcPr>
            <w:tcW w:w="851" w:type="dxa"/>
            <w:tcBorders>
              <w:top w:val="single" w:sz="4" w:space="0" w:color="000000"/>
              <w:left w:val="single" w:sz="4" w:space="0" w:color="000000"/>
              <w:bottom w:val="single" w:sz="4" w:space="0" w:color="000000"/>
              <w:right w:val="single" w:sz="4" w:space="0" w:color="000000"/>
            </w:tcBorders>
          </w:tcPr>
          <w:p w14:paraId="0318DF82" w14:textId="2347FDDD"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Unid.</w:t>
            </w:r>
          </w:p>
        </w:tc>
        <w:tc>
          <w:tcPr>
            <w:tcW w:w="850" w:type="dxa"/>
            <w:tcBorders>
              <w:top w:val="single" w:sz="4" w:space="0" w:color="000000"/>
              <w:left w:val="single" w:sz="4" w:space="0" w:color="000000"/>
              <w:bottom w:val="single" w:sz="4" w:space="0" w:color="000000"/>
              <w:right w:val="single" w:sz="4" w:space="0" w:color="000000"/>
            </w:tcBorders>
          </w:tcPr>
          <w:p w14:paraId="6C433EF6" w14:textId="2F7B194F"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20</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AD3612C" w14:textId="7456C9B0" w:rsidR="00153297" w:rsidRPr="00153297" w:rsidRDefault="00153297" w:rsidP="00153297">
            <w:pPr>
              <w:snapToGrid w:val="0"/>
              <w:jc w:val="center"/>
              <w:rPr>
                <w:rFonts w:ascii="Arial" w:hAnsi="Arial" w:cs="Arial"/>
                <w:lang w:eastAsia="zh-CN"/>
              </w:rPr>
            </w:pPr>
            <w:r w:rsidRPr="00153297">
              <w:rPr>
                <w:rFonts w:ascii="Arial" w:hAnsi="Arial" w:cs="Arial"/>
              </w:rPr>
              <w:t>R$     9,13</w:t>
            </w:r>
          </w:p>
        </w:tc>
      </w:tr>
      <w:tr w:rsidR="00153297" w:rsidRPr="00E4326A" w14:paraId="74ADCD20" w14:textId="77777777" w:rsidTr="00153297">
        <w:tc>
          <w:tcPr>
            <w:tcW w:w="634" w:type="dxa"/>
            <w:tcBorders>
              <w:top w:val="single" w:sz="4" w:space="0" w:color="auto"/>
              <w:left w:val="single" w:sz="4" w:space="0" w:color="auto"/>
              <w:bottom w:val="single" w:sz="4" w:space="0" w:color="auto"/>
              <w:right w:val="single" w:sz="4" w:space="0" w:color="auto"/>
            </w:tcBorders>
            <w:shd w:val="clear" w:color="auto" w:fill="FFFFFF"/>
          </w:tcPr>
          <w:p w14:paraId="04547B2C" w14:textId="623918DF" w:rsidR="00153297" w:rsidRPr="00153297" w:rsidRDefault="00153297" w:rsidP="00153297">
            <w:pPr>
              <w:jc w:val="center"/>
              <w:rPr>
                <w:rFonts w:ascii="Arial" w:hAnsi="Arial" w:cs="Arial"/>
                <w:lang w:eastAsia="zh-CN"/>
              </w:rPr>
            </w:pPr>
            <w:r w:rsidRPr="00153297">
              <w:rPr>
                <w:rFonts w:ascii="Arial" w:hAnsi="Arial" w:cs="Arial"/>
              </w:rPr>
              <w:t>05</w:t>
            </w:r>
          </w:p>
        </w:tc>
        <w:tc>
          <w:tcPr>
            <w:tcW w:w="6095" w:type="dxa"/>
            <w:tcBorders>
              <w:top w:val="single" w:sz="4" w:space="0" w:color="000000"/>
              <w:left w:val="single" w:sz="4" w:space="0" w:color="000000"/>
              <w:bottom w:val="single" w:sz="4" w:space="0" w:color="000000"/>
              <w:right w:val="single" w:sz="4" w:space="0" w:color="000000"/>
            </w:tcBorders>
          </w:tcPr>
          <w:p w14:paraId="3805F943" w14:textId="2086B67B" w:rsidR="00153297" w:rsidRPr="00153297" w:rsidRDefault="00153297" w:rsidP="00153297">
            <w:pPr>
              <w:suppressAutoHyphens w:val="0"/>
              <w:jc w:val="both"/>
              <w:rPr>
                <w:rFonts w:ascii="Arial" w:hAnsi="Arial" w:cs="Arial"/>
                <w:lang w:eastAsia="pt-BR"/>
              </w:rPr>
            </w:pPr>
            <w:r w:rsidRPr="00153297">
              <w:rPr>
                <w:rFonts w:ascii="Arial" w:eastAsia="Arial" w:hAnsi="Arial" w:cs="Arial"/>
              </w:rPr>
              <w:t>Creme de lidocaína 4% - Embalagem de 1,8 ml</w:t>
            </w:r>
          </w:p>
        </w:tc>
        <w:tc>
          <w:tcPr>
            <w:tcW w:w="851" w:type="dxa"/>
            <w:tcBorders>
              <w:top w:val="single" w:sz="4" w:space="0" w:color="000000"/>
              <w:left w:val="single" w:sz="4" w:space="0" w:color="000000"/>
              <w:bottom w:val="single" w:sz="4" w:space="0" w:color="000000"/>
              <w:right w:val="single" w:sz="4" w:space="0" w:color="000000"/>
            </w:tcBorders>
          </w:tcPr>
          <w:p w14:paraId="5838549B" w14:textId="65B8EA46"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Unid.</w:t>
            </w:r>
          </w:p>
        </w:tc>
        <w:tc>
          <w:tcPr>
            <w:tcW w:w="850" w:type="dxa"/>
            <w:tcBorders>
              <w:top w:val="single" w:sz="4" w:space="0" w:color="000000"/>
              <w:left w:val="single" w:sz="4" w:space="0" w:color="000000"/>
              <w:bottom w:val="single" w:sz="4" w:space="0" w:color="000000"/>
              <w:right w:val="single" w:sz="4" w:space="0" w:color="000000"/>
            </w:tcBorders>
          </w:tcPr>
          <w:p w14:paraId="0412B347" w14:textId="6B134ACC"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20</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C744CA9" w14:textId="0BFA0D2D" w:rsidR="00153297" w:rsidRPr="00153297" w:rsidRDefault="00153297" w:rsidP="00153297">
            <w:pPr>
              <w:snapToGrid w:val="0"/>
              <w:jc w:val="center"/>
              <w:rPr>
                <w:rFonts w:ascii="Arial" w:hAnsi="Arial" w:cs="Arial"/>
                <w:lang w:eastAsia="zh-CN"/>
              </w:rPr>
            </w:pPr>
            <w:r w:rsidRPr="00153297">
              <w:rPr>
                <w:rFonts w:ascii="Arial" w:hAnsi="Arial" w:cs="Arial"/>
              </w:rPr>
              <w:t>R$     3,07</w:t>
            </w:r>
          </w:p>
        </w:tc>
      </w:tr>
      <w:tr w:rsidR="00153297" w:rsidRPr="00E4326A" w14:paraId="74851451" w14:textId="77777777" w:rsidTr="00153297">
        <w:tc>
          <w:tcPr>
            <w:tcW w:w="634" w:type="dxa"/>
            <w:tcBorders>
              <w:top w:val="single" w:sz="4" w:space="0" w:color="auto"/>
              <w:left w:val="single" w:sz="4" w:space="0" w:color="auto"/>
              <w:bottom w:val="single" w:sz="4" w:space="0" w:color="auto"/>
              <w:right w:val="single" w:sz="4" w:space="0" w:color="auto"/>
            </w:tcBorders>
            <w:shd w:val="clear" w:color="auto" w:fill="FFFFFF"/>
          </w:tcPr>
          <w:p w14:paraId="0A7DF9A9" w14:textId="437BFBA7" w:rsidR="00153297" w:rsidRPr="00153297" w:rsidRDefault="00153297" w:rsidP="00153297">
            <w:pPr>
              <w:jc w:val="center"/>
              <w:rPr>
                <w:rFonts w:ascii="Arial" w:hAnsi="Arial" w:cs="Arial"/>
                <w:lang w:eastAsia="zh-CN"/>
              </w:rPr>
            </w:pPr>
            <w:r w:rsidRPr="00153297">
              <w:rPr>
                <w:rFonts w:ascii="Arial" w:hAnsi="Arial" w:cs="Arial"/>
              </w:rPr>
              <w:t>06</w:t>
            </w:r>
          </w:p>
        </w:tc>
        <w:tc>
          <w:tcPr>
            <w:tcW w:w="6095" w:type="dxa"/>
            <w:tcBorders>
              <w:top w:val="single" w:sz="4" w:space="0" w:color="000000"/>
              <w:left w:val="single" w:sz="4" w:space="0" w:color="000000"/>
              <w:bottom w:val="single" w:sz="4" w:space="0" w:color="000000"/>
              <w:right w:val="single" w:sz="4" w:space="0" w:color="000000"/>
            </w:tcBorders>
          </w:tcPr>
          <w:p w14:paraId="1DDF798D" w14:textId="5E296433" w:rsidR="00153297" w:rsidRPr="00153297" w:rsidRDefault="00153297" w:rsidP="00153297">
            <w:pPr>
              <w:suppressAutoHyphens w:val="0"/>
              <w:jc w:val="both"/>
              <w:rPr>
                <w:rFonts w:ascii="Arial" w:hAnsi="Arial" w:cs="Arial"/>
                <w:lang w:eastAsia="pt-BR"/>
              </w:rPr>
            </w:pPr>
            <w:r w:rsidRPr="00153297">
              <w:rPr>
                <w:rFonts w:ascii="Arial" w:eastAsia="Arial" w:hAnsi="Arial" w:cs="Arial"/>
              </w:rPr>
              <w:t>Papel Esterilização - Rolo de 5cm X 100m</w:t>
            </w:r>
          </w:p>
        </w:tc>
        <w:tc>
          <w:tcPr>
            <w:tcW w:w="851" w:type="dxa"/>
            <w:tcBorders>
              <w:top w:val="single" w:sz="4" w:space="0" w:color="000000"/>
              <w:left w:val="single" w:sz="4" w:space="0" w:color="000000"/>
              <w:bottom w:val="single" w:sz="4" w:space="0" w:color="000000"/>
              <w:right w:val="single" w:sz="4" w:space="0" w:color="000000"/>
            </w:tcBorders>
          </w:tcPr>
          <w:p w14:paraId="2146CFB2" w14:textId="74F5EE89"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Rolo</w:t>
            </w:r>
          </w:p>
        </w:tc>
        <w:tc>
          <w:tcPr>
            <w:tcW w:w="850" w:type="dxa"/>
            <w:tcBorders>
              <w:top w:val="single" w:sz="4" w:space="0" w:color="000000"/>
              <w:left w:val="single" w:sz="4" w:space="0" w:color="000000"/>
              <w:bottom w:val="single" w:sz="4" w:space="0" w:color="000000"/>
              <w:right w:val="single" w:sz="4" w:space="0" w:color="000000"/>
            </w:tcBorders>
          </w:tcPr>
          <w:p w14:paraId="349A9F5B" w14:textId="19CD0132"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10</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AE028AC" w14:textId="0D22ED78" w:rsidR="00153297" w:rsidRPr="00153297" w:rsidRDefault="00153297" w:rsidP="00153297">
            <w:pPr>
              <w:snapToGrid w:val="0"/>
              <w:jc w:val="center"/>
              <w:rPr>
                <w:rFonts w:ascii="Arial" w:hAnsi="Arial" w:cs="Arial"/>
                <w:lang w:eastAsia="zh-CN"/>
              </w:rPr>
            </w:pPr>
            <w:r w:rsidRPr="00153297">
              <w:rPr>
                <w:rFonts w:ascii="Arial" w:hAnsi="Arial" w:cs="Arial"/>
              </w:rPr>
              <w:t>R$   37,27</w:t>
            </w:r>
          </w:p>
        </w:tc>
      </w:tr>
      <w:tr w:rsidR="00153297" w:rsidRPr="00E4326A" w14:paraId="47011F43" w14:textId="77777777" w:rsidTr="00153297">
        <w:tc>
          <w:tcPr>
            <w:tcW w:w="634" w:type="dxa"/>
            <w:tcBorders>
              <w:top w:val="single" w:sz="4" w:space="0" w:color="auto"/>
              <w:left w:val="single" w:sz="4" w:space="0" w:color="auto"/>
              <w:bottom w:val="single" w:sz="4" w:space="0" w:color="auto"/>
              <w:right w:val="single" w:sz="4" w:space="0" w:color="auto"/>
            </w:tcBorders>
            <w:shd w:val="clear" w:color="auto" w:fill="FFFFFF"/>
          </w:tcPr>
          <w:p w14:paraId="096AE2D0" w14:textId="06720AF1" w:rsidR="00153297" w:rsidRPr="00153297" w:rsidRDefault="00153297" w:rsidP="00153297">
            <w:pPr>
              <w:jc w:val="center"/>
              <w:rPr>
                <w:rFonts w:ascii="Arial" w:hAnsi="Arial" w:cs="Arial"/>
                <w:lang w:eastAsia="zh-CN"/>
              </w:rPr>
            </w:pPr>
            <w:r w:rsidRPr="00153297">
              <w:rPr>
                <w:rFonts w:ascii="Arial" w:hAnsi="Arial" w:cs="Arial"/>
              </w:rPr>
              <w:t>07</w:t>
            </w:r>
          </w:p>
        </w:tc>
        <w:tc>
          <w:tcPr>
            <w:tcW w:w="6095" w:type="dxa"/>
            <w:tcBorders>
              <w:top w:val="single" w:sz="4" w:space="0" w:color="000000"/>
              <w:left w:val="single" w:sz="4" w:space="0" w:color="000000"/>
              <w:bottom w:val="single" w:sz="4" w:space="0" w:color="000000"/>
              <w:right w:val="single" w:sz="4" w:space="0" w:color="000000"/>
            </w:tcBorders>
          </w:tcPr>
          <w:p w14:paraId="648BEF5F" w14:textId="68B3A5B7" w:rsidR="00153297" w:rsidRPr="00153297" w:rsidRDefault="00153297" w:rsidP="00153297">
            <w:pPr>
              <w:suppressAutoHyphens w:val="0"/>
              <w:jc w:val="both"/>
              <w:rPr>
                <w:rFonts w:ascii="Arial" w:hAnsi="Arial" w:cs="Arial"/>
                <w:lang w:eastAsia="pt-BR"/>
              </w:rPr>
            </w:pPr>
            <w:r w:rsidRPr="00153297">
              <w:rPr>
                <w:rFonts w:ascii="Arial" w:eastAsia="Arial" w:hAnsi="Arial" w:cs="Arial"/>
              </w:rPr>
              <w:t>Papel Esterilização - Rolo de 10cm X 100m</w:t>
            </w:r>
          </w:p>
        </w:tc>
        <w:tc>
          <w:tcPr>
            <w:tcW w:w="851" w:type="dxa"/>
            <w:tcBorders>
              <w:top w:val="single" w:sz="4" w:space="0" w:color="000000"/>
              <w:left w:val="single" w:sz="4" w:space="0" w:color="000000"/>
              <w:bottom w:val="single" w:sz="4" w:space="0" w:color="000000"/>
              <w:right w:val="single" w:sz="4" w:space="0" w:color="000000"/>
            </w:tcBorders>
          </w:tcPr>
          <w:p w14:paraId="676AF6FC" w14:textId="4EE9536B"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Rolo</w:t>
            </w:r>
          </w:p>
        </w:tc>
        <w:tc>
          <w:tcPr>
            <w:tcW w:w="850" w:type="dxa"/>
            <w:tcBorders>
              <w:top w:val="single" w:sz="4" w:space="0" w:color="000000"/>
              <w:left w:val="single" w:sz="4" w:space="0" w:color="000000"/>
              <w:bottom w:val="single" w:sz="4" w:space="0" w:color="000000"/>
              <w:right w:val="single" w:sz="4" w:space="0" w:color="000000"/>
            </w:tcBorders>
          </w:tcPr>
          <w:p w14:paraId="0D921BD5" w14:textId="683205F6"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10</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9427EA4" w14:textId="71B93382" w:rsidR="00153297" w:rsidRPr="00153297" w:rsidRDefault="00153297" w:rsidP="00153297">
            <w:pPr>
              <w:snapToGrid w:val="0"/>
              <w:jc w:val="center"/>
              <w:rPr>
                <w:rFonts w:ascii="Arial" w:hAnsi="Arial" w:cs="Arial"/>
                <w:lang w:eastAsia="zh-CN"/>
              </w:rPr>
            </w:pPr>
            <w:r w:rsidRPr="00153297">
              <w:rPr>
                <w:rFonts w:ascii="Arial" w:hAnsi="Arial" w:cs="Arial"/>
              </w:rPr>
              <w:t>R$   40,02</w:t>
            </w:r>
          </w:p>
        </w:tc>
      </w:tr>
      <w:tr w:rsidR="00153297" w:rsidRPr="00E4326A" w14:paraId="13D5D079" w14:textId="77777777" w:rsidTr="00153297">
        <w:tc>
          <w:tcPr>
            <w:tcW w:w="634" w:type="dxa"/>
            <w:tcBorders>
              <w:top w:val="single" w:sz="4" w:space="0" w:color="auto"/>
              <w:left w:val="single" w:sz="4" w:space="0" w:color="auto"/>
              <w:bottom w:val="single" w:sz="4" w:space="0" w:color="auto"/>
              <w:right w:val="single" w:sz="4" w:space="0" w:color="auto"/>
            </w:tcBorders>
            <w:shd w:val="clear" w:color="auto" w:fill="FFFFFF"/>
          </w:tcPr>
          <w:p w14:paraId="3A811425" w14:textId="601A67C9" w:rsidR="00153297" w:rsidRPr="00153297" w:rsidRDefault="00153297" w:rsidP="00153297">
            <w:pPr>
              <w:jc w:val="center"/>
              <w:rPr>
                <w:rFonts w:ascii="Arial" w:hAnsi="Arial" w:cs="Arial"/>
                <w:lang w:eastAsia="zh-CN"/>
              </w:rPr>
            </w:pPr>
            <w:r w:rsidRPr="00153297">
              <w:rPr>
                <w:rFonts w:ascii="Arial" w:hAnsi="Arial" w:cs="Arial"/>
              </w:rPr>
              <w:t>08</w:t>
            </w:r>
          </w:p>
        </w:tc>
        <w:tc>
          <w:tcPr>
            <w:tcW w:w="6095" w:type="dxa"/>
            <w:tcBorders>
              <w:top w:val="single" w:sz="4" w:space="0" w:color="000000"/>
              <w:left w:val="single" w:sz="4" w:space="0" w:color="000000"/>
              <w:bottom w:val="single" w:sz="4" w:space="0" w:color="000000"/>
              <w:right w:val="single" w:sz="4" w:space="0" w:color="000000"/>
            </w:tcBorders>
          </w:tcPr>
          <w:p w14:paraId="04EEB5DF" w14:textId="621BA341" w:rsidR="00153297" w:rsidRPr="00153297" w:rsidRDefault="00153297" w:rsidP="00153297">
            <w:pPr>
              <w:suppressAutoHyphens w:val="0"/>
              <w:jc w:val="both"/>
              <w:rPr>
                <w:rFonts w:ascii="Arial" w:hAnsi="Arial" w:cs="Arial"/>
                <w:lang w:eastAsia="pt-BR"/>
              </w:rPr>
            </w:pPr>
            <w:r w:rsidRPr="00153297">
              <w:rPr>
                <w:rFonts w:ascii="Arial" w:eastAsia="Arial" w:hAnsi="Arial" w:cs="Arial"/>
              </w:rPr>
              <w:t xml:space="preserve">Kit de espátulas dentista </w:t>
            </w:r>
            <w:proofErr w:type="spellStart"/>
            <w:r w:rsidRPr="00153297">
              <w:rPr>
                <w:rFonts w:ascii="Arial" w:eastAsia="Arial" w:hAnsi="Arial" w:cs="Arial"/>
              </w:rPr>
              <w:t>Indusbelo</w:t>
            </w:r>
            <w:proofErr w:type="spellEnd"/>
          </w:p>
        </w:tc>
        <w:tc>
          <w:tcPr>
            <w:tcW w:w="851" w:type="dxa"/>
            <w:tcBorders>
              <w:top w:val="single" w:sz="4" w:space="0" w:color="000000"/>
              <w:left w:val="single" w:sz="4" w:space="0" w:color="000000"/>
              <w:bottom w:val="single" w:sz="4" w:space="0" w:color="000000"/>
              <w:right w:val="single" w:sz="4" w:space="0" w:color="000000"/>
            </w:tcBorders>
          </w:tcPr>
          <w:p w14:paraId="54C3EB1A" w14:textId="674465FF"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Unid.</w:t>
            </w:r>
          </w:p>
        </w:tc>
        <w:tc>
          <w:tcPr>
            <w:tcW w:w="850" w:type="dxa"/>
            <w:tcBorders>
              <w:top w:val="single" w:sz="4" w:space="0" w:color="000000"/>
              <w:left w:val="single" w:sz="4" w:space="0" w:color="000000"/>
              <w:bottom w:val="single" w:sz="4" w:space="0" w:color="000000"/>
              <w:right w:val="single" w:sz="4" w:space="0" w:color="000000"/>
            </w:tcBorders>
          </w:tcPr>
          <w:p w14:paraId="7B1F1C09" w14:textId="5952DC3D"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10</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3836C11" w14:textId="57310AAE" w:rsidR="00153297" w:rsidRPr="00153297" w:rsidRDefault="00153297" w:rsidP="00153297">
            <w:pPr>
              <w:snapToGrid w:val="0"/>
              <w:jc w:val="center"/>
              <w:rPr>
                <w:rFonts w:ascii="Arial" w:hAnsi="Arial" w:cs="Arial"/>
                <w:lang w:eastAsia="zh-CN"/>
              </w:rPr>
            </w:pPr>
            <w:r w:rsidRPr="00153297">
              <w:rPr>
                <w:rFonts w:ascii="Arial" w:hAnsi="Arial" w:cs="Arial"/>
              </w:rPr>
              <w:t>R$   13,15</w:t>
            </w:r>
          </w:p>
        </w:tc>
      </w:tr>
      <w:tr w:rsidR="00153297" w:rsidRPr="00E4326A" w14:paraId="753ED68B" w14:textId="77777777" w:rsidTr="00153297">
        <w:tc>
          <w:tcPr>
            <w:tcW w:w="634" w:type="dxa"/>
            <w:tcBorders>
              <w:top w:val="single" w:sz="4" w:space="0" w:color="auto"/>
              <w:left w:val="single" w:sz="4" w:space="0" w:color="auto"/>
              <w:bottom w:val="single" w:sz="4" w:space="0" w:color="auto"/>
              <w:right w:val="single" w:sz="4" w:space="0" w:color="auto"/>
            </w:tcBorders>
            <w:shd w:val="clear" w:color="auto" w:fill="FFFFFF"/>
          </w:tcPr>
          <w:p w14:paraId="6A0EBD61" w14:textId="700C789C" w:rsidR="00153297" w:rsidRPr="00153297" w:rsidRDefault="00153297" w:rsidP="00153297">
            <w:pPr>
              <w:jc w:val="center"/>
              <w:rPr>
                <w:rFonts w:ascii="Arial" w:hAnsi="Arial" w:cs="Arial"/>
                <w:lang w:eastAsia="zh-CN"/>
              </w:rPr>
            </w:pPr>
            <w:r w:rsidRPr="00153297">
              <w:rPr>
                <w:rFonts w:ascii="Arial" w:hAnsi="Arial" w:cs="Arial"/>
              </w:rPr>
              <w:t>09</w:t>
            </w:r>
          </w:p>
        </w:tc>
        <w:tc>
          <w:tcPr>
            <w:tcW w:w="6095" w:type="dxa"/>
            <w:tcBorders>
              <w:top w:val="single" w:sz="4" w:space="0" w:color="000000"/>
              <w:left w:val="single" w:sz="4" w:space="0" w:color="000000"/>
              <w:bottom w:val="single" w:sz="4" w:space="0" w:color="000000"/>
              <w:right w:val="single" w:sz="4" w:space="0" w:color="000000"/>
            </w:tcBorders>
          </w:tcPr>
          <w:p w14:paraId="52842015" w14:textId="5AD7F204" w:rsidR="00153297" w:rsidRPr="00153297" w:rsidRDefault="00153297" w:rsidP="00153297">
            <w:pPr>
              <w:suppressAutoHyphens w:val="0"/>
              <w:jc w:val="both"/>
              <w:rPr>
                <w:rFonts w:ascii="Arial" w:hAnsi="Arial" w:cs="Arial"/>
                <w:lang w:eastAsia="pt-BR"/>
              </w:rPr>
            </w:pPr>
            <w:r w:rsidRPr="00153297">
              <w:rPr>
                <w:rFonts w:ascii="Arial" w:eastAsia="Arial" w:hAnsi="Arial" w:cs="Arial"/>
              </w:rPr>
              <w:t xml:space="preserve">Kit </w:t>
            </w:r>
            <w:proofErr w:type="spellStart"/>
            <w:r w:rsidRPr="00153297">
              <w:rPr>
                <w:rFonts w:ascii="Arial" w:eastAsia="Arial" w:hAnsi="Arial" w:cs="Arial"/>
              </w:rPr>
              <w:t>Ionômetro</w:t>
            </w:r>
            <w:proofErr w:type="spellEnd"/>
            <w:r w:rsidRPr="00153297">
              <w:rPr>
                <w:rFonts w:ascii="Arial" w:eastAsia="Arial" w:hAnsi="Arial" w:cs="Arial"/>
              </w:rPr>
              <w:t xml:space="preserve"> de vidro A3</w:t>
            </w:r>
          </w:p>
        </w:tc>
        <w:tc>
          <w:tcPr>
            <w:tcW w:w="851" w:type="dxa"/>
            <w:tcBorders>
              <w:top w:val="single" w:sz="4" w:space="0" w:color="000000"/>
              <w:left w:val="single" w:sz="4" w:space="0" w:color="000000"/>
              <w:bottom w:val="single" w:sz="4" w:space="0" w:color="000000"/>
              <w:right w:val="single" w:sz="4" w:space="0" w:color="000000"/>
            </w:tcBorders>
          </w:tcPr>
          <w:p w14:paraId="31CFAA69" w14:textId="03470059"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Unid.</w:t>
            </w:r>
          </w:p>
        </w:tc>
        <w:tc>
          <w:tcPr>
            <w:tcW w:w="850" w:type="dxa"/>
            <w:tcBorders>
              <w:top w:val="single" w:sz="4" w:space="0" w:color="000000"/>
              <w:left w:val="single" w:sz="4" w:space="0" w:color="000000"/>
              <w:bottom w:val="single" w:sz="4" w:space="0" w:color="000000"/>
              <w:right w:val="single" w:sz="4" w:space="0" w:color="000000"/>
            </w:tcBorders>
          </w:tcPr>
          <w:p w14:paraId="06C93D63" w14:textId="296C65D6"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10</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144BE20" w14:textId="5FD650CC" w:rsidR="00153297" w:rsidRPr="00153297" w:rsidRDefault="00153297" w:rsidP="00153297">
            <w:pPr>
              <w:snapToGrid w:val="0"/>
              <w:jc w:val="center"/>
              <w:rPr>
                <w:rFonts w:ascii="Arial" w:hAnsi="Arial" w:cs="Arial"/>
                <w:lang w:eastAsia="zh-CN"/>
              </w:rPr>
            </w:pPr>
            <w:r w:rsidRPr="00153297">
              <w:rPr>
                <w:rFonts w:ascii="Arial" w:hAnsi="Arial" w:cs="Arial"/>
              </w:rPr>
              <w:t>R$   16,32</w:t>
            </w:r>
          </w:p>
        </w:tc>
      </w:tr>
      <w:tr w:rsidR="00153297" w:rsidRPr="00E4326A" w14:paraId="3744F306" w14:textId="77777777" w:rsidTr="00153297">
        <w:tc>
          <w:tcPr>
            <w:tcW w:w="634" w:type="dxa"/>
            <w:tcBorders>
              <w:top w:val="single" w:sz="4" w:space="0" w:color="auto"/>
              <w:left w:val="single" w:sz="4" w:space="0" w:color="auto"/>
              <w:bottom w:val="single" w:sz="4" w:space="0" w:color="auto"/>
              <w:right w:val="single" w:sz="4" w:space="0" w:color="auto"/>
            </w:tcBorders>
            <w:shd w:val="clear" w:color="auto" w:fill="FFFFFF"/>
          </w:tcPr>
          <w:p w14:paraId="2FBF77A7" w14:textId="23F8E2D1" w:rsidR="00153297" w:rsidRPr="00153297" w:rsidRDefault="00153297" w:rsidP="00153297">
            <w:pPr>
              <w:jc w:val="center"/>
              <w:rPr>
                <w:rFonts w:ascii="Arial" w:hAnsi="Arial" w:cs="Arial"/>
                <w:lang w:eastAsia="zh-CN"/>
              </w:rPr>
            </w:pPr>
            <w:r w:rsidRPr="00153297">
              <w:rPr>
                <w:rFonts w:ascii="Arial" w:hAnsi="Arial" w:cs="Arial"/>
              </w:rPr>
              <w:t>10</w:t>
            </w:r>
          </w:p>
        </w:tc>
        <w:tc>
          <w:tcPr>
            <w:tcW w:w="6095" w:type="dxa"/>
            <w:tcBorders>
              <w:top w:val="single" w:sz="4" w:space="0" w:color="000000"/>
              <w:left w:val="single" w:sz="4" w:space="0" w:color="000000"/>
              <w:bottom w:val="single" w:sz="4" w:space="0" w:color="000000"/>
              <w:right w:val="single" w:sz="4" w:space="0" w:color="000000"/>
            </w:tcBorders>
          </w:tcPr>
          <w:p w14:paraId="5F5E08A0" w14:textId="3E8B892D" w:rsidR="00153297" w:rsidRPr="00153297" w:rsidRDefault="00153297" w:rsidP="00153297">
            <w:pPr>
              <w:suppressAutoHyphens w:val="0"/>
              <w:jc w:val="both"/>
              <w:rPr>
                <w:rFonts w:ascii="Arial" w:hAnsi="Arial" w:cs="Arial"/>
                <w:lang w:eastAsia="pt-BR"/>
              </w:rPr>
            </w:pPr>
            <w:r w:rsidRPr="00153297">
              <w:rPr>
                <w:rFonts w:ascii="Arial" w:eastAsia="Arial" w:hAnsi="Arial" w:cs="Arial"/>
              </w:rPr>
              <w:t>Lidocaína 10% Spray - Frasco 50 ml</w:t>
            </w:r>
          </w:p>
        </w:tc>
        <w:tc>
          <w:tcPr>
            <w:tcW w:w="851" w:type="dxa"/>
            <w:tcBorders>
              <w:top w:val="single" w:sz="4" w:space="0" w:color="000000"/>
              <w:left w:val="single" w:sz="4" w:space="0" w:color="000000"/>
              <w:bottom w:val="single" w:sz="4" w:space="0" w:color="000000"/>
              <w:right w:val="single" w:sz="4" w:space="0" w:color="000000"/>
            </w:tcBorders>
          </w:tcPr>
          <w:p w14:paraId="357DC7FE" w14:textId="4DBEE6FF"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Unid.</w:t>
            </w:r>
          </w:p>
        </w:tc>
        <w:tc>
          <w:tcPr>
            <w:tcW w:w="850" w:type="dxa"/>
            <w:tcBorders>
              <w:top w:val="single" w:sz="4" w:space="0" w:color="000000"/>
              <w:left w:val="single" w:sz="4" w:space="0" w:color="000000"/>
              <w:bottom w:val="single" w:sz="4" w:space="0" w:color="000000"/>
              <w:right w:val="single" w:sz="4" w:space="0" w:color="000000"/>
            </w:tcBorders>
          </w:tcPr>
          <w:p w14:paraId="356E1F9C" w14:textId="0A1A534D"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10</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CBF7052" w14:textId="171C2933" w:rsidR="00153297" w:rsidRPr="00153297" w:rsidRDefault="00153297" w:rsidP="00153297">
            <w:pPr>
              <w:snapToGrid w:val="0"/>
              <w:jc w:val="center"/>
              <w:rPr>
                <w:rFonts w:ascii="Arial" w:hAnsi="Arial" w:cs="Arial"/>
                <w:lang w:eastAsia="zh-CN"/>
              </w:rPr>
            </w:pPr>
            <w:r w:rsidRPr="00153297">
              <w:rPr>
                <w:rFonts w:ascii="Arial" w:hAnsi="Arial" w:cs="Arial"/>
              </w:rPr>
              <w:t>R$   42,79</w:t>
            </w:r>
          </w:p>
        </w:tc>
      </w:tr>
      <w:tr w:rsidR="00153297" w:rsidRPr="00E4326A" w14:paraId="26224FE8" w14:textId="77777777" w:rsidTr="00153297">
        <w:tc>
          <w:tcPr>
            <w:tcW w:w="634" w:type="dxa"/>
            <w:tcBorders>
              <w:top w:val="single" w:sz="4" w:space="0" w:color="auto"/>
              <w:left w:val="single" w:sz="4" w:space="0" w:color="auto"/>
              <w:bottom w:val="single" w:sz="4" w:space="0" w:color="auto"/>
              <w:right w:val="single" w:sz="4" w:space="0" w:color="auto"/>
            </w:tcBorders>
            <w:shd w:val="clear" w:color="auto" w:fill="FFFFFF"/>
          </w:tcPr>
          <w:p w14:paraId="32E5A36E" w14:textId="1E222BD8" w:rsidR="00153297" w:rsidRPr="00153297" w:rsidRDefault="00153297" w:rsidP="00153297">
            <w:pPr>
              <w:jc w:val="center"/>
              <w:rPr>
                <w:rFonts w:ascii="Arial" w:hAnsi="Arial" w:cs="Arial"/>
                <w:lang w:eastAsia="zh-CN"/>
              </w:rPr>
            </w:pPr>
            <w:r w:rsidRPr="00153297">
              <w:rPr>
                <w:rFonts w:ascii="Arial" w:hAnsi="Arial" w:cs="Arial"/>
              </w:rPr>
              <w:t>11</w:t>
            </w:r>
          </w:p>
        </w:tc>
        <w:tc>
          <w:tcPr>
            <w:tcW w:w="6095" w:type="dxa"/>
            <w:tcBorders>
              <w:top w:val="single" w:sz="4" w:space="0" w:color="000000"/>
              <w:left w:val="single" w:sz="4" w:space="0" w:color="000000"/>
              <w:bottom w:val="single" w:sz="4" w:space="0" w:color="000000"/>
              <w:right w:val="single" w:sz="4" w:space="0" w:color="000000"/>
            </w:tcBorders>
          </w:tcPr>
          <w:p w14:paraId="2EBB903F" w14:textId="2EFA5D2F" w:rsidR="00153297" w:rsidRPr="00153297" w:rsidRDefault="00153297" w:rsidP="00153297">
            <w:pPr>
              <w:suppressAutoHyphens w:val="0"/>
              <w:jc w:val="both"/>
              <w:rPr>
                <w:rFonts w:ascii="Arial" w:hAnsi="Arial" w:cs="Arial"/>
                <w:lang w:eastAsia="pt-BR"/>
              </w:rPr>
            </w:pPr>
            <w:proofErr w:type="spellStart"/>
            <w:r w:rsidRPr="00153297">
              <w:rPr>
                <w:rFonts w:ascii="Arial" w:eastAsia="Arial" w:hAnsi="Arial" w:cs="Arial"/>
              </w:rPr>
              <w:t>Papacárie</w:t>
            </w:r>
            <w:proofErr w:type="spellEnd"/>
            <w:r w:rsidRPr="00153297">
              <w:rPr>
                <w:rFonts w:ascii="Arial" w:eastAsia="Arial" w:hAnsi="Arial" w:cs="Arial"/>
              </w:rPr>
              <w:t xml:space="preserve"> - Seringa com 1 ml</w:t>
            </w:r>
          </w:p>
        </w:tc>
        <w:tc>
          <w:tcPr>
            <w:tcW w:w="851" w:type="dxa"/>
            <w:tcBorders>
              <w:top w:val="single" w:sz="4" w:space="0" w:color="000000"/>
              <w:left w:val="single" w:sz="4" w:space="0" w:color="000000"/>
              <w:bottom w:val="single" w:sz="4" w:space="0" w:color="000000"/>
              <w:right w:val="single" w:sz="4" w:space="0" w:color="000000"/>
            </w:tcBorders>
          </w:tcPr>
          <w:p w14:paraId="6C99A031" w14:textId="24BCAB81"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Unid.</w:t>
            </w:r>
          </w:p>
        </w:tc>
        <w:tc>
          <w:tcPr>
            <w:tcW w:w="850" w:type="dxa"/>
            <w:tcBorders>
              <w:top w:val="single" w:sz="4" w:space="0" w:color="000000"/>
              <w:left w:val="single" w:sz="4" w:space="0" w:color="000000"/>
              <w:bottom w:val="single" w:sz="4" w:space="0" w:color="000000"/>
              <w:right w:val="single" w:sz="4" w:space="0" w:color="000000"/>
            </w:tcBorders>
          </w:tcPr>
          <w:p w14:paraId="5CA379CD" w14:textId="55D58DFE"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15</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6848D03" w14:textId="0BE1BE91" w:rsidR="00153297" w:rsidRPr="00153297" w:rsidRDefault="00153297" w:rsidP="00153297">
            <w:pPr>
              <w:snapToGrid w:val="0"/>
              <w:jc w:val="center"/>
              <w:rPr>
                <w:rFonts w:ascii="Arial" w:hAnsi="Arial" w:cs="Arial"/>
                <w:lang w:eastAsia="zh-CN"/>
              </w:rPr>
            </w:pPr>
            <w:r w:rsidRPr="00153297">
              <w:rPr>
                <w:rFonts w:ascii="Arial" w:hAnsi="Arial" w:cs="Arial"/>
              </w:rPr>
              <w:t>R$ 130,23</w:t>
            </w:r>
          </w:p>
        </w:tc>
      </w:tr>
      <w:tr w:rsidR="00153297" w:rsidRPr="00E4326A" w14:paraId="5F1F867A" w14:textId="77777777" w:rsidTr="00153297">
        <w:tc>
          <w:tcPr>
            <w:tcW w:w="634" w:type="dxa"/>
            <w:tcBorders>
              <w:top w:val="single" w:sz="4" w:space="0" w:color="auto"/>
              <w:left w:val="single" w:sz="4" w:space="0" w:color="auto"/>
              <w:bottom w:val="single" w:sz="4" w:space="0" w:color="auto"/>
              <w:right w:val="single" w:sz="4" w:space="0" w:color="auto"/>
            </w:tcBorders>
            <w:shd w:val="clear" w:color="auto" w:fill="FFFFFF"/>
          </w:tcPr>
          <w:p w14:paraId="3965173D" w14:textId="1FF8AEA0" w:rsidR="00153297" w:rsidRPr="00153297" w:rsidRDefault="00153297" w:rsidP="00153297">
            <w:pPr>
              <w:jc w:val="center"/>
              <w:rPr>
                <w:rFonts w:ascii="Arial" w:hAnsi="Arial" w:cs="Arial"/>
                <w:lang w:eastAsia="zh-CN"/>
              </w:rPr>
            </w:pPr>
            <w:r w:rsidRPr="00153297">
              <w:rPr>
                <w:rFonts w:ascii="Arial" w:hAnsi="Arial" w:cs="Arial"/>
              </w:rPr>
              <w:t>12</w:t>
            </w:r>
          </w:p>
        </w:tc>
        <w:tc>
          <w:tcPr>
            <w:tcW w:w="6095" w:type="dxa"/>
            <w:tcBorders>
              <w:top w:val="single" w:sz="4" w:space="0" w:color="000000"/>
              <w:left w:val="single" w:sz="4" w:space="0" w:color="000000"/>
              <w:bottom w:val="single" w:sz="4" w:space="0" w:color="000000"/>
              <w:right w:val="single" w:sz="4" w:space="0" w:color="000000"/>
            </w:tcBorders>
          </w:tcPr>
          <w:p w14:paraId="76395F11" w14:textId="2A22D410" w:rsidR="00153297" w:rsidRPr="00153297" w:rsidRDefault="00153297" w:rsidP="00153297">
            <w:pPr>
              <w:suppressAutoHyphens w:val="0"/>
              <w:jc w:val="both"/>
              <w:rPr>
                <w:rFonts w:ascii="Arial" w:hAnsi="Arial" w:cs="Arial"/>
                <w:lang w:eastAsia="pt-BR"/>
              </w:rPr>
            </w:pPr>
            <w:r w:rsidRPr="00153297">
              <w:rPr>
                <w:rFonts w:ascii="Arial" w:eastAsia="Arial" w:hAnsi="Arial" w:cs="Arial"/>
              </w:rPr>
              <w:t>Solução de Milton – Hipoclorito de Sódio 1%</w:t>
            </w:r>
            <w:r>
              <w:rPr>
                <w:rFonts w:ascii="Arial" w:eastAsia="Arial" w:hAnsi="Arial" w:cs="Arial"/>
              </w:rPr>
              <w:t xml:space="preserve">-  </w:t>
            </w:r>
            <w:r w:rsidRPr="00153297">
              <w:rPr>
                <w:rFonts w:ascii="Arial" w:eastAsia="Arial" w:hAnsi="Arial" w:cs="Arial"/>
              </w:rPr>
              <w:t xml:space="preserve"> 1 Litro</w:t>
            </w:r>
          </w:p>
        </w:tc>
        <w:tc>
          <w:tcPr>
            <w:tcW w:w="851" w:type="dxa"/>
            <w:tcBorders>
              <w:top w:val="single" w:sz="4" w:space="0" w:color="000000"/>
              <w:left w:val="single" w:sz="4" w:space="0" w:color="000000"/>
              <w:bottom w:val="single" w:sz="4" w:space="0" w:color="000000"/>
              <w:right w:val="single" w:sz="4" w:space="0" w:color="000000"/>
            </w:tcBorders>
          </w:tcPr>
          <w:p w14:paraId="1200FC33" w14:textId="4E69A62D"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Litro</w:t>
            </w:r>
          </w:p>
        </w:tc>
        <w:tc>
          <w:tcPr>
            <w:tcW w:w="850" w:type="dxa"/>
            <w:tcBorders>
              <w:top w:val="single" w:sz="4" w:space="0" w:color="000000"/>
              <w:left w:val="single" w:sz="4" w:space="0" w:color="000000"/>
              <w:bottom w:val="single" w:sz="4" w:space="0" w:color="000000"/>
              <w:right w:val="single" w:sz="4" w:space="0" w:color="000000"/>
            </w:tcBorders>
          </w:tcPr>
          <w:p w14:paraId="4AD7EF18" w14:textId="4618FADE"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10</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8FC38E5" w14:textId="572F5F8D" w:rsidR="00153297" w:rsidRPr="00153297" w:rsidRDefault="00153297" w:rsidP="00153297">
            <w:pPr>
              <w:snapToGrid w:val="0"/>
              <w:jc w:val="center"/>
              <w:rPr>
                <w:rFonts w:ascii="Arial" w:hAnsi="Arial" w:cs="Arial"/>
                <w:lang w:eastAsia="zh-CN"/>
              </w:rPr>
            </w:pPr>
            <w:r w:rsidRPr="00153297">
              <w:rPr>
                <w:rFonts w:ascii="Arial" w:hAnsi="Arial" w:cs="Arial"/>
              </w:rPr>
              <w:t>R$     7,73</w:t>
            </w:r>
          </w:p>
        </w:tc>
      </w:tr>
      <w:tr w:rsidR="00153297" w:rsidRPr="00E4326A" w14:paraId="0574F328" w14:textId="77777777" w:rsidTr="00153297">
        <w:tc>
          <w:tcPr>
            <w:tcW w:w="634" w:type="dxa"/>
            <w:tcBorders>
              <w:top w:val="single" w:sz="4" w:space="0" w:color="auto"/>
              <w:left w:val="single" w:sz="4" w:space="0" w:color="auto"/>
              <w:bottom w:val="single" w:sz="4" w:space="0" w:color="auto"/>
              <w:right w:val="single" w:sz="4" w:space="0" w:color="auto"/>
            </w:tcBorders>
            <w:shd w:val="clear" w:color="auto" w:fill="FFFFFF"/>
          </w:tcPr>
          <w:p w14:paraId="7743E9C9" w14:textId="224FE999" w:rsidR="00153297" w:rsidRPr="00153297" w:rsidRDefault="00153297" w:rsidP="00153297">
            <w:pPr>
              <w:jc w:val="center"/>
              <w:rPr>
                <w:rFonts w:ascii="Arial" w:hAnsi="Arial" w:cs="Arial"/>
                <w:lang w:eastAsia="zh-CN"/>
              </w:rPr>
            </w:pPr>
            <w:r w:rsidRPr="00153297">
              <w:rPr>
                <w:rFonts w:ascii="Arial" w:hAnsi="Arial" w:cs="Arial"/>
              </w:rPr>
              <w:t>13</w:t>
            </w:r>
          </w:p>
        </w:tc>
        <w:tc>
          <w:tcPr>
            <w:tcW w:w="6095" w:type="dxa"/>
            <w:tcBorders>
              <w:top w:val="single" w:sz="4" w:space="0" w:color="000000"/>
              <w:left w:val="single" w:sz="4" w:space="0" w:color="000000"/>
              <w:bottom w:val="single" w:sz="4" w:space="0" w:color="000000"/>
              <w:right w:val="single" w:sz="4" w:space="0" w:color="000000"/>
            </w:tcBorders>
          </w:tcPr>
          <w:p w14:paraId="036CC6B3" w14:textId="475CED6A" w:rsidR="00153297" w:rsidRPr="00153297" w:rsidRDefault="00153297" w:rsidP="00153297">
            <w:pPr>
              <w:suppressAutoHyphens w:val="0"/>
              <w:jc w:val="both"/>
              <w:rPr>
                <w:rFonts w:ascii="Arial" w:hAnsi="Arial" w:cs="Arial"/>
                <w:lang w:eastAsia="pt-BR"/>
              </w:rPr>
            </w:pPr>
            <w:r w:rsidRPr="00153297">
              <w:rPr>
                <w:rFonts w:ascii="Arial" w:eastAsia="Arial" w:hAnsi="Arial" w:cs="Arial"/>
              </w:rPr>
              <w:t>Resina A2 – Z100 - Seringa contendo 4 Gramas</w:t>
            </w:r>
          </w:p>
        </w:tc>
        <w:tc>
          <w:tcPr>
            <w:tcW w:w="851" w:type="dxa"/>
            <w:tcBorders>
              <w:top w:val="single" w:sz="4" w:space="0" w:color="000000"/>
              <w:left w:val="single" w:sz="4" w:space="0" w:color="000000"/>
              <w:bottom w:val="single" w:sz="4" w:space="0" w:color="000000"/>
              <w:right w:val="single" w:sz="4" w:space="0" w:color="000000"/>
            </w:tcBorders>
          </w:tcPr>
          <w:p w14:paraId="7F0F6C1C" w14:textId="7175C1EF"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Unid.</w:t>
            </w:r>
          </w:p>
        </w:tc>
        <w:tc>
          <w:tcPr>
            <w:tcW w:w="850" w:type="dxa"/>
            <w:tcBorders>
              <w:top w:val="single" w:sz="4" w:space="0" w:color="000000"/>
              <w:left w:val="single" w:sz="4" w:space="0" w:color="000000"/>
              <w:bottom w:val="single" w:sz="4" w:space="0" w:color="000000"/>
              <w:right w:val="single" w:sz="4" w:space="0" w:color="000000"/>
            </w:tcBorders>
          </w:tcPr>
          <w:p w14:paraId="0DB35906" w14:textId="530CE262"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10</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46AEF8E" w14:textId="4F93A245" w:rsidR="00153297" w:rsidRPr="00153297" w:rsidRDefault="00153297" w:rsidP="00153297">
            <w:pPr>
              <w:snapToGrid w:val="0"/>
              <w:jc w:val="center"/>
              <w:rPr>
                <w:rFonts w:ascii="Arial" w:hAnsi="Arial" w:cs="Arial"/>
                <w:lang w:eastAsia="zh-CN"/>
              </w:rPr>
            </w:pPr>
            <w:r w:rsidRPr="00153297">
              <w:rPr>
                <w:rFonts w:ascii="Arial" w:hAnsi="Arial" w:cs="Arial"/>
              </w:rPr>
              <w:t>R$   49,83</w:t>
            </w:r>
          </w:p>
        </w:tc>
      </w:tr>
      <w:tr w:rsidR="00153297" w:rsidRPr="00E4326A" w14:paraId="6F6B2590" w14:textId="77777777" w:rsidTr="00153297">
        <w:tc>
          <w:tcPr>
            <w:tcW w:w="634" w:type="dxa"/>
            <w:tcBorders>
              <w:top w:val="single" w:sz="4" w:space="0" w:color="auto"/>
              <w:left w:val="single" w:sz="4" w:space="0" w:color="auto"/>
              <w:bottom w:val="single" w:sz="4" w:space="0" w:color="auto"/>
              <w:right w:val="single" w:sz="4" w:space="0" w:color="auto"/>
            </w:tcBorders>
            <w:shd w:val="clear" w:color="auto" w:fill="FFFFFF"/>
          </w:tcPr>
          <w:p w14:paraId="31327D93" w14:textId="6EC15245" w:rsidR="00153297" w:rsidRPr="00153297" w:rsidRDefault="00153297" w:rsidP="00153297">
            <w:pPr>
              <w:jc w:val="center"/>
              <w:rPr>
                <w:rFonts w:ascii="Arial" w:hAnsi="Arial" w:cs="Arial"/>
                <w:lang w:eastAsia="zh-CN"/>
              </w:rPr>
            </w:pPr>
            <w:r w:rsidRPr="00153297">
              <w:rPr>
                <w:rFonts w:ascii="Arial" w:hAnsi="Arial" w:cs="Arial"/>
              </w:rPr>
              <w:t>14</w:t>
            </w:r>
          </w:p>
        </w:tc>
        <w:tc>
          <w:tcPr>
            <w:tcW w:w="6095" w:type="dxa"/>
            <w:tcBorders>
              <w:top w:val="single" w:sz="4" w:space="0" w:color="000000"/>
              <w:left w:val="single" w:sz="4" w:space="0" w:color="000000"/>
              <w:bottom w:val="single" w:sz="4" w:space="0" w:color="000000"/>
              <w:right w:val="single" w:sz="4" w:space="0" w:color="000000"/>
            </w:tcBorders>
          </w:tcPr>
          <w:p w14:paraId="79083495" w14:textId="3055B281" w:rsidR="00153297" w:rsidRPr="00153297" w:rsidRDefault="00153297" w:rsidP="00153297">
            <w:pPr>
              <w:suppressAutoHyphens w:val="0"/>
              <w:jc w:val="both"/>
              <w:rPr>
                <w:rFonts w:ascii="Arial" w:hAnsi="Arial" w:cs="Arial"/>
                <w:lang w:eastAsia="pt-BR"/>
              </w:rPr>
            </w:pPr>
            <w:r w:rsidRPr="00153297">
              <w:rPr>
                <w:rFonts w:ascii="Arial" w:eastAsia="Arial" w:hAnsi="Arial" w:cs="Arial"/>
              </w:rPr>
              <w:t>Resina A3,5 – Z100 - Seringa 4 gramas</w:t>
            </w:r>
          </w:p>
        </w:tc>
        <w:tc>
          <w:tcPr>
            <w:tcW w:w="851" w:type="dxa"/>
            <w:tcBorders>
              <w:top w:val="single" w:sz="4" w:space="0" w:color="000000"/>
              <w:left w:val="single" w:sz="4" w:space="0" w:color="000000"/>
              <w:bottom w:val="single" w:sz="4" w:space="0" w:color="000000"/>
              <w:right w:val="single" w:sz="4" w:space="0" w:color="000000"/>
            </w:tcBorders>
          </w:tcPr>
          <w:p w14:paraId="4AD64392" w14:textId="3DA1E139"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Unid.</w:t>
            </w:r>
          </w:p>
        </w:tc>
        <w:tc>
          <w:tcPr>
            <w:tcW w:w="850" w:type="dxa"/>
            <w:tcBorders>
              <w:top w:val="single" w:sz="4" w:space="0" w:color="000000"/>
              <w:left w:val="single" w:sz="4" w:space="0" w:color="000000"/>
              <w:bottom w:val="single" w:sz="4" w:space="0" w:color="000000"/>
              <w:right w:val="single" w:sz="4" w:space="0" w:color="000000"/>
            </w:tcBorders>
          </w:tcPr>
          <w:p w14:paraId="18EB133B" w14:textId="62ADBDBA"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10</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D4D7416" w14:textId="3B099A69" w:rsidR="00153297" w:rsidRPr="00153297" w:rsidRDefault="00153297" w:rsidP="00153297">
            <w:pPr>
              <w:snapToGrid w:val="0"/>
              <w:jc w:val="center"/>
              <w:rPr>
                <w:rFonts w:ascii="Arial" w:hAnsi="Arial" w:cs="Arial"/>
                <w:lang w:eastAsia="zh-CN"/>
              </w:rPr>
            </w:pPr>
            <w:r w:rsidRPr="00153297">
              <w:rPr>
                <w:rFonts w:ascii="Arial" w:hAnsi="Arial" w:cs="Arial"/>
              </w:rPr>
              <w:t>R$   29,35</w:t>
            </w:r>
          </w:p>
        </w:tc>
      </w:tr>
      <w:tr w:rsidR="00153297" w:rsidRPr="00E4326A" w14:paraId="2022B75E" w14:textId="77777777" w:rsidTr="00153297">
        <w:tc>
          <w:tcPr>
            <w:tcW w:w="634" w:type="dxa"/>
            <w:tcBorders>
              <w:top w:val="single" w:sz="4" w:space="0" w:color="auto"/>
              <w:left w:val="single" w:sz="4" w:space="0" w:color="auto"/>
              <w:bottom w:val="single" w:sz="4" w:space="0" w:color="auto"/>
              <w:right w:val="single" w:sz="4" w:space="0" w:color="auto"/>
            </w:tcBorders>
            <w:shd w:val="clear" w:color="auto" w:fill="FFFFFF"/>
          </w:tcPr>
          <w:p w14:paraId="67C5D65B" w14:textId="097E0A0B" w:rsidR="00153297" w:rsidRPr="00153297" w:rsidRDefault="00153297" w:rsidP="00153297">
            <w:pPr>
              <w:jc w:val="center"/>
              <w:rPr>
                <w:rFonts w:ascii="Arial" w:hAnsi="Arial" w:cs="Arial"/>
                <w:lang w:eastAsia="zh-CN"/>
              </w:rPr>
            </w:pPr>
            <w:r w:rsidRPr="00153297">
              <w:rPr>
                <w:rFonts w:ascii="Arial" w:hAnsi="Arial" w:cs="Arial"/>
              </w:rPr>
              <w:t>15</w:t>
            </w:r>
          </w:p>
        </w:tc>
        <w:tc>
          <w:tcPr>
            <w:tcW w:w="6095" w:type="dxa"/>
            <w:tcBorders>
              <w:top w:val="single" w:sz="4" w:space="0" w:color="000000"/>
              <w:left w:val="single" w:sz="4" w:space="0" w:color="000000"/>
              <w:bottom w:val="single" w:sz="4" w:space="0" w:color="000000"/>
              <w:right w:val="single" w:sz="4" w:space="0" w:color="000000"/>
            </w:tcBorders>
          </w:tcPr>
          <w:p w14:paraId="2BBD5CFE" w14:textId="3E54719F" w:rsidR="00153297" w:rsidRPr="00153297" w:rsidRDefault="00153297" w:rsidP="00153297">
            <w:pPr>
              <w:suppressAutoHyphens w:val="0"/>
              <w:jc w:val="both"/>
              <w:rPr>
                <w:rFonts w:ascii="Arial" w:hAnsi="Arial" w:cs="Arial"/>
                <w:lang w:eastAsia="pt-BR"/>
              </w:rPr>
            </w:pPr>
            <w:r w:rsidRPr="00153297">
              <w:rPr>
                <w:rFonts w:ascii="Arial" w:eastAsia="Arial" w:hAnsi="Arial" w:cs="Arial"/>
              </w:rPr>
              <w:t xml:space="preserve">Resina </w:t>
            </w:r>
            <w:proofErr w:type="spellStart"/>
            <w:r w:rsidRPr="00153297">
              <w:rPr>
                <w:rFonts w:ascii="Arial" w:eastAsia="Arial" w:hAnsi="Arial" w:cs="Arial"/>
              </w:rPr>
              <w:t>charisma</w:t>
            </w:r>
            <w:proofErr w:type="spellEnd"/>
            <w:r w:rsidRPr="00153297">
              <w:rPr>
                <w:rFonts w:ascii="Arial" w:eastAsia="Arial" w:hAnsi="Arial" w:cs="Arial"/>
              </w:rPr>
              <w:t xml:space="preserve"> A2 - Seringa 4 gramas</w:t>
            </w:r>
          </w:p>
        </w:tc>
        <w:tc>
          <w:tcPr>
            <w:tcW w:w="851" w:type="dxa"/>
            <w:tcBorders>
              <w:top w:val="single" w:sz="4" w:space="0" w:color="000000"/>
              <w:left w:val="single" w:sz="4" w:space="0" w:color="000000"/>
              <w:bottom w:val="single" w:sz="4" w:space="0" w:color="000000"/>
              <w:right w:val="single" w:sz="4" w:space="0" w:color="000000"/>
            </w:tcBorders>
          </w:tcPr>
          <w:p w14:paraId="1AA54063" w14:textId="64746F59"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Unid.</w:t>
            </w:r>
          </w:p>
        </w:tc>
        <w:tc>
          <w:tcPr>
            <w:tcW w:w="850" w:type="dxa"/>
            <w:tcBorders>
              <w:top w:val="single" w:sz="4" w:space="0" w:color="000000"/>
              <w:left w:val="single" w:sz="4" w:space="0" w:color="000000"/>
              <w:bottom w:val="single" w:sz="4" w:space="0" w:color="000000"/>
              <w:right w:val="single" w:sz="4" w:space="0" w:color="000000"/>
            </w:tcBorders>
          </w:tcPr>
          <w:p w14:paraId="50A3CDB6" w14:textId="4897AD90"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15</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7179E5A" w14:textId="0A1C9E27" w:rsidR="00153297" w:rsidRPr="00153297" w:rsidRDefault="00153297" w:rsidP="00153297">
            <w:pPr>
              <w:snapToGrid w:val="0"/>
              <w:jc w:val="center"/>
              <w:rPr>
                <w:rFonts w:ascii="Arial" w:hAnsi="Arial" w:cs="Arial"/>
                <w:lang w:eastAsia="zh-CN"/>
              </w:rPr>
            </w:pPr>
            <w:r w:rsidRPr="00153297">
              <w:rPr>
                <w:rFonts w:ascii="Arial" w:hAnsi="Arial" w:cs="Arial"/>
              </w:rPr>
              <w:t>R$   39,82</w:t>
            </w:r>
          </w:p>
        </w:tc>
      </w:tr>
      <w:tr w:rsidR="00153297" w:rsidRPr="00E4326A" w14:paraId="358BD377" w14:textId="77777777" w:rsidTr="00153297">
        <w:tc>
          <w:tcPr>
            <w:tcW w:w="634" w:type="dxa"/>
            <w:tcBorders>
              <w:top w:val="single" w:sz="4" w:space="0" w:color="auto"/>
              <w:left w:val="single" w:sz="4" w:space="0" w:color="auto"/>
              <w:bottom w:val="single" w:sz="4" w:space="0" w:color="auto"/>
              <w:right w:val="single" w:sz="4" w:space="0" w:color="auto"/>
            </w:tcBorders>
            <w:shd w:val="clear" w:color="auto" w:fill="FFFFFF"/>
          </w:tcPr>
          <w:p w14:paraId="7AFBF6F7" w14:textId="43540DE8" w:rsidR="00153297" w:rsidRPr="00153297" w:rsidRDefault="00153297" w:rsidP="00153297">
            <w:pPr>
              <w:jc w:val="center"/>
              <w:rPr>
                <w:rFonts w:ascii="Arial" w:hAnsi="Arial" w:cs="Arial"/>
                <w:lang w:eastAsia="zh-CN"/>
              </w:rPr>
            </w:pPr>
            <w:r w:rsidRPr="00153297">
              <w:rPr>
                <w:rFonts w:ascii="Arial" w:hAnsi="Arial" w:cs="Arial"/>
              </w:rPr>
              <w:t>16</w:t>
            </w:r>
          </w:p>
        </w:tc>
        <w:tc>
          <w:tcPr>
            <w:tcW w:w="6095" w:type="dxa"/>
            <w:tcBorders>
              <w:top w:val="single" w:sz="4" w:space="0" w:color="000000"/>
              <w:left w:val="single" w:sz="4" w:space="0" w:color="000000"/>
              <w:bottom w:val="single" w:sz="4" w:space="0" w:color="000000"/>
              <w:right w:val="single" w:sz="4" w:space="0" w:color="000000"/>
            </w:tcBorders>
          </w:tcPr>
          <w:p w14:paraId="2F3E4FF4" w14:textId="7DEA4E1E" w:rsidR="00153297" w:rsidRPr="00153297" w:rsidRDefault="00153297" w:rsidP="00153297">
            <w:pPr>
              <w:suppressAutoHyphens w:val="0"/>
              <w:jc w:val="both"/>
              <w:rPr>
                <w:rFonts w:ascii="Arial" w:hAnsi="Arial" w:cs="Arial"/>
                <w:lang w:eastAsia="pt-BR"/>
              </w:rPr>
            </w:pPr>
            <w:r w:rsidRPr="00153297">
              <w:rPr>
                <w:rFonts w:ascii="Arial" w:eastAsia="Arial" w:hAnsi="Arial" w:cs="Arial"/>
              </w:rPr>
              <w:t xml:space="preserve">Resina </w:t>
            </w:r>
            <w:proofErr w:type="spellStart"/>
            <w:r w:rsidRPr="00153297">
              <w:rPr>
                <w:rFonts w:ascii="Arial" w:eastAsia="Arial" w:hAnsi="Arial" w:cs="Arial"/>
              </w:rPr>
              <w:t>charisma</w:t>
            </w:r>
            <w:proofErr w:type="spellEnd"/>
            <w:r w:rsidRPr="00153297">
              <w:rPr>
                <w:rFonts w:ascii="Arial" w:eastAsia="Arial" w:hAnsi="Arial" w:cs="Arial"/>
              </w:rPr>
              <w:t xml:space="preserve"> A3 - Seringa 4 gramas</w:t>
            </w:r>
          </w:p>
        </w:tc>
        <w:tc>
          <w:tcPr>
            <w:tcW w:w="851" w:type="dxa"/>
            <w:tcBorders>
              <w:top w:val="single" w:sz="4" w:space="0" w:color="000000"/>
              <w:left w:val="single" w:sz="4" w:space="0" w:color="000000"/>
              <w:bottom w:val="single" w:sz="4" w:space="0" w:color="000000"/>
              <w:right w:val="single" w:sz="4" w:space="0" w:color="000000"/>
            </w:tcBorders>
          </w:tcPr>
          <w:p w14:paraId="048DFE9D" w14:textId="01CF2A37"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Unid.</w:t>
            </w:r>
          </w:p>
        </w:tc>
        <w:tc>
          <w:tcPr>
            <w:tcW w:w="850" w:type="dxa"/>
            <w:tcBorders>
              <w:top w:val="single" w:sz="4" w:space="0" w:color="000000"/>
              <w:left w:val="single" w:sz="4" w:space="0" w:color="000000"/>
              <w:bottom w:val="single" w:sz="4" w:space="0" w:color="000000"/>
              <w:right w:val="single" w:sz="4" w:space="0" w:color="000000"/>
            </w:tcBorders>
          </w:tcPr>
          <w:p w14:paraId="566D7EA3" w14:textId="20C3C8D1"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15</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1A0167F" w14:textId="26348682" w:rsidR="00153297" w:rsidRPr="00153297" w:rsidRDefault="00153297" w:rsidP="00153297">
            <w:pPr>
              <w:snapToGrid w:val="0"/>
              <w:jc w:val="center"/>
              <w:rPr>
                <w:rFonts w:ascii="Arial" w:hAnsi="Arial" w:cs="Arial"/>
                <w:lang w:eastAsia="zh-CN"/>
              </w:rPr>
            </w:pPr>
            <w:r w:rsidRPr="00153297">
              <w:rPr>
                <w:rFonts w:ascii="Arial" w:hAnsi="Arial" w:cs="Arial"/>
              </w:rPr>
              <w:t>R$   33,98</w:t>
            </w:r>
          </w:p>
        </w:tc>
      </w:tr>
      <w:tr w:rsidR="00153297" w:rsidRPr="00E4326A" w14:paraId="239C5480" w14:textId="77777777" w:rsidTr="00153297">
        <w:tc>
          <w:tcPr>
            <w:tcW w:w="634" w:type="dxa"/>
            <w:tcBorders>
              <w:top w:val="single" w:sz="4" w:space="0" w:color="auto"/>
              <w:left w:val="single" w:sz="4" w:space="0" w:color="auto"/>
              <w:bottom w:val="single" w:sz="4" w:space="0" w:color="auto"/>
              <w:right w:val="single" w:sz="4" w:space="0" w:color="auto"/>
            </w:tcBorders>
            <w:shd w:val="clear" w:color="auto" w:fill="FFFFFF"/>
          </w:tcPr>
          <w:p w14:paraId="56CFADDD" w14:textId="0AA642D1" w:rsidR="00153297" w:rsidRPr="00153297" w:rsidRDefault="00153297" w:rsidP="00153297">
            <w:pPr>
              <w:jc w:val="center"/>
              <w:rPr>
                <w:rFonts w:ascii="Arial" w:hAnsi="Arial" w:cs="Arial"/>
                <w:lang w:eastAsia="zh-CN"/>
              </w:rPr>
            </w:pPr>
            <w:r w:rsidRPr="00153297">
              <w:rPr>
                <w:rFonts w:ascii="Arial" w:hAnsi="Arial" w:cs="Arial"/>
              </w:rPr>
              <w:t>17</w:t>
            </w:r>
          </w:p>
        </w:tc>
        <w:tc>
          <w:tcPr>
            <w:tcW w:w="6095" w:type="dxa"/>
            <w:tcBorders>
              <w:top w:val="single" w:sz="4" w:space="0" w:color="000000"/>
              <w:left w:val="single" w:sz="4" w:space="0" w:color="000000"/>
              <w:bottom w:val="single" w:sz="4" w:space="0" w:color="000000"/>
              <w:right w:val="single" w:sz="4" w:space="0" w:color="000000"/>
            </w:tcBorders>
          </w:tcPr>
          <w:p w14:paraId="784DE4C1" w14:textId="11FBAD68" w:rsidR="00153297" w:rsidRPr="00153297" w:rsidRDefault="00153297" w:rsidP="00153297">
            <w:pPr>
              <w:suppressAutoHyphens w:val="0"/>
              <w:jc w:val="both"/>
              <w:rPr>
                <w:rFonts w:ascii="Arial" w:hAnsi="Arial" w:cs="Arial"/>
                <w:lang w:eastAsia="pt-BR"/>
              </w:rPr>
            </w:pPr>
            <w:r w:rsidRPr="00153297">
              <w:rPr>
                <w:rFonts w:ascii="Arial" w:eastAsia="Arial" w:hAnsi="Arial" w:cs="Arial"/>
              </w:rPr>
              <w:t xml:space="preserve">Resina </w:t>
            </w:r>
            <w:proofErr w:type="spellStart"/>
            <w:r w:rsidRPr="00153297">
              <w:rPr>
                <w:rFonts w:ascii="Arial" w:eastAsia="Arial" w:hAnsi="Arial" w:cs="Arial"/>
              </w:rPr>
              <w:t>charisma</w:t>
            </w:r>
            <w:proofErr w:type="spellEnd"/>
            <w:r w:rsidRPr="00153297">
              <w:rPr>
                <w:rFonts w:ascii="Arial" w:eastAsia="Arial" w:hAnsi="Arial" w:cs="Arial"/>
              </w:rPr>
              <w:t xml:space="preserve"> OA2 - Seringa 4 gramas</w:t>
            </w:r>
          </w:p>
        </w:tc>
        <w:tc>
          <w:tcPr>
            <w:tcW w:w="851" w:type="dxa"/>
            <w:tcBorders>
              <w:top w:val="single" w:sz="4" w:space="0" w:color="000000"/>
              <w:left w:val="single" w:sz="4" w:space="0" w:color="000000"/>
              <w:bottom w:val="single" w:sz="4" w:space="0" w:color="000000"/>
              <w:right w:val="single" w:sz="4" w:space="0" w:color="000000"/>
            </w:tcBorders>
          </w:tcPr>
          <w:p w14:paraId="5F4DA869" w14:textId="3FCE10D4"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Unid.</w:t>
            </w:r>
          </w:p>
        </w:tc>
        <w:tc>
          <w:tcPr>
            <w:tcW w:w="850" w:type="dxa"/>
            <w:tcBorders>
              <w:top w:val="single" w:sz="4" w:space="0" w:color="000000"/>
              <w:left w:val="single" w:sz="4" w:space="0" w:color="000000"/>
              <w:bottom w:val="single" w:sz="4" w:space="0" w:color="000000"/>
              <w:right w:val="single" w:sz="4" w:space="0" w:color="000000"/>
            </w:tcBorders>
          </w:tcPr>
          <w:p w14:paraId="4142BE5A" w14:textId="7F381A16"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15</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88D665A" w14:textId="024CB837" w:rsidR="00153297" w:rsidRPr="00153297" w:rsidRDefault="00153297" w:rsidP="00153297">
            <w:pPr>
              <w:snapToGrid w:val="0"/>
              <w:jc w:val="center"/>
              <w:rPr>
                <w:rFonts w:ascii="Arial" w:hAnsi="Arial" w:cs="Arial"/>
                <w:lang w:eastAsia="zh-CN"/>
              </w:rPr>
            </w:pPr>
            <w:r w:rsidRPr="00153297">
              <w:rPr>
                <w:rFonts w:ascii="Arial" w:hAnsi="Arial" w:cs="Arial"/>
              </w:rPr>
              <w:t>R$   37,82</w:t>
            </w:r>
          </w:p>
        </w:tc>
      </w:tr>
      <w:tr w:rsidR="00153297" w:rsidRPr="00E4326A" w14:paraId="4496C604" w14:textId="77777777" w:rsidTr="00153297">
        <w:tc>
          <w:tcPr>
            <w:tcW w:w="634" w:type="dxa"/>
            <w:tcBorders>
              <w:top w:val="single" w:sz="4" w:space="0" w:color="auto"/>
              <w:left w:val="single" w:sz="4" w:space="0" w:color="auto"/>
              <w:bottom w:val="single" w:sz="4" w:space="0" w:color="auto"/>
              <w:right w:val="single" w:sz="4" w:space="0" w:color="auto"/>
            </w:tcBorders>
            <w:shd w:val="clear" w:color="auto" w:fill="FFFFFF"/>
          </w:tcPr>
          <w:p w14:paraId="3B9C8892" w14:textId="275E14FC" w:rsidR="00153297" w:rsidRPr="00153297" w:rsidRDefault="00153297" w:rsidP="00153297">
            <w:pPr>
              <w:jc w:val="center"/>
              <w:rPr>
                <w:rFonts w:ascii="Arial" w:hAnsi="Arial" w:cs="Arial"/>
                <w:lang w:eastAsia="zh-CN"/>
              </w:rPr>
            </w:pPr>
            <w:r w:rsidRPr="00153297">
              <w:rPr>
                <w:rFonts w:ascii="Arial" w:hAnsi="Arial" w:cs="Arial"/>
              </w:rPr>
              <w:t>18</w:t>
            </w:r>
          </w:p>
        </w:tc>
        <w:tc>
          <w:tcPr>
            <w:tcW w:w="6095" w:type="dxa"/>
            <w:tcBorders>
              <w:top w:val="single" w:sz="4" w:space="0" w:color="000000"/>
              <w:left w:val="single" w:sz="4" w:space="0" w:color="000000"/>
              <w:bottom w:val="single" w:sz="4" w:space="0" w:color="000000"/>
              <w:right w:val="single" w:sz="4" w:space="0" w:color="000000"/>
            </w:tcBorders>
          </w:tcPr>
          <w:p w14:paraId="7F302619" w14:textId="264DBDBF" w:rsidR="00153297" w:rsidRPr="00153297" w:rsidRDefault="00153297" w:rsidP="00153297">
            <w:pPr>
              <w:suppressAutoHyphens w:val="0"/>
              <w:jc w:val="both"/>
              <w:rPr>
                <w:rFonts w:ascii="Arial" w:hAnsi="Arial" w:cs="Arial"/>
                <w:lang w:eastAsia="pt-BR"/>
              </w:rPr>
            </w:pPr>
            <w:r w:rsidRPr="00153297">
              <w:rPr>
                <w:rFonts w:ascii="Arial" w:eastAsia="Arial" w:hAnsi="Arial" w:cs="Arial"/>
              </w:rPr>
              <w:t xml:space="preserve">Resina </w:t>
            </w:r>
            <w:proofErr w:type="spellStart"/>
            <w:r w:rsidRPr="00153297">
              <w:rPr>
                <w:rFonts w:ascii="Arial" w:eastAsia="Arial" w:hAnsi="Arial" w:cs="Arial"/>
              </w:rPr>
              <w:t>charisma</w:t>
            </w:r>
            <w:proofErr w:type="spellEnd"/>
            <w:r w:rsidRPr="00153297">
              <w:rPr>
                <w:rFonts w:ascii="Arial" w:eastAsia="Arial" w:hAnsi="Arial" w:cs="Arial"/>
              </w:rPr>
              <w:t xml:space="preserve"> OA3 - Seringa 4 gramas</w:t>
            </w:r>
          </w:p>
        </w:tc>
        <w:tc>
          <w:tcPr>
            <w:tcW w:w="851" w:type="dxa"/>
            <w:tcBorders>
              <w:top w:val="single" w:sz="4" w:space="0" w:color="000000"/>
              <w:left w:val="single" w:sz="4" w:space="0" w:color="000000"/>
              <w:bottom w:val="single" w:sz="4" w:space="0" w:color="000000"/>
              <w:right w:val="single" w:sz="4" w:space="0" w:color="000000"/>
            </w:tcBorders>
          </w:tcPr>
          <w:p w14:paraId="75327DD9" w14:textId="420FD8A3"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Unid.</w:t>
            </w:r>
          </w:p>
        </w:tc>
        <w:tc>
          <w:tcPr>
            <w:tcW w:w="850" w:type="dxa"/>
            <w:tcBorders>
              <w:top w:val="single" w:sz="4" w:space="0" w:color="000000"/>
              <w:left w:val="single" w:sz="4" w:space="0" w:color="000000"/>
              <w:bottom w:val="single" w:sz="4" w:space="0" w:color="000000"/>
              <w:right w:val="single" w:sz="4" w:space="0" w:color="000000"/>
            </w:tcBorders>
          </w:tcPr>
          <w:p w14:paraId="2D12D5E9" w14:textId="0F7516B1"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15</w:t>
            </w:r>
          </w:p>
        </w:tc>
        <w:tc>
          <w:tcPr>
            <w:tcW w:w="1275" w:type="dxa"/>
            <w:tcBorders>
              <w:top w:val="single" w:sz="4" w:space="0" w:color="auto"/>
              <w:left w:val="nil"/>
              <w:bottom w:val="single" w:sz="4" w:space="0" w:color="auto"/>
              <w:right w:val="single" w:sz="4" w:space="0" w:color="auto"/>
            </w:tcBorders>
            <w:shd w:val="clear" w:color="000000" w:fill="FFFFFF"/>
          </w:tcPr>
          <w:p w14:paraId="46A50AA9" w14:textId="46526DAA" w:rsidR="00153297" w:rsidRPr="00153297" w:rsidRDefault="00153297" w:rsidP="00153297">
            <w:pPr>
              <w:snapToGrid w:val="0"/>
              <w:jc w:val="center"/>
              <w:rPr>
                <w:rFonts w:ascii="Arial" w:hAnsi="Arial" w:cs="Arial"/>
                <w:lang w:eastAsia="zh-CN"/>
              </w:rPr>
            </w:pPr>
            <w:r w:rsidRPr="00153297">
              <w:rPr>
                <w:rFonts w:ascii="Arial" w:hAnsi="Arial" w:cs="Arial"/>
              </w:rPr>
              <w:t>R$   37,18</w:t>
            </w:r>
          </w:p>
        </w:tc>
      </w:tr>
      <w:tr w:rsidR="00153297" w:rsidRPr="00E4326A" w14:paraId="1C3C379C" w14:textId="77777777" w:rsidTr="00153297">
        <w:tc>
          <w:tcPr>
            <w:tcW w:w="634" w:type="dxa"/>
            <w:tcBorders>
              <w:top w:val="single" w:sz="4" w:space="0" w:color="auto"/>
              <w:left w:val="single" w:sz="4" w:space="0" w:color="auto"/>
              <w:bottom w:val="single" w:sz="4" w:space="0" w:color="auto"/>
              <w:right w:val="single" w:sz="4" w:space="0" w:color="auto"/>
            </w:tcBorders>
            <w:shd w:val="clear" w:color="auto" w:fill="FFFFFF"/>
          </w:tcPr>
          <w:p w14:paraId="3E21B21B" w14:textId="5F57BED8" w:rsidR="00153297" w:rsidRPr="00153297" w:rsidRDefault="00153297" w:rsidP="00153297">
            <w:pPr>
              <w:jc w:val="center"/>
              <w:rPr>
                <w:rFonts w:ascii="Arial" w:hAnsi="Arial" w:cs="Arial"/>
                <w:lang w:eastAsia="zh-CN"/>
              </w:rPr>
            </w:pPr>
            <w:r w:rsidRPr="00153297">
              <w:rPr>
                <w:rFonts w:ascii="Arial" w:hAnsi="Arial" w:cs="Arial"/>
              </w:rPr>
              <w:t>19</w:t>
            </w:r>
          </w:p>
        </w:tc>
        <w:tc>
          <w:tcPr>
            <w:tcW w:w="6095" w:type="dxa"/>
            <w:tcBorders>
              <w:top w:val="single" w:sz="4" w:space="0" w:color="000000"/>
              <w:left w:val="single" w:sz="4" w:space="0" w:color="000000"/>
              <w:bottom w:val="single" w:sz="4" w:space="0" w:color="000000"/>
              <w:right w:val="single" w:sz="4" w:space="0" w:color="000000"/>
            </w:tcBorders>
          </w:tcPr>
          <w:p w14:paraId="2DBA9BF0" w14:textId="19F430A9" w:rsidR="00153297" w:rsidRPr="00153297" w:rsidRDefault="00153297" w:rsidP="00153297">
            <w:pPr>
              <w:suppressAutoHyphens w:val="0"/>
              <w:jc w:val="both"/>
              <w:rPr>
                <w:rFonts w:ascii="Arial" w:hAnsi="Arial" w:cs="Arial"/>
                <w:lang w:eastAsia="pt-BR"/>
              </w:rPr>
            </w:pPr>
            <w:r w:rsidRPr="00153297">
              <w:rPr>
                <w:rFonts w:ascii="Arial" w:eastAsia="Arial" w:hAnsi="Arial" w:cs="Arial"/>
              </w:rPr>
              <w:t xml:space="preserve">Resina </w:t>
            </w:r>
            <w:proofErr w:type="spellStart"/>
            <w:r w:rsidRPr="00153297">
              <w:rPr>
                <w:rFonts w:ascii="Arial" w:eastAsia="Arial" w:hAnsi="Arial" w:cs="Arial"/>
              </w:rPr>
              <w:t>Flow</w:t>
            </w:r>
            <w:proofErr w:type="spellEnd"/>
            <w:r w:rsidRPr="00153297">
              <w:rPr>
                <w:rFonts w:ascii="Arial" w:eastAsia="Arial" w:hAnsi="Arial" w:cs="Arial"/>
              </w:rPr>
              <w:t xml:space="preserve"> A2 </w:t>
            </w:r>
            <w:proofErr w:type="spellStart"/>
            <w:r w:rsidRPr="00153297">
              <w:rPr>
                <w:rFonts w:ascii="Arial" w:eastAsia="Arial" w:hAnsi="Arial" w:cs="Arial"/>
              </w:rPr>
              <w:t>Opallis</w:t>
            </w:r>
            <w:proofErr w:type="spellEnd"/>
            <w:r w:rsidRPr="00153297">
              <w:rPr>
                <w:rFonts w:ascii="Arial" w:eastAsia="Arial" w:hAnsi="Arial" w:cs="Arial"/>
              </w:rPr>
              <w:t xml:space="preserve"> - Seringa 2 gramas</w:t>
            </w:r>
          </w:p>
        </w:tc>
        <w:tc>
          <w:tcPr>
            <w:tcW w:w="851" w:type="dxa"/>
            <w:tcBorders>
              <w:top w:val="single" w:sz="4" w:space="0" w:color="000000"/>
              <w:left w:val="single" w:sz="4" w:space="0" w:color="000000"/>
              <w:bottom w:val="single" w:sz="4" w:space="0" w:color="000000"/>
              <w:right w:val="single" w:sz="4" w:space="0" w:color="000000"/>
            </w:tcBorders>
          </w:tcPr>
          <w:p w14:paraId="6AFD0FC4" w14:textId="375D2128"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Unid.</w:t>
            </w:r>
          </w:p>
        </w:tc>
        <w:tc>
          <w:tcPr>
            <w:tcW w:w="850" w:type="dxa"/>
            <w:tcBorders>
              <w:top w:val="single" w:sz="4" w:space="0" w:color="000000"/>
              <w:left w:val="single" w:sz="4" w:space="0" w:color="000000"/>
              <w:bottom w:val="single" w:sz="4" w:space="0" w:color="000000"/>
              <w:right w:val="single" w:sz="4" w:space="0" w:color="000000"/>
            </w:tcBorders>
          </w:tcPr>
          <w:p w14:paraId="0952BA48" w14:textId="47FB8B40"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15</w:t>
            </w:r>
          </w:p>
        </w:tc>
        <w:tc>
          <w:tcPr>
            <w:tcW w:w="1275" w:type="dxa"/>
            <w:tcBorders>
              <w:top w:val="single" w:sz="4" w:space="0" w:color="auto"/>
              <w:left w:val="nil"/>
              <w:bottom w:val="single" w:sz="4" w:space="0" w:color="auto"/>
              <w:right w:val="single" w:sz="4" w:space="0" w:color="auto"/>
            </w:tcBorders>
            <w:shd w:val="clear" w:color="000000" w:fill="FFFFFF"/>
          </w:tcPr>
          <w:p w14:paraId="45C11B2C" w14:textId="0A61F47A" w:rsidR="00153297" w:rsidRPr="00153297" w:rsidRDefault="00153297" w:rsidP="00153297">
            <w:pPr>
              <w:snapToGrid w:val="0"/>
              <w:jc w:val="center"/>
              <w:rPr>
                <w:rFonts w:ascii="Arial" w:hAnsi="Arial" w:cs="Arial"/>
                <w:lang w:eastAsia="zh-CN"/>
              </w:rPr>
            </w:pPr>
            <w:r w:rsidRPr="00153297">
              <w:rPr>
                <w:rFonts w:ascii="Arial" w:hAnsi="Arial" w:cs="Arial"/>
              </w:rPr>
              <w:t>R$   19,59</w:t>
            </w:r>
          </w:p>
        </w:tc>
      </w:tr>
      <w:tr w:rsidR="00153297" w:rsidRPr="00E4326A" w14:paraId="20E1E5E5" w14:textId="77777777" w:rsidTr="00153297">
        <w:tc>
          <w:tcPr>
            <w:tcW w:w="634" w:type="dxa"/>
            <w:tcBorders>
              <w:top w:val="single" w:sz="4" w:space="0" w:color="auto"/>
              <w:left w:val="single" w:sz="4" w:space="0" w:color="auto"/>
              <w:bottom w:val="single" w:sz="4" w:space="0" w:color="auto"/>
              <w:right w:val="single" w:sz="4" w:space="0" w:color="auto"/>
            </w:tcBorders>
            <w:shd w:val="clear" w:color="auto" w:fill="FFFFFF"/>
          </w:tcPr>
          <w:p w14:paraId="7F4DE3BD" w14:textId="44414042" w:rsidR="00153297" w:rsidRPr="00153297" w:rsidRDefault="00153297" w:rsidP="00153297">
            <w:pPr>
              <w:jc w:val="center"/>
              <w:rPr>
                <w:rFonts w:ascii="Arial" w:hAnsi="Arial" w:cs="Arial"/>
                <w:lang w:eastAsia="zh-CN"/>
              </w:rPr>
            </w:pPr>
            <w:r w:rsidRPr="00153297">
              <w:rPr>
                <w:rFonts w:ascii="Arial" w:hAnsi="Arial" w:cs="Arial"/>
              </w:rPr>
              <w:t>20</w:t>
            </w:r>
          </w:p>
        </w:tc>
        <w:tc>
          <w:tcPr>
            <w:tcW w:w="6095" w:type="dxa"/>
            <w:tcBorders>
              <w:top w:val="single" w:sz="4" w:space="0" w:color="000000"/>
              <w:left w:val="single" w:sz="4" w:space="0" w:color="000000"/>
              <w:bottom w:val="single" w:sz="4" w:space="0" w:color="000000"/>
              <w:right w:val="single" w:sz="4" w:space="0" w:color="000000"/>
            </w:tcBorders>
          </w:tcPr>
          <w:p w14:paraId="6A26D660" w14:textId="1819F782" w:rsidR="00153297" w:rsidRPr="00153297" w:rsidRDefault="00153297" w:rsidP="00153297">
            <w:pPr>
              <w:suppressAutoHyphens w:val="0"/>
              <w:jc w:val="both"/>
              <w:rPr>
                <w:rFonts w:ascii="Arial" w:hAnsi="Arial" w:cs="Arial"/>
                <w:lang w:eastAsia="pt-BR"/>
              </w:rPr>
            </w:pPr>
            <w:r w:rsidRPr="00153297">
              <w:rPr>
                <w:rFonts w:ascii="Arial" w:eastAsia="Arial" w:hAnsi="Arial" w:cs="Arial"/>
              </w:rPr>
              <w:t xml:space="preserve">Resina </w:t>
            </w:r>
            <w:proofErr w:type="spellStart"/>
            <w:r w:rsidRPr="00153297">
              <w:rPr>
                <w:rFonts w:ascii="Arial" w:eastAsia="Arial" w:hAnsi="Arial" w:cs="Arial"/>
              </w:rPr>
              <w:t>Flow</w:t>
            </w:r>
            <w:proofErr w:type="spellEnd"/>
            <w:r w:rsidRPr="00153297">
              <w:rPr>
                <w:rFonts w:ascii="Arial" w:eastAsia="Arial" w:hAnsi="Arial" w:cs="Arial"/>
              </w:rPr>
              <w:t xml:space="preserve"> A3 </w:t>
            </w:r>
            <w:proofErr w:type="spellStart"/>
            <w:r w:rsidRPr="00153297">
              <w:rPr>
                <w:rFonts w:ascii="Arial" w:eastAsia="Arial" w:hAnsi="Arial" w:cs="Arial"/>
              </w:rPr>
              <w:t>Opallis</w:t>
            </w:r>
            <w:proofErr w:type="spellEnd"/>
            <w:r w:rsidRPr="00153297">
              <w:rPr>
                <w:rFonts w:ascii="Arial" w:eastAsia="Arial" w:hAnsi="Arial" w:cs="Arial"/>
              </w:rPr>
              <w:t xml:space="preserve"> - Seringa 2 gramas</w:t>
            </w:r>
          </w:p>
        </w:tc>
        <w:tc>
          <w:tcPr>
            <w:tcW w:w="851" w:type="dxa"/>
            <w:tcBorders>
              <w:top w:val="single" w:sz="4" w:space="0" w:color="000000"/>
              <w:left w:val="single" w:sz="4" w:space="0" w:color="000000"/>
              <w:bottom w:val="single" w:sz="4" w:space="0" w:color="000000"/>
              <w:right w:val="single" w:sz="4" w:space="0" w:color="000000"/>
            </w:tcBorders>
          </w:tcPr>
          <w:p w14:paraId="6EFAFF82" w14:textId="1614E876"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Unid.</w:t>
            </w:r>
          </w:p>
        </w:tc>
        <w:tc>
          <w:tcPr>
            <w:tcW w:w="850" w:type="dxa"/>
            <w:tcBorders>
              <w:top w:val="single" w:sz="4" w:space="0" w:color="000000"/>
              <w:left w:val="single" w:sz="4" w:space="0" w:color="000000"/>
              <w:bottom w:val="single" w:sz="4" w:space="0" w:color="000000"/>
              <w:right w:val="single" w:sz="4" w:space="0" w:color="000000"/>
            </w:tcBorders>
          </w:tcPr>
          <w:p w14:paraId="2E2907E0" w14:textId="3739073A"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15</w:t>
            </w:r>
          </w:p>
        </w:tc>
        <w:tc>
          <w:tcPr>
            <w:tcW w:w="1275" w:type="dxa"/>
            <w:tcBorders>
              <w:top w:val="single" w:sz="4" w:space="0" w:color="auto"/>
              <w:left w:val="nil"/>
              <w:bottom w:val="single" w:sz="4" w:space="0" w:color="auto"/>
              <w:right w:val="single" w:sz="4" w:space="0" w:color="auto"/>
            </w:tcBorders>
            <w:shd w:val="clear" w:color="000000" w:fill="FFFFFF"/>
          </w:tcPr>
          <w:p w14:paraId="771FFAB5" w14:textId="125C4B0D" w:rsidR="00153297" w:rsidRPr="00153297" w:rsidRDefault="00153297" w:rsidP="00153297">
            <w:pPr>
              <w:snapToGrid w:val="0"/>
              <w:jc w:val="center"/>
              <w:rPr>
                <w:rFonts w:ascii="Arial" w:hAnsi="Arial" w:cs="Arial"/>
                <w:lang w:eastAsia="zh-CN"/>
              </w:rPr>
            </w:pPr>
            <w:r w:rsidRPr="00153297">
              <w:rPr>
                <w:rFonts w:ascii="Arial" w:hAnsi="Arial" w:cs="Arial"/>
              </w:rPr>
              <w:t>R$   18,78</w:t>
            </w:r>
          </w:p>
        </w:tc>
      </w:tr>
      <w:tr w:rsidR="00153297" w:rsidRPr="00E4326A" w14:paraId="79094605" w14:textId="77777777" w:rsidTr="00153297">
        <w:tc>
          <w:tcPr>
            <w:tcW w:w="634" w:type="dxa"/>
            <w:tcBorders>
              <w:top w:val="single" w:sz="4" w:space="0" w:color="auto"/>
              <w:left w:val="single" w:sz="4" w:space="0" w:color="auto"/>
              <w:bottom w:val="single" w:sz="4" w:space="0" w:color="auto"/>
              <w:right w:val="single" w:sz="4" w:space="0" w:color="auto"/>
            </w:tcBorders>
            <w:shd w:val="clear" w:color="auto" w:fill="FFFFFF"/>
          </w:tcPr>
          <w:p w14:paraId="7DC9D001" w14:textId="164AEB03" w:rsidR="00153297" w:rsidRPr="00153297" w:rsidRDefault="00153297" w:rsidP="00153297">
            <w:pPr>
              <w:jc w:val="center"/>
              <w:rPr>
                <w:rFonts w:ascii="Arial" w:hAnsi="Arial" w:cs="Arial"/>
                <w:lang w:eastAsia="zh-CN"/>
              </w:rPr>
            </w:pPr>
            <w:r w:rsidRPr="00153297">
              <w:rPr>
                <w:rFonts w:ascii="Arial" w:hAnsi="Arial" w:cs="Arial"/>
              </w:rPr>
              <w:t>21</w:t>
            </w:r>
          </w:p>
        </w:tc>
        <w:tc>
          <w:tcPr>
            <w:tcW w:w="6095" w:type="dxa"/>
            <w:tcBorders>
              <w:top w:val="single" w:sz="4" w:space="0" w:color="000000"/>
              <w:left w:val="single" w:sz="4" w:space="0" w:color="000000"/>
              <w:bottom w:val="single" w:sz="4" w:space="0" w:color="000000"/>
              <w:right w:val="single" w:sz="4" w:space="0" w:color="000000"/>
            </w:tcBorders>
          </w:tcPr>
          <w:p w14:paraId="423DB165" w14:textId="21D6FD1C" w:rsidR="00153297" w:rsidRPr="00153297" w:rsidRDefault="00153297" w:rsidP="00153297">
            <w:pPr>
              <w:suppressAutoHyphens w:val="0"/>
              <w:jc w:val="both"/>
              <w:rPr>
                <w:rFonts w:ascii="Arial" w:hAnsi="Arial" w:cs="Arial"/>
                <w:lang w:eastAsia="pt-BR"/>
              </w:rPr>
            </w:pPr>
            <w:r w:rsidRPr="00153297">
              <w:rPr>
                <w:rFonts w:ascii="Arial" w:eastAsia="Arial" w:hAnsi="Arial" w:cs="Arial"/>
              </w:rPr>
              <w:t xml:space="preserve">Resina </w:t>
            </w:r>
            <w:proofErr w:type="spellStart"/>
            <w:r w:rsidRPr="00153297">
              <w:rPr>
                <w:rFonts w:ascii="Arial" w:eastAsia="Arial" w:hAnsi="Arial" w:cs="Arial"/>
              </w:rPr>
              <w:t>Opallis</w:t>
            </w:r>
            <w:proofErr w:type="spellEnd"/>
            <w:r w:rsidRPr="00153297">
              <w:rPr>
                <w:rFonts w:ascii="Arial" w:eastAsia="Arial" w:hAnsi="Arial" w:cs="Arial"/>
              </w:rPr>
              <w:t xml:space="preserve"> Kit </w:t>
            </w:r>
            <w:proofErr w:type="spellStart"/>
            <w:r w:rsidRPr="00153297">
              <w:rPr>
                <w:rFonts w:ascii="Arial" w:eastAsia="Arial" w:hAnsi="Arial" w:cs="Arial"/>
              </w:rPr>
              <w:t>clinical</w:t>
            </w:r>
            <w:proofErr w:type="spellEnd"/>
            <w:r w:rsidRPr="00153297">
              <w:rPr>
                <w:rFonts w:ascii="Arial" w:eastAsia="Arial" w:hAnsi="Arial" w:cs="Arial"/>
              </w:rPr>
              <w:t xml:space="preserve"> - Seringa 2 Gramas</w:t>
            </w:r>
          </w:p>
        </w:tc>
        <w:tc>
          <w:tcPr>
            <w:tcW w:w="851" w:type="dxa"/>
            <w:tcBorders>
              <w:top w:val="single" w:sz="4" w:space="0" w:color="000000"/>
              <w:left w:val="single" w:sz="4" w:space="0" w:color="000000"/>
              <w:bottom w:val="single" w:sz="4" w:space="0" w:color="000000"/>
              <w:right w:val="single" w:sz="4" w:space="0" w:color="000000"/>
            </w:tcBorders>
          </w:tcPr>
          <w:p w14:paraId="53CB536C" w14:textId="57B1E900"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Unid.</w:t>
            </w:r>
          </w:p>
        </w:tc>
        <w:tc>
          <w:tcPr>
            <w:tcW w:w="850" w:type="dxa"/>
            <w:tcBorders>
              <w:top w:val="single" w:sz="4" w:space="0" w:color="000000"/>
              <w:left w:val="single" w:sz="4" w:space="0" w:color="000000"/>
              <w:bottom w:val="single" w:sz="4" w:space="0" w:color="000000"/>
              <w:right w:val="single" w:sz="4" w:space="0" w:color="000000"/>
            </w:tcBorders>
          </w:tcPr>
          <w:p w14:paraId="3A4C2702" w14:textId="4FB8E81F"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15</w:t>
            </w:r>
          </w:p>
        </w:tc>
        <w:tc>
          <w:tcPr>
            <w:tcW w:w="1275" w:type="dxa"/>
            <w:tcBorders>
              <w:top w:val="single" w:sz="4" w:space="0" w:color="auto"/>
              <w:left w:val="nil"/>
              <w:bottom w:val="single" w:sz="4" w:space="0" w:color="auto"/>
              <w:right w:val="single" w:sz="4" w:space="0" w:color="auto"/>
            </w:tcBorders>
            <w:shd w:val="clear" w:color="000000" w:fill="FFFFFF"/>
          </w:tcPr>
          <w:p w14:paraId="16814A3A" w14:textId="21F443C4" w:rsidR="00153297" w:rsidRPr="00153297" w:rsidRDefault="00153297" w:rsidP="00153297">
            <w:pPr>
              <w:snapToGrid w:val="0"/>
              <w:jc w:val="center"/>
              <w:rPr>
                <w:rFonts w:ascii="Arial" w:hAnsi="Arial" w:cs="Arial"/>
                <w:lang w:eastAsia="zh-CN"/>
              </w:rPr>
            </w:pPr>
            <w:r w:rsidRPr="00153297">
              <w:rPr>
                <w:rFonts w:ascii="Arial" w:hAnsi="Arial" w:cs="Arial"/>
              </w:rPr>
              <w:t>R$   40,00</w:t>
            </w:r>
          </w:p>
        </w:tc>
      </w:tr>
      <w:tr w:rsidR="00153297" w:rsidRPr="00E4326A" w14:paraId="212A4283" w14:textId="77777777" w:rsidTr="00153297">
        <w:tc>
          <w:tcPr>
            <w:tcW w:w="634" w:type="dxa"/>
            <w:tcBorders>
              <w:top w:val="single" w:sz="4" w:space="0" w:color="auto"/>
              <w:left w:val="single" w:sz="4" w:space="0" w:color="auto"/>
              <w:bottom w:val="single" w:sz="4" w:space="0" w:color="auto"/>
              <w:right w:val="single" w:sz="4" w:space="0" w:color="auto"/>
            </w:tcBorders>
            <w:shd w:val="clear" w:color="auto" w:fill="FFFFFF"/>
          </w:tcPr>
          <w:p w14:paraId="6A249268" w14:textId="53268D0F" w:rsidR="00153297" w:rsidRPr="00153297" w:rsidRDefault="00153297" w:rsidP="00153297">
            <w:pPr>
              <w:jc w:val="center"/>
              <w:rPr>
                <w:rFonts w:ascii="Arial" w:hAnsi="Arial" w:cs="Arial"/>
                <w:lang w:eastAsia="zh-CN"/>
              </w:rPr>
            </w:pPr>
            <w:r w:rsidRPr="00153297">
              <w:rPr>
                <w:rFonts w:ascii="Arial" w:hAnsi="Arial" w:cs="Arial"/>
              </w:rPr>
              <w:t>22</w:t>
            </w:r>
          </w:p>
        </w:tc>
        <w:tc>
          <w:tcPr>
            <w:tcW w:w="6095" w:type="dxa"/>
            <w:tcBorders>
              <w:top w:val="single" w:sz="4" w:space="0" w:color="000000"/>
              <w:left w:val="single" w:sz="4" w:space="0" w:color="000000"/>
              <w:bottom w:val="single" w:sz="4" w:space="0" w:color="000000"/>
              <w:right w:val="single" w:sz="4" w:space="0" w:color="000000"/>
            </w:tcBorders>
          </w:tcPr>
          <w:p w14:paraId="18118AB5" w14:textId="03ADDC02" w:rsidR="00153297" w:rsidRPr="00153297" w:rsidRDefault="00153297" w:rsidP="00153297">
            <w:pPr>
              <w:suppressAutoHyphens w:val="0"/>
              <w:jc w:val="both"/>
              <w:rPr>
                <w:rFonts w:ascii="Arial" w:hAnsi="Arial" w:cs="Arial"/>
                <w:lang w:eastAsia="pt-BR"/>
              </w:rPr>
            </w:pPr>
            <w:r w:rsidRPr="00153297">
              <w:rPr>
                <w:rFonts w:ascii="Arial" w:eastAsia="Arial" w:hAnsi="Arial" w:cs="Arial"/>
              </w:rPr>
              <w:t>Cimento Forrador Hidróxido de Cálcio - Embalagem contendo 13g de Base + 11g de Catalisador + Bloco para mistura</w:t>
            </w:r>
          </w:p>
        </w:tc>
        <w:tc>
          <w:tcPr>
            <w:tcW w:w="851" w:type="dxa"/>
            <w:tcBorders>
              <w:top w:val="single" w:sz="4" w:space="0" w:color="000000"/>
              <w:left w:val="single" w:sz="4" w:space="0" w:color="000000"/>
              <w:bottom w:val="single" w:sz="4" w:space="0" w:color="000000"/>
              <w:right w:val="single" w:sz="4" w:space="0" w:color="000000"/>
            </w:tcBorders>
          </w:tcPr>
          <w:p w14:paraId="7402FCF2" w14:textId="60F3D916"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Unid.</w:t>
            </w:r>
          </w:p>
        </w:tc>
        <w:tc>
          <w:tcPr>
            <w:tcW w:w="850" w:type="dxa"/>
            <w:tcBorders>
              <w:top w:val="single" w:sz="4" w:space="0" w:color="000000"/>
              <w:left w:val="single" w:sz="4" w:space="0" w:color="000000"/>
              <w:bottom w:val="single" w:sz="4" w:space="0" w:color="000000"/>
              <w:right w:val="single" w:sz="4" w:space="0" w:color="000000"/>
            </w:tcBorders>
          </w:tcPr>
          <w:p w14:paraId="31AEBCC9" w14:textId="3FDDFE09"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15</w:t>
            </w:r>
          </w:p>
        </w:tc>
        <w:tc>
          <w:tcPr>
            <w:tcW w:w="1275" w:type="dxa"/>
            <w:tcBorders>
              <w:top w:val="single" w:sz="4" w:space="0" w:color="auto"/>
              <w:left w:val="nil"/>
              <w:bottom w:val="single" w:sz="4" w:space="0" w:color="auto"/>
              <w:right w:val="single" w:sz="4" w:space="0" w:color="auto"/>
            </w:tcBorders>
            <w:shd w:val="clear" w:color="000000" w:fill="FFFFFF"/>
          </w:tcPr>
          <w:p w14:paraId="178D4204" w14:textId="368B6528" w:rsidR="00153297" w:rsidRPr="00153297" w:rsidRDefault="00153297" w:rsidP="00153297">
            <w:pPr>
              <w:snapToGrid w:val="0"/>
              <w:jc w:val="center"/>
              <w:rPr>
                <w:rFonts w:ascii="Arial" w:hAnsi="Arial" w:cs="Arial"/>
                <w:lang w:eastAsia="zh-CN"/>
              </w:rPr>
            </w:pPr>
            <w:r w:rsidRPr="00153297">
              <w:rPr>
                <w:rFonts w:ascii="Arial" w:hAnsi="Arial" w:cs="Arial"/>
              </w:rPr>
              <w:t>R$   19,61</w:t>
            </w:r>
          </w:p>
        </w:tc>
      </w:tr>
      <w:tr w:rsidR="00153297" w:rsidRPr="00E4326A" w14:paraId="427753D9" w14:textId="77777777" w:rsidTr="00153297">
        <w:tc>
          <w:tcPr>
            <w:tcW w:w="634" w:type="dxa"/>
            <w:tcBorders>
              <w:top w:val="single" w:sz="4" w:space="0" w:color="auto"/>
              <w:left w:val="single" w:sz="4" w:space="0" w:color="auto"/>
              <w:bottom w:val="single" w:sz="4" w:space="0" w:color="auto"/>
              <w:right w:val="single" w:sz="4" w:space="0" w:color="auto"/>
            </w:tcBorders>
          </w:tcPr>
          <w:p w14:paraId="1139669B" w14:textId="08FE506B" w:rsidR="00153297" w:rsidRPr="00153297" w:rsidRDefault="00153297" w:rsidP="00153297">
            <w:pPr>
              <w:jc w:val="center"/>
              <w:rPr>
                <w:rFonts w:ascii="Arial" w:hAnsi="Arial" w:cs="Arial"/>
                <w:lang w:eastAsia="zh-CN"/>
              </w:rPr>
            </w:pPr>
            <w:r w:rsidRPr="00153297">
              <w:rPr>
                <w:rFonts w:ascii="Arial" w:hAnsi="Arial" w:cs="Arial"/>
              </w:rPr>
              <w:t>23</w:t>
            </w:r>
          </w:p>
        </w:tc>
        <w:tc>
          <w:tcPr>
            <w:tcW w:w="6095" w:type="dxa"/>
            <w:tcBorders>
              <w:top w:val="single" w:sz="4" w:space="0" w:color="000000"/>
              <w:left w:val="single" w:sz="4" w:space="0" w:color="000000"/>
              <w:bottom w:val="single" w:sz="4" w:space="0" w:color="000000"/>
              <w:right w:val="single" w:sz="4" w:space="0" w:color="000000"/>
            </w:tcBorders>
          </w:tcPr>
          <w:p w14:paraId="62220932" w14:textId="682070E3" w:rsidR="00153297" w:rsidRPr="00153297" w:rsidRDefault="00153297" w:rsidP="00153297">
            <w:pPr>
              <w:jc w:val="both"/>
              <w:rPr>
                <w:rFonts w:ascii="Arial" w:hAnsi="Arial" w:cs="Arial"/>
                <w:lang w:eastAsia="pt-BR"/>
              </w:rPr>
            </w:pPr>
            <w:r w:rsidRPr="00153297">
              <w:rPr>
                <w:rFonts w:ascii="Arial" w:eastAsia="Arial" w:hAnsi="Arial" w:cs="Arial"/>
              </w:rPr>
              <w:t xml:space="preserve">Filme Radiográfico </w:t>
            </w:r>
            <w:proofErr w:type="spellStart"/>
            <w:r w:rsidRPr="00153297">
              <w:rPr>
                <w:rFonts w:ascii="Arial" w:eastAsia="Arial" w:hAnsi="Arial" w:cs="Arial"/>
              </w:rPr>
              <w:t>E-Speed</w:t>
            </w:r>
            <w:proofErr w:type="spellEnd"/>
            <w:r w:rsidRPr="00153297">
              <w:rPr>
                <w:rFonts w:ascii="Arial" w:eastAsia="Arial" w:hAnsi="Arial" w:cs="Arial"/>
              </w:rPr>
              <w:t xml:space="preserve"> - </w:t>
            </w:r>
            <w:r>
              <w:rPr>
                <w:rFonts w:ascii="Arial" w:eastAsia="Arial" w:hAnsi="Arial" w:cs="Arial"/>
              </w:rPr>
              <w:t>E</w:t>
            </w:r>
            <w:r w:rsidRPr="00153297">
              <w:rPr>
                <w:rFonts w:ascii="Arial" w:hAnsi="Arial" w:cs="Arial"/>
              </w:rPr>
              <w:t>mbalagem com 150</w:t>
            </w:r>
            <w:r>
              <w:rPr>
                <w:rFonts w:ascii="Arial" w:hAnsi="Arial" w:cs="Arial"/>
              </w:rPr>
              <w:t xml:space="preserve">  </w:t>
            </w:r>
            <w:r w:rsidRPr="00153297">
              <w:rPr>
                <w:rFonts w:ascii="Arial" w:hAnsi="Arial" w:cs="Arial"/>
              </w:rPr>
              <w:t xml:space="preserve">unidades cor azul m - </w:t>
            </w:r>
            <w:proofErr w:type="spellStart"/>
            <w:r w:rsidRPr="00153297">
              <w:rPr>
                <w:rFonts w:ascii="Arial" w:hAnsi="Arial" w:cs="Arial"/>
              </w:rPr>
              <w:t>Dentus</w:t>
            </w:r>
            <w:proofErr w:type="spellEnd"/>
            <w:r w:rsidRPr="00153297">
              <w:rPr>
                <w:rFonts w:ascii="Arial" w:hAnsi="Arial" w:cs="Arial"/>
              </w:rPr>
              <w:t xml:space="preserve"> </w:t>
            </w:r>
            <w:proofErr w:type="spellStart"/>
            <w:r w:rsidRPr="00153297">
              <w:rPr>
                <w:rFonts w:ascii="Arial" w:hAnsi="Arial" w:cs="Arial"/>
              </w:rPr>
              <w:t>E-Speed</w:t>
            </w:r>
            <w:proofErr w:type="spellEnd"/>
            <w:r w:rsidRPr="00153297">
              <w:rPr>
                <w:rFonts w:ascii="Arial" w:hAnsi="Arial" w:cs="Arial"/>
              </w:rPr>
              <w:t xml:space="preserve"> F</w:t>
            </w:r>
          </w:p>
        </w:tc>
        <w:tc>
          <w:tcPr>
            <w:tcW w:w="851" w:type="dxa"/>
            <w:tcBorders>
              <w:top w:val="single" w:sz="4" w:space="0" w:color="000000"/>
              <w:left w:val="single" w:sz="4" w:space="0" w:color="000000"/>
              <w:bottom w:val="single" w:sz="4" w:space="0" w:color="000000"/>
              <w:right w:val="single" w:sz="4" w:space="0" w:color="000000"/>
            </w:tcBorders>
          </w:tcPr>
          <w:p w14:paraId="4EC7A88B" w14:textId="675A1F33"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Unid.</w:t>
            </w:r>
          </w:p>
        </w:tc>
        <w:tc>
          <w:tcPr>
            <w:tcW w:w="850" w:type="dxa"/>
            <w:tcBorders>
              <w:top w:val="single" w:sz="4" w:space="0" w:color="000000"/>
              <w:left w:val="single" w:sz="4" w:space="0" w:color="000000"/>
              <w:bottom w:val="single" w:sz="4" w:space="0" w:color="000000"/>
              <w:right w:val="single" w:sz="4" w:space="0" w:color="000000"/>
            </w:tcBorders>
          </w:tcPr>
          <w:p w14:paraId="5C99AD1E" w14:textId="25DA08E0"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4</w:t>
            </w:r>
          </w:p>
        </w:tc>
        <w:tc>
          <w:tcPr>
            <w:tcW w:w="1275" w:type="dxa"/>
            <w:tcBorders>
              <w:top w:val="single" w:sz="4" w:space="0" w:color="auto"/>
              <w:left w:val="single" w:sz="4" w:space="0" w:color="auto"/>
              <w:bottom w:val="single" w:sz="4" w:space="0" w:color="auto"/>
              <w:right w:val="single" w:sz="4" w:space="0" w:color="auto"/>
            </w:tcBorders>
          </w:tcPr>
          <w:p w14:paraId="0E9342D3" w14:textId="3A89A4D5" w:rsidR="00153297" w:rsidRPr="00153297" w:rsidRDefault="00153297" w:rsidP="00153297">
            <w:pPr>
              <w:snapToGrid w:val="0"/>
              <w:jc w:val="center"/>
              <w:rPr>
                <w:rFonts w:ascii="Arial" w:hAnsi="Arial" w:cs="Arial"/>
                <w:lang w:eastAsia="zh-CN"/>
              </w:rPr>
            </w:pPr>
            <w:r w:rsidRPr="00153297">
              <w:rPr>
                <w:rFonts w:ascii="Arial" w:hAnsi="Arial" w:cs="Arial"/>
              </w:rPr>
              <w:t>R$ 235,62</w:t>
            </w:r>
          </w:p>
        </w:tc>
      </w:tr>
      <w:tr w:rsidR="00153297" w:rsidRPr="00E4326A" w14:paraId="52E1DA5A" w14:textId="77777777" w:rsidTr="00153297">
        <w:tc>
          <w:tcPr>
            <w:tcW w:w="634" w:type="dxa"/>
            <w:tcBorders>
              <w:top w:val="single" w:sz="4" w:space="0" w:color="auto"/>
              <w:left w:val="single" w:sz="4" w:space="0" w:color="auto"/>
              <w:bottom w:val="single" w:sz="4" w:space="0" w:color="auto"/>
              <w:right w:val="single" w:sz="4" w:space="0" w:color="auto"/>
            </w:tcBorders>
          </w:tcPr>
          <w:p w14:paraId="5ED61541" w14:textId="1F5FD5CA" w:rsidR="00153297" w:rsidRPr="00153297" w:rsidRDefault="00153297" w:rsidP="00153297">
            <w:pPr>
              <w:jc w:val="center"/>
              <w:rPr>
                <w:rFonts w:ascii="Arial" w:hAnsi="Arial" w:cs="Arial"/>
                <w:lang w:eastAsia="zh-CN"/>
              </w:rPr>
            </w:pPr>
            <w:r w:rsidRPr="00153297">
              <w:rPr>
                <w:rFonts w:ascii="Arial" w:hAnsi="Arial" w:cs="Arial"/>
              </w:rPr>
              <w:t>24</w:t>
            </w:r>
          </w:p>
        </w:tc>
        <w:tc>
          <w:tcPr>
            <w:tcW w:w="6095" w:type="dxa"/>
            <w:tcBorders>
              <w:top w:val="single" w:sz="4" w:space="0" w:color="000000"/>
              <w:left w:val="single" w:sz="4" w:space="0" w:color="000000"/>
              <w:bottom w:val="single" w:sz="4" w:space="0" w:color="000000"/>
              <w:right w:val="single" w:sz="4" w:space="0" w:color="000000"/>
            </w:tcBorders>
          </w:tcPr>
          <w:p w14:paraId="55FA4D35" w14:textId="31989D90" w:rsidR="00153297" w:rsidRPr="00153297" w:rsidRDefault="00153297" w:rsidP="00153297">
            <w:pPr>
              <w:suppressAutoHyphens w:val="0"/>
              <w:jc w:val="both"/>
              <w:rPr>
                <w:rFonts w:ascii="Arial" w:hAnsi="Arial" w:cs="Arial"/>
                <w:lang w:eastAsia="pt-BR"/>
              </w:rPr>
            </w:pPr>
            <w:r w:rsidRPr="00153297">
              <w:rPr>
                <w:rFonts w:ascii="Arial" w:eastAsia="Arial" w:hAnsi="Arial" w:cs="Arial"/>
              </w:rPr>
              <w:t>Hidróxido de Cálcio PA 50g</w:t>
            </w:r>
            <w:r>
              <w:rPr>
                <w:rFonts w:ascii="Arial" w:eastAsia="Arial" w:hAnsi="Arial" w:cs="Arial"/>
              </w:rPr>
              <w:t xml:space="preserve"> </w:t>
            </w:r>
            <w:r w:rsidRPr="00153297">
              <w:rPr>
                <w:rFonts w:ascii="Arial" w:eastAsia="Arial" w:hAnsi="Arial" w:cs="Arial"/>
              </w:rPr>
              <w:t>- Embalagem c</w:t>
            </w:r>
            <w:r>
              <w:rPr>
                <w:rFonts w:ascii="Arial" w:eastAsia="Arial" w:hAnsi="Arial" w:cs="Arial"/>
              </w:rPr>
              <w:t>/</w:t>
            </w:r>
            <w:r w:rsidRPr="00153297">
              <w:rPr>
                <w:rFonts w:ascii="Arial" w:eastAsia="Arial" w:hAnsi="Arial" w:cs="Arial"/>
              </w:rPr>
              <w:t>10 gramas</w:t>
            </w:r>
          </w:p>
        </w:tc>
        <w:tc>
          <w:tcPr>
            <w:tcW w:w="851" w:type="dxa"/>
            <w:tcBorders>
              <w:top w:val="single" w:sz="4" w:space="0" w:color="000000"/>
              <w:left w:val="single" w:sz="4" w:space="0" w:color="000000"/>
              <w:bottom w:val="single" w:sz="4" w:space="0" w:color="000000"/>
              <w:right w:val="single" w:sz="4" w:space="0" w:color="000000"/>
            </w:tcBorders>
          </w:tcPr>
          <w:p w14:paraId="7E70C7FC" w14:textId="4D4A74C9"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Unid.</w:t>
            </w:r>
          </w:p>
        </w:tc>
        <w:tc>
          <w:tcPr>
            <w:tcW w:w="850" w:type="dxa"/>
            <w:tcBorders>
              <w:top w:val="single" w:sz="4" w:space="0" w:color="000000"/>
              <w:left w:val="single" w:sz="4" w:space="0" w:color="000000"/>
              <w:bottom w:val="single" w:sz="4" w:space="0" w:color="000000"/>
              <w:right w:val="single" w:sz="4" w:space="0" w:color="000000"/>
            </w:tcBorders>
          </w:tcPr>
          <w:p w14:paraId="47B517AA" w14:textId="05B004E2"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2</w:t>
            </w:r>
          </w:p>
        </w:tc>
        <w:tc>
          <w:tcPr>
            <w:tcW w:w="1275" w:type="dxa"/>
            <w:tcBorders>
              <w:top w:val="single" w:sz="4" w:space="0" w:color="auto"/>
              <w:left w:val="single" w:sz="4" w:space="0" w:color="auto"/>
              <w:bottom w:val="single" w:sz="4" w:space="0" w:color="auto"/>
              <w:right w:val="single" w:sz="4" w:space="0" w:color="auto"/>
            </w:tcBorders>
          </w:tcPr>
          <w:p w14:paraId="0959BE30" w14:textId="3107CC85" w:rsidR="00153297" w:rsidRPr="00153297" w:rsidRDefault="00153297" w:rsidP="00153297">
            <w:pPr>
              <w:snapToGrid w:val="0"/>
              <w:jc w:val="center"/>
              <w:rPr>
                <w:rFonts w:ascii="Arial" w:hAnsi="Arial" w:cs="Arial"/>
                <w:lang w:eastAsia="zh-CN"/>
              </w:rPr>
            </w:pPr>
            <w:r w:rsidRPr="00153297">
              <w:rPr>
                <w:rFonts w:ascii="Arial" w:hAnsi="Arial" w:cs="Arial"/>
              </w:rPr>
              <w:t>R$     4,44</w:t>
            </w:r>
          </w:p>
        </w:tc>
      </w:tr>
      <w:tr w:rsidR="00153297" w:rsidRPr="00E4326A" w14:paraId="09094E2B" w14:textId="77777777" w:rsidTr="00153297">
        <w:tc>
          <w:tcPr>
            <w:tcW w:w="634" w:type="dxa"/>
            <w:tcBorders>
              <w:top w:val="single" w:sz="4" w:space="0" w:color="auto"/>
              <w:left w:val="single" w:sz="4" w:space="0" w:color="auto"/>
              <w:bottom w:val="single" w:sz="4" w:space="0" w:color="auto"/>
              <w:right w:val="single" w:sz="4" w:space="0" w:color="auto"/>
            </w:tcBorders>
          </w:tcPr>
          <w:p w14:paraId="156936F7" w14:textId="3A9973B6" w:rsidR="00153297" w:rsidRPr="00153297" w:rsidRDefault="00153297" w:rsidP="00153297">
            <w:pPr>
              <w:jc w:val="center"/>
              <w:rPr>
                <w:rFonts w:ascii="Arial" w:hAnsi="Arial" w:cs="Arial"/>
                <w:lang w:eastAsia="zh-CN"/>
              </w:rPr>
            </w:pPr>
            <w:r w:rsidRPr="00153297">
              <w:rPr>
                <w:rFonts w:ascii="Arial" w:hAnsi="Arial" w:cs="Arial"/>
              </w:rPr>
              <w:t>25</w:t>
            </w:r>
          </w:p>
        </w:tc>
        <w:tc>
          <w:tcPr>
            <w:tcW w:w="6095" w:type="dxa"/>
            <w:tcBorders>
              <w:top w:val="single" w:sz="4" w:space="0" w:color="000000"/>
              <w:left w:val="single" w:sz="4" w:space="0" w:color="000000"/>
              <w:bottom w:val="single" w:sz="4" w:space="0" w:color="000000"/>
              <w:right w:val="single" w:sz="4" w:space="0" w:color="000000"/>
            </w:tcBorders>
          </w:tcPr>
          <w:p w14:paraId="006E6099" w14:textId="22C5AFF7" w:rsidR="00153297" w:rsidRPr="00153297" w:rsidRDefault="00153297" w:rsidP="00153297">
            <w:pPr>
              <w:suppressAutoHyphens w:val="0"/>
              <w:jc w:val="both"/>
              <w:rPr>
                <w:rFonts w:ascii="Arial" w:hAnsi="Arial" w:cs="Arial"/>
                <w:lang w:eastAsia="pt-BR"/>
              </w:rPr>
            </w:pPr>
            <w:r w:rsidRPr="00153297">
              <w:rPr>
                <w:rFonts w:ascii="Arial" w:eastAsia="Arial" w:hAnsi="Arial" w:cs="Arial"/>
              </w:rPr>
              <w:t xml:space="preserve">Bicarbonato de Sódio – Embalagem de 1 </w:t>
            </w:r>
            <w:r>
              <w:rPr>
                <w:rFonts w:ascii="Arial" w:eastAsia="Arial" w:hAnsi="Arial" w:cs="Arial"/>
              </w:rPr>
              <w:t>Kg</w:t>
            </w:r>
          </w:p>
        </w:tc>
        <w:tc>
          <w:tcPr>
            <w:tcW w:w="851" w:type="dxa"/>
            <w:tcBorders>
              <w:top w:val="single" w:sz="4" w:space="0" w:color="000000"/>
              <w:left w:val="single" w:sz="4" w:space="0" w:color="000000"/>
              <w:bottom w:val="single" w:sz="4" w:space="0" w:color="000000"/>
              <w:right w:val="single" w:sz="4" w:space="0" w:color="000000"/>
            </w:tcBorders>
          </w:tcPr>
          <w:p w14:paraId="257C9045" w14:textId="499B5D5F"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Kg.</w:t>
            </w:r>
          </w:p>
        </w:tc>
        <w:tc>
          <w:tcPr>
            <w:tcW w:w="850" w:type="dxa"/>
            <w:tcBorders>
              <w:top w:val="single" w:sz="4" w:space="0" w:color="000000"/>
              <w:left w:val="single" w:sz="4" w:space="0" w:color="000000"/>
              <w:bottom w:val="single" w:sz="4" w:space="0" w:color="000000"/>
              <w:right w:val="single" w:sz="4" w:space="0" w:color="000000"/>
            </w:tcBorders>
          </w:tcPr>
          <w:p w14:paraId="36B773DF" w14:textId="6859D502"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10</w:t>
            </w:r>
          </w:p>
        </w:tc>
        <w:tc>
          <w:tcPr>
            <w:tcW w:w="1275" w:type="dxa"/>
            <w:tcBorders>
              <w:top w:val="single" w:sz="4" w:space="0" w:color="auto"/>
              <w:left w:val="single" w:sz="4" w:space="0" w:color="auto"/>
              <w:bottom w:val="single" w:sz="4" w:space="0" w:color="auto"/>
              <w:right w:val="single" w:sz="4" w:space="0" w:color="auto"/>
            </w:tcBorders>
          </w:tcPr>
          <w:p w14:paraId="36E4F7F5" w14:textId="59F2B60F" w:rsidR="00153297" w:rsidRPr="00153297" w:rsidRDefault="00153297" w:rsidP="00153297">
            <w:pPr>
              <w:snapToGrid w:val="0"/>
              <w:jc w:val="center"/>
              <w:rPr>
                <w:rFonts w:ascii="Arial" w:hAnsi="Arial" w:cs="Arial"/>
                <w:lang w:eastAsia="zh-CN"/>
              </w:rPr>
            </w:pPr>
            <w:r w:rsidRPr="00153297">
              <w:rPr>
                <w:rFonts w:ascii="Arial" w:hAnsi="Arial" w:cs="Arial"/>
              </w:rPr>
              <w:t>R$   29,50</w:t>
            </w:r>
          </w:p>
        </w:tc>
      </w:tr>
      <w:tr w:rsidR="00153297" w:rsidRPr="00E4326A" w14:paraId="3FD05725" w14:textId="77777777" w:rsidTr="00153297">
        <w:tc>
          <w:tcPr>
            <w:tcW w:w="634" w:type="dxa"/>
            <w:tcBorders>
              <w:top w:val="single" w:sz="4" w:space="0" w:color="auto"/>
              <w:left w:val="single" w:sz="4" w:space="0" w:color="auto"/>
              <w:bottom w:val="single" w:sz="4" w:space="0" w:color="auto"/>
              <w:right w:val="single" w:sz="4" w:space="0" w:color="auto"/>
            </w:tcBorders>
          </w:tcPr>
          <w:p w14:paraId="785C9F04" w14:textId="2BF8D1FA" w:rsidR="00153297" w:rsidRPr="00153297" w:rsidRDefault="00153297" w:rsidP="00153297">
            <w:pPr>
              <w:jc w:val="center"/>
              <w:rPr>
                <w:rFonts w:ascii="Arial" w:hAnsi="Arial" w:cs="Arial"/>
                <w:lang w:eastAsia="zh-CN"/>
              </w:rPr>
            </w:pPr>
            <w:r w:rsidRPr="00153297">
              <w:rPr>
                <w:rFonts w:ascii="Arial" w:hAnsi="Arial" w:cs="Arial"/>
              </w:rPr>
              <w:t>26</w:t>
            </w:r>
          </w:p>
        </w:tc>
        <w:tc>
          <w:tcPr>
            <w:tcW w:w="6095" w:type="dxa"/>
            <w:tcBorders>
              <w:top w:val="single" w:sz="4" w:space="0" w:color="000000"/>
              <w:left w:val="single" w:sz="4" w:space="0" w:color="000000"/>
              <w:bottom w:val="single" w:sz="4" w:space="0" w:color="000000"/>
              <w:right w:val="single" w:sz="4" w:space="0" w:color="000000"/>
            </w:tcBorders>
          </w:tcPr>
          <w:p w14:paraId="144D4EF2" w14:textId="594DA337" w:rsidR="00153297" w:rsidRPr="00153297" w:rsidRDefault="00153297" w:rsidP="00153297">
            <w:pPr>
              <w:suppressAutoHyphens w:val="0"/>
              <w:jc w:val="both"/>
              <w:rPr>
                <w:rFonts w:ascii="Arial" w:hAnsi="Arial" w:cs="Arial"/>
                <w:lang w:eastAsia="pt-BR"/>
              </w:rPr>
            </w:pPr>
            <w:r w:rsidRPr="00153297">
              <w:rPr>
                <w:rFonts w:ascii="Arial" w:eastAsia="Arial" w:hAnsi="Arial" w:cs="Arial"/>
              </w:rPr>
              <w:t>Kit Restaurador IRM – Embalagem Kit Pó e Liquido</w:t>
            </w:r>
          </w:p>
        </w:tc>
        <w:tc>
          <w:tcPr>
            <w:tcW w:w="851" w:type="dxa"/>
            <w:tcBorders>
              <w:top w:val="single" w:sz="4" w:space="0" w:color="000000"/>
              <w:left w:val="single" w:sz="4" w:space="0" w:color="000000"/>
              <w:bottom w:val="single" w:sz="4" w:space="0" w:color="000000"/>
              <w:right w:val="single" w:sz="4" w:space="0" w:color="000000"/>
            </w:tcBorders>
          </w:tcPr>
          <w:p w14:paraId="74DA625E" w14:textId="4F0ACE95"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Unid.</w:t>
            </w:r>
          </w:p>
        </w:tc>
        <w:tc>
          <w:tcPr>
            <w:tcW w:w="850" w:type="dxa"/>
            <w:tcBorders>
              <w:top w:val="single" w:sz="4" w:space="0" w:color="000000"/>
              <w:left w:val="single" w:sz="4" w:space="0" w:color="000000"/>
              <w:bottom w:val="single" w:sz="4" w:space="0" w:color="000000"/>
              <w:right w:val="single" w:sz="4" w:space="0" w:color="000000"/>
            </w:tcBorders>
          </w:tcPr>
          <w:p w14:paraId="78FCA2C9" w14:textId="127B47A1"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10</w:t>
            </w:r>
          </w:p>
        </w:tc>
        <w:tc>
          <w:tcPr>
            <w:tcW w:w="1275" w:type="dxa"/>
            <w:tcBorders>
              <w:top w:val="single" w:sz="4" w:space="0" w:color="auto"/>
              <w:left w:val="single" w:sz="4" w:space="0" w:color="auto"/>
              <w:bottom w:val="single" w:sz="4" w:space="0" w:color="auto"/>
              <w:right w:val="single" w:sz="4" w:space="0" w:color="auto"/>
            </w:tcBorders>
          </w:tcPr>
          <w:p w14:paraId="0EFDF5EE" w14:textId="4794DF6B" w:rsidR="00153297" w:rsidRPr="00153297" w:rsidRDefault="00153297" w:rsidP="00153297">
            <w:pPr>
              <w:snapToGrid w:val="0"/>
              <w:jc w:val="center"/>
              <w:rPr>
                <w:rFonts w:ascii="Arial" w:hAnsi="Arial" w:cs="Arial"/>
                <w:lang w:eastAsia="zh-CN"/>
              </w:rPr>
            </w:pPr>
            <w:r w:rsidRPr="00153297">
              <w:rPr>
                <w:rFonts w:ascii="Arial" w:hAnsi="Arial" w:cs="Arial"/>
              </w:rPr>
              <w:t>R$   15,53</w:t>
            </w:r>
          </w:p>
        </w:tc>
      </w:tr>
      <w:tr w:rsidR="00153297" w:rsidRPr="00E4326A" w14:paraId="1292530C" w14:textId="77777777" w:rsidTr="00153297">
        <w:tc>
          <w:tcPr>
            <w:tcW w:w="634" w:type="dxa"/>
            <w:tcBorders>
              <w:top w:val="single" w:sz="4" w:space="0" w:color="auto"/>
              <w:left w:val="single" w:sz="4" w:space="0" w:color="auto"/>
              <w:bottom w:val="single" w:sz="4" w:space="0" w:color="auto"/>
              <w:right w:val="single" w:sz="4" w:space="0" w:color="auto"/>
            </w:tcBorders>
          </w:tcPr>
          <w:p w14:paraId="46913D9F" w14:textId="039C3AE4" w:rsidR="00153297" w:rsidRPr="00153297" w:rsidRDefault="00153297" w:rsidP="00153297">
            <w:pPr>
              <w:jc w:val="center"/>
              <w:rPr>
                <w:rFonts w:ascii="Arial" w:hAnsi="Arial" w:cs="Arial"/>
                <w:lang w:eastAsia="zh-CN"/>
              </w:rPr>
            </w:pPr>
            <w:r w:rsidRPr="00153297">
              <w:rPr>
                <w:rFonts w:ascii="Arial" w:hAnsi="Arial" w:cs="Arial"/>
              </w:rPr>
              <w:t>27</w:t>
            </w:r>
          </w:p>
        </w:tc>
        <w:tc>
          <w:tcPr>
            <w:tcW w:w="6095" w:type="dxa"/>
            <w:tcBorders>
              <w:top w:val="single" w:sz="4" w:space="0" w:color="000000"/>
              <w:left w:val="single" w:sz="4" w:space="0" w:color="000000"/>
              <w:bottom w:val="single" w:sz="4" w:space="0" w:color="000000"/>
              <w:right w:val="single" w:sz="4" w:space="0" w:color="000000"/>
            </w:tcBorders>
          </w:tcPr>
          <w:p w14:paraId="32830DB4" w14:textId="77777777" w:rsidR="00153297" w:rsidRDefault="00153297" w:rsidP="00153297">
            <w:pPr>
              <w:jc w:val="both"/>
              <w:rPr>
                <w:rFonts w:ascii="Arial" w:eastAsia="Arial" w:hAnsi="Arial" w:cs="Arial"/>
              </w:rPr>
            </w:pPr>
            <w:r w:rsidRPr="00153297">
              <w:rPr>
                <w:rFonts w:ascii="Arial" w:eastAsia="Arial" w:hAnsi="Arial" w:cs="Arial"/>
              </w:rPr>
              <w:t xml:space="preserve">Kit </w:t>
            </w:r>
            <w:proofErr w:type="spellStart"/>
            <w:r w:rsidRPr="00153297">
              <w:rPr>
                <w:rFonts w:ascii="Arial" w:eastAsia="Arial" w:hAnsi="Arial" w:cs="Arial"/>
              </w:rPr>
              <w:t>Ionometro</w:t>
            </w:r>
            <w:proofErr w:type="spellEnd"/>
            <w:r w:rsidRPr="00153297">
              <w:rPr>
                <w:rFonts w:ascii="Arial" w:eastAsia="Arial" w:hAnsi="Arial" w:cs="Arial"/>
              </w:rPr>
              <w:t xml:space="preserve"> </w:t>
            </w:r>
            <w:proofErr w:type="spellStart"/>
            <w:r w:rsidRPr="00153297">
              <w:rPr>
                <w:rFonts w:ascii="Arial" w:eastAsia="Arial" w:hAnsi="Arial" w:cs="Arial"/>
              </w:rPr>
              <w:t>Fotopolimerizavel</w:t>
            </w:r>
            <w:proofErr w:type="spellEnd"/>
            <w:r w:rsidRPr="00153297">
              <w:rPr>
                <w:rFonts w:ascii="Arial" w:eastAsia="Arial" w:hAnsi="Arial" w:cs="Arial"/>
              </w:rPr>
              <w:t xml:space="preserve"> A2nm- </w:t>
            </w:r>
          </w:p>
          <w:p w14:paraId="4CF5C717" w14:textId="7F0CDD37" w:rsidR="00153297" w:rsidRPr="00153297" w:rsidRDefault="00153297" w:rsidP="00153297">
            <w:pPr>
              <w:jc w:val="both"/>
              <w:rPr>
                <w:rFonts w:ascii="Arial" w:hAnsi="Arial" w:cs="Arial"/>
                <w:lang w:eastAsia="pt-BR"/>
              </w:rPr>
            </w:pPr>
            <w:r w:rsidRPr="00153297">
              <w:rPr>
                <w:rFonts w:ascii="Arial" w:eastAsia="Arial" w:hAnsi="Arial" w:cs="Arial"/>
              </w:rPr>
              <w:t>Kit 01 frasco</w:t>
            </w:r>
            <w:r>
              <w:rPr>
                <w:rFonts w:ascii="Arial" w:eastAsia="Arial" w:hAnsi="Arial" w:cs="Arial"/>
              </w:rPr>
              <w:t xml:space="preserve"> </w:t>
            </w:r>
            <w:r w:rsidRPr="00153297">
              <w:rPr>
                <w:rFonts w:ascii="Arial" w:eastAsia="Arial" w:hAnsi="Arial" w:cs="Arial"/>
              </w:rPr>
              <w:t>Pó e 01 Frasco Liquido</w:t>
            </w:r>
          </w:p>
        </w:tc>
        <w:tc>
          <w:tcPr>
            <w:tcW w:w="851" w:type="dxa"/>
            <w:tcBorders>
              <w:top w:val="single" w:sz="4" w:space="0" w:color="000000"/>
              <w:left w:val="single" w:sz="4" w:space="0" w:color="000000"/>
              <w:bottom w:val="single" w:sz="4" w:space="0" w:color="000000"/>
              <w:right w:val="single" w:sz="4" w:space="0" w:color="000000"/>
            </w:tcBorders>
          </w:tcPr>
          <w:p w14:paraId="0BE39E64" w14:textId="6A8C9A86"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Unid.</w:t>
            </w:r>
          </w:p>
        </w:tc>
        <w:tc>
          <w:tcPr>
            <w:tcW w:w="850" w:type="dxa"/>
            <w:tcBorders>
              <w:top w:val="single" w:sz="4" w:space="0" w:color="000000"/>
              <w:left w:val="single" w:sz="4" w:space="0" w:color="000000"/>
              <w:bottom w:val="single" w:sz="4" w:space="0" w:color="000000"/>
              <w:right w:val="single" w:sz="4" w:space="0" w:color="000000"/>
            </w:tcBorders>
          </w:tcPr>
          <w:p w14:paraId="36401E6C" w14:textId="1AA1C23D"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15</w:t>
            </w:r>
          </w:p>
        </w:tc>
        <w:tc>
          <w:tcPr>
            <w:tcW w:w="1275" w:type="dxa"/>
            <w:tcBorders>
              <w:top w:val="single" w:sz="4" w:space="0" w:color="auto"/>
              <w:left w:val="single" w:sz="4" w:space="0" w:color="auto"/>
              <w:bottom w:val="single" w:sz="4" w:space="0" w:color="auto"/>
              <w:right w:val="single" w:sz="4" w:space="0" w:color="auto"/>
            </w:tcBorders>
          </w:tcPr>
          <w:p w14:paraId="54DBE2A2" w14:textId="39232689" w:rsidR="00153297" w:rsidRPr="00153297" w:rsidRDefault="00153297" w:rsidP="00153297">
            <w:pPr>
              <w:snapToGrid w:val="0"/>
              <w:jc w:val="center"/>
              <w:rPr>
                <w:rFonts w:ascii="Arial" w:hAnsi="Arial" w:cs="Arial"/>
                <w:lang w:eastAsia="zh-CN"/>
              </w:rPr>
            </w:pPr>
            <w:r w:rsidRPr="00153297">
              <w:rPr>
                <w:rFonts w:ascii="Arial" w:hAnsi="Arial" w:cs="Arial"/>
              </w:rPr>
              <w:t>R$   70,80</w:t>
            </w:r>
          </w:p>
        </w:tc>
      </w:tr>
      <w:tr w:rsidR="00153297" w:rsidRPr="00E4326A" w14:paraId="1FA8DE0C" w14:textId="77777777" w:rsidTr="00153297">
        <w:tc>
          <w:tcPr>
            <w:tcW w:w="634" w:type="dxa"/>
            <w:tcBorders>
              <w:top w:val="single" w:sz="4" w:space="0" w:color="auto"/>
              <w:left w:val="single" w:sz="4" w:space="0" w:color="auto"/>
              <w:bottom w:val="single" w:sz="4" w:space="0" w:color="auto"/>
              <w:right w:val="single" w:sz="4" w:space="0" w:color="auto"/>
            </w:tcBorders>
          </w:tcPr>
          <w:p w14:paraId="171785BB" w14:textId="1B8BF2DB" w:rsidR="00153297" w:rsidRPr="00153297" w:rsidRDefault="00153297" w:rsidP="00153297">
            <w:pPr>
              <w:jc w:val="center"/>
              <w:rPr>
                <w:rFonts w:ascii="Arial" w:hAnsi="Arial" w:cs="Arial"/>
                <w:lang w:eastAsia="zh-CN"/>
              </w:rPr>
            </w:pPr>
            <w:r w:rsidRPr="00153297">
              <w:rPr>
                <w:rFonts w:ascii="Arial" w:hAnsi="Arial" w:cs="Arial"/>
              </w:rPr>
              <w:t>28</w:t>
            </w:r>
          </w:p>
        </w:tc>
        <w:tc>
          <w:tcPr>
            <w:tcW w:w="6095" w:type="dxa"/>
            <w:tcBorders>
              <w:top w:val="single" w:sz="4" w:space="0" w:color="000000"/>
              <w:left w:val="single" w:sz="4" w:space="0" w:color="000000"/>
              <w:bottom w:val="single" w:sz="4" w:space="0" w:color="000000"/>
              <w:right w:val="single" w:sz="4" w:space="0" w:color="000000"/>
            </w:tcBorders>
          </w:tcPr>
          <w:p w14:paraId="7C7224EE" w14:textId="4AA562B8" w:rsidR="00153297" w:rsidRPr="00153297" w:rsidRDefault="00153297" w:rsidP="00153297">
            <w:pPr>
              <w:suppressAutoHyphens w:val="0"/>
              <w:jc w:val="both"/>
              <w:rPr>
                <w:rFonts w:ascii="Arial" w:hAnsi="Arial" w:cs="Arial"/>
                <w:lang w:eastAsia="pt-BR"/>
              </w:rPr>
            </w:pPr>
            <w:r w:rsidRPr="00153297">
              <w:rPr>
                <w:rFonts w:ascii="Arial" w:eastAsia="Arial" w:hAnsi="Arial" w:cs="Arial"/>
              </w:rPr>
              <w:t xml:space="preserve">Hidróxido de </w:t>
            </w:r>
            <w:proofErr w:type="spellStart"/>
            <w:r w:rsidRPr="00153297">
              <w:rPr>
                <w:rFonts w:ascii="Arial" w:eastAsia="Arial" w:hAnsi="Arial" w:cs="Arial"/>
              </w:rPr>
              <w:t>Calcio</w:t>
            </w:r>
            <w:proofErr w:type="spellEnd"/>
            <w:r w:rsidRPr="00153297">
              <w:rPr>
                <w:rFonts w:ascii="Arial" w:eastAsia="Arial" w:hAnsi="Arial" w:cs="Arial"/>
              </w:rPr>
              <w:t xml:space="preserve"> – Seringa 1,2 ml</w:t>
            </w:r>
          </w:p>
        </w:tc>
        <w:tc>
          <w:tcPr>
            <w:tcW w:w="851" w:type="dxa"/>
            <w:tcBorders>
              <w:top w:val="single" w:sz="4" w:space="0" w:color="000000"/>
              <w:left w:val="single" w:sz="4" w:space="0" w:color="000000"/>
              <w:bottom w:val="single" w:sz="4" w:space="0" w:color="000000"/>
              <w:right w:val="single" w:sz="4" w:space="0" w:color="000000"/>
            </w:tcBorders>
          </w:tcPr>
          <w:p w14:paraId="41FFC209" w14:textId="45C90E66" w:rsidR="00153297" w:rsidRPr="00153297" w:rsidRDefault="00153297" w:rsidP="00153297">
            <w:pPr>
              <w:suppressAutoHyphens w:val="0"/>
              <w:jc w:val="center"/>
              <w:rPr>
                <w:rFonts w:ascii="Arial" w:hAnsi="Arial" w:cs="Arial"/>
                <w:lang w:eastAsia="pt-BR"/>
              </w:rPr>
            </w:pPr>
            <w:proofErr w:type="spellStart"/>
            <w:r w:rsidRPr="00153297">
              <w:rPr>
                <w:rFonts w:ascii="Arial" w:eastAsia="Arial" w:hAnsi="Arial" w:cs="Arial"/>
              </w:rPr>
              <w:t>Cx</w:t>
            </w:r>
            <w:proofErr w:type="spellEnd"/>
          </w:p>
        </w:tc>
        <w:tc>
          <w:tcPr>
            <w:tcW w:w="850" w:type="dxa"/>
            <w:tcBorders>
              <w:top w:val="single" w:sz="4" w:space="0" w:color="000000"/>
              <w:left w:val="single" w:sz="4" w:space="0" w:color="000000"/>
              <w:bottom w:val="single" w:sz="4" w:space="0" w:color="000000"/>
              <w:right w:val="single" w:sz="4" w:space="0" w:color="000000"/>
            </w:tcBorders>
          </w:tcPr>
          <w:p w14:paraId="0BC3AB9D" w14:textId="4D3A4BED"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10</w:t>
            </w:r>
          </w:p>
        </w:tc>
        <w:tc>
          <w:tcPr>
            <w:tcW w:w="1275" w:type="dxa"/>
            <w:tcBorders>
              <w:top w:val="single" w:sz="4" w:space="0" w:color="auto"/>
              <w:left w:val="single" w:sz="4" w:space="0" w:color="auto"/>
              <w:bottom w:val="single" w:sz="4" w:space="0" w:color="auto"/>
              <w:right w:val="single" w:sz="4" w:space="0" w:color="auto"/>
            </w:tcBorders>
          </w:tcPr>
          <w:p w14:paraId="6C9B5F6E" w14:textId="3D252A04" w:rsidR="00153297" w:rsidRPr="00153297" w:rsidRDefault="00153297" w:rsidP="00153297">
            <w:pPr>
              <w:snapToGrid w:val="0"/>
              <w:jc w:val="center"/>
              <w:rPr>
                <w:rFonts w:ascii="Arial" w:hAnsi="Arial" w:cs="Arial"/>
                <w:lang w:eastAsia="zh-CN"/>
              </w:rPr>
            </w:pPr>
            <w:r w:rsidRPr="00153297">
              <w:rPr>
                <w:rFonts w:ascii="Arial" w:hAnsi="Arial" w:cs="Arial"/>
              </w:rPr>
              <w:t>R$   22,55</w:t>
            </w:r>
          </w:p>
        </w:tc>
      </w:tr>
      <w:tr w:rsidR="00153297" w:rsidRPr="00E4326A" w14:paraId="444F687C" w14:textId="77777777" w:rsidTr="00153297">
        <w:tc>
          <w:tcPr>
            <w:tcW w:w="634" w:type="dxa"/>
            <w:tcBorders>
              <w:top w:val="single" w:sz="4" w:space="0" w:color="auto"/>
              <w:left w:val="single" w:sz="4" w:space="0" w:color="auto"/>
              <w:bottom w:val="single" w:sz="4" w:space="0" w:color="auto"/>
              <w:right w:val="single" w:sz="4" w:space="0" w:color="auto"/>
            </w:tcBorders>
          </w:tcPr>
          <w:p w14:paraId="621051CC" w14:textId="62F06D9C" w:rsidR="00153297" w:rsidRPr="00153297" w:rsidRDefault="00153297" w:rsidP="00153297">
            <w:pPr>
              <w:jc w:val="center"/>
              <w:rPr>
                <w:rFonts w:ascii="Arial" w:hAnsi="Arial" w:cs="Arial"/>
                <w:lang w:eastAsia="zh-CN"/>
              </w:rPr>
            </w:pPr>
            <w:r w:rsidRPr="00153297">
              <w:rPr>
                <w:rFonts w:ascii="Arial" w:hAnsi="Arial" w:cs="Arial"/>
              </w:rPr>
              <w:t>29</w:t>
            </w:r>
          </w:p>
        </w:tc>
        <w:tc>
          <w:tcPr>
            <w:tcW w:w="6095" w:type="dxa"/>
            <w:tcBorders>
              <w:top w:val="single" w:sz="4" w:space="0" w:color="000000"/>
              <w:left w:val="single" w:sz="4" w:space="0" w:color="000000"/>
              <w:bottom w:val="single" w:sz="4" w:space="0" w:color="000000"/>
              <w:right w:val="single" w:sz="4" w:space="0" w:color="000000"/>
            </w:tcBorders>
          </w:tcPr>
          <w:p w14:paraId="271EF5A6" w14:textId="507F9A04" w:rsidR="00153297" w:rsidRPr="00153297" w:rsidRDefault="00153297" w:rsidP="00153297">
            <w:pPr>
              <w:suppressAutoHyphens w:val="0"/>
              <w:jc w:val="both"/>
              <w:rPr>
                <w:rFonts w:ascii="Arial" w:hAnsi="Arial" w:cs="Arial"/>
                <w:lang w:eastAsia="pt-BR"/>
              </w:rPr>
            </w:pPr>
            <w:r w:rsidRPr="00153297">
              <w:rPr>
                <w:rFonts w:ascii="Arial" w:eastAsia="Arial" w:hAnsi="Arial" w:cs="Arial"/>
              </w:rPr>
              <w:t>Resina Charisma A1 - Seringa 4 Gramas</w:t>
            </w:r>
          </w:p>
        </w:tc>
        <w:tc>
          <w:tcPr>
            <w:tcW w:w="851" w:type="dxa"/>
            <w:tcBorders>
              <w:top w:val="single" w:sz="4" w:space="0" w:color="000000"/>
              <w:left w:val="single" w:sz="4" w:space="0" w:color="000000"/>
              <w:bottom w:val="single" w:sz="4" w:space="0" w:color="000000"/>
              <w:right w:val="single" w:sz="4" w:space="0" w:color="000000"/>
            </w:tcBorders>
          </w:tcPr>
          <w:p w14:paraId="69C2A26A" w14:textId="4A4459E7"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Unid.</w:t>
            </w:r>
          </w:p>
        </w:tc>
        <w:tc>
          <w:tcPr>
            <w:tcW w:w="850" w:type="dxa"/>
            <w:tcBorders>
              <w:top w:val="single" w:sz="4" w:space="0" w:color="000000"/>
              <w:left w:val="single" w:sz="4" w:space="0" w:color="000000"/>
              <w:bottom w:val="single" w:sz="4" w:space="0" w:color="000000"/>
              <w:right w:val="single" w:sz="4" w:space="0" w:color="000000"/>
            </w:tcBorders>
          </w:tcPr>
          <w:p w14:paraId="6ADDB6CA" w14:textId="3B39D393"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10</w:t>
            </w:r>
          </w:p>
        </w:tc>
        <w:tc>
          <w:tcPr>
            <w:tcW w:w="1275" w:type="dxa"/>
            <w:tcBorders>
              <w:top w:val="single" w:sz="4" w:space="0" w:color="auto"/>
              <w:left w:val="single" w:sz="4" w:space="0" w:color="auto"/>
              <w:bottom w:val="single" w:sz="4" w:space="0" w:color="auto"/>
              <w:right w:val="single" w:sz="4" w:space="0" w:color="auto"/>
            </w:tcBorders>
          </w:tcPr>
          <w:p w14:paraId="56BA4E01" w14:textId="35F7D306" w:rsidR="00153297" w:rsidRPr="00153297" w:rsidRDefault="00153297" w:rsidP="00153297">
            <w:pPr>
              <w:snapToGrid w:val="0"/>
              <w:jc w:val="center"/>
              <w:rPr>
                <w:rFonts w:ascii="Arial" w:hAnsi="Arial" w:cs="Arial"/>
                <w:lang w:eastAsia="zh-CN"/>
              </w:rPr>
            </w:pPr>
            <w:r w:rsidRPr="00153297">
              <w:rPr>
                <w:rFonts w:ascii="Arial" w:hAnsi="Arial" w:cs="Arial"/>
              </w:rPr>
              <w:t>R$   40,22</w:t>
            </w:r>
          </w:p>
        </w:tc>
      </w:tr>
      <w:tr w:rsidR="00153297" w:rsidRPr="00E4326A" w14:paraId="784B6647" w14:textId="77777777" w:rsidTr="00153297">
        <w:tc>
          <w:tcPr>
            <w:tcW w:w="634" w:type="dxa"/>
            <w:tcBorders>
              <w:top w:val="single" w:sz="4" w:space="0" w:color="auto"/>
              <w:left w:val="single" w:sz="4" w:space="0" w:color="auto"/>
              <w:bottom w:val="single" w:sz="4" w:space="0" w:color="auto"/>
              <w:right w:val="single" w:sz="4" w:space="0" w:color="auto"/>
            </w:tcBorders>
          </w:tcPr>
          <w:p w14:paraId="5667D903" w14:textId="3CA9E066" w:rsidR="00153297" w:rsidRPr="00153297" w:rsidRDefault="00153297" w:rsidP="00153297">
            <w:pPr>
              <w:jc w:val="center"/>
              <w:rPr>
                <w:rFonts w:ascii="Arial" w:hAnsi="Arial" w:cs="Arial"/>
                <w:lang w:eastAsia="zh-CN"/>
              </w:rPr>
            </w:pPr>
            <w:r w:rsidRPr="00153297">
              <w:rPr>
                <w:rFonts w:ascii="Arial" w:hAnsi="Arial" w:cs="Arial"/>
              </w:rPr>
              <w:t>30</w:t>
            </w:r>
          </w:p>
        </w:tc>
        <w:tc>
          <w:tcPr>
            <w:tcW w:w="6095" w:type="dxa"/>
            <w:tcBorders>
              <w:top w:val="single" w:sz="4" w:space="0" w:color="000000"/>
              <w:left w:val="single" w:sz="4" w:space="0" w:color="000000"/>
              <w:bottom w:val="single" w:sz="4" w:space="0" w:color="000000"/>
              <w:right w:val="single" w:sz="4" w:space="0" w:color="000000"/>
            </w:tcBorders>
          </w:tcPr>
          <w:p w14:paraId="68FD1CE8" w14:textId="34769461" w:rsidR="00153297" w:rsidRPr="00153297" w:rsidRDefault="00153297" w:rsidP="00153297">
            <w:pPr>
              <w:suppressAutoHyphens w:val="0"/>
              <w:jc w:val="both"/>
              <w:rPr>
                <w:rFonts w:ascii="Arial" w:hAnsi="Arial" w:cs="Arial"/>
                <w:lang w:eastAsia="pt-BR"/>
              </w:rPr>
            </w:pPr>
            <w:r w:rsidRPr="00153297">
              <w:rPr>
                <w:rFonts w:ascii="Arial" w:eastAsia="Arial" w:hAnsi="Arial" w:cs="Arial"/>
              </w:rPr>
              <w:t>Resina Charisma B1 Seringa 4 Gramas</w:t>
            </w:r>
          </w:p>
        </w:tc>
        <w:tc>
          <w:tcPr>
            <w:tcW w:w="851" w:type="dxa"/>
            <w:tcBorders>
              <w:top w:val="single" w:sz="4" w:space="0" w:color="000000"/>
              <w:left w:val="single" w:sz="4" w:space="0" w:color="000000"/>
              <w:bottom w:val="single" w:sz="4" w:space="0" w:color="000000"/>
              <w:right w:val="single" w:sz="4" w:space="0" w:color="000000"/>
            </w:tcBorders>
          </w:tcPr>
          <w:p w14:paraId="514AE1CC" w14:textId="0DBE072E"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Unid.</w:t>
            </w:r>
          </w:p>
        </w:tc>
        <w:tc>
          <w:tcPr>
            <w:tcW w:w="850" w:type="dxa"/>
            <w:tcBorders>
              <w:top w:val="single" w:sz="4" w:space="0" w:color="000000"/>
              <w:left w:val="single" w:sz="4" w:space="0" w:color="000000"/>
              <w:bottom w:val="single" w:sz="4" w:space="0" w:color="000000"/>
              <w:right w:val="single" w:sz="4" w:space="0" w:color="000000"/>
            </w:tcBorders>
          </w:tcPr>
          <w:p w14:paraId="40C53011" w14:textId="44272F3F" w:rsidR="00153297" w:rsidRPr="00153297" w:rsidRDefault="00153297" w:rsidP="00153297">
            <w:pPr>
              <w:suppressAutoHyphens w:val="0"/>
              <w:jc w:val="center"/>
              <w:rPr>
                <w:rFonts w:ascii="Arial" w:hAnsi="Arial" w:cs="Arial"/>
                <w:lang w:eastAsia="pt-BR"/>
              </w:rPr>
            </w:pPr>
            <w:r w:rsidRPr="00153297">
              <w:rPr>
                <w:rFonts w:ascii="Arial" w:eastAsia="Arial" w:hAnsi="Arial" w:cs="Arial"/>
              </w:rPr>
              <w:t>10</w:t>
            </w:r>
          </w:p>
        </w:tc>
        <w:tc>
          <w:tcPr>
            <w:tcW w:w="1275" w:type="dxa"/>
            <w:tcBorders>
              <w:top w:val="single" w:sz="4" w:space="0" w:color="auto"/>
              <w:left w:val="single" w:sz="4" w:space="0" w:color="auto"/>
              <w:bottom w:val="single" w:sz="4" w:space="0" w:color="auto"/>
              <w:right w:val="single" w:sz="4" w:space="0" w:color="auto"/>
            </w:tcBorders>
          </w:tcPr>
          <w:p w14:paraId="67D1D7A9" w14:textId="3A69D933" w:rsidR="00153297" w:rsidRPr="00153297" w:rsidRDefault="00153297" w:rsidP="00153297">
            <w:pPr>
              <w:snapToGrid w:val="0"/>
              <w:jc w:val="center"/>
              <w:rPr>
                <w:rFonts w:ascii="Arial" w:hAnsi="Arial" w:cs="Arial"/>
                <w:lang w:eastAsia="zh-CN"/>
              </w:rPr>
            </w:pPr>
            <w:r w:rsidRPr="00153297">
              <w:rPr>
                <w:rFonts w:ascii="Arial" w:hAnsi="Arial" w:cs="Arial"/>
              </w:rPr>
              <w:t>R$   38,17</w:t>
            </w:r>
          </w:p>
        </w:tc>
      </w:tr>
    </w:tbl>
    <w:p w14:paraId="70C6BEAB" w14:textId="123638E7" w:rsidR="00A66C86" w:rsidRPr="00E4326A" w:rsidRDefault="00A66C86" w:rsidP="00065E91">
      <w:pPr>
        <w:spacing w:line="360" w:lineRule="auto"/>
        <w:jc w:val="center"/>
        <w:rPr>
          <w:rFonts w:ascii="Arial" w:hAnsi="Arial" w:cs="Arial"/>
          <w:b/>
          <w:sz w:val="22"/>
          <w:szCs w:val="22"/>
          <w:u w:val="single"/>
        </w:rPr>
      </w:pPr>
    </w:p>
    <w:p w14:paraId="2B126CED" w14:textId="77777777" w:rsidR="0059550E" w:rsidRDefault="0059550E" w:rsidP="0059550E">
      <w:pPr>
        <w:spacing w:line="360" w:lineRule="auto"/>
        <w:jc w:val="center"/>
        <w:rPr>
          <w:rFonts w:ascii="Arial" w:hAnsi="Arial" w:cs="Arial"/>
          <w:b/>
          <w:u w:val="single"/>
        </w:rPr>
      </w:pPr>
    </w:p>
    <w:p w14:paraId="396ECEA6" w14:textId="77777777" w:rsidR="0076417E" w:rsidRDefault="0076417E" w:rsidP="009C0C25">
      <w:pPr>
        <w:pStyle w:val="WW-Textosimples"/>
        <w:spacing w:line="360" w:lineRule="auto"/>
        <w:jc w:val="both"/>
        <w:rPr>
          <w:rFonts w:ascii="Arial" w:hAnsi="Arial" w:cs="Arial"/>
          <w:b/>
          <w:sz w:val="24"/>
          <w:szCs w:val="24"/>
          <w:u w:val="single"/>
        </w:rPr>
      </w:pPr>
    </w:p>
    <w:p w14:paraId="67B04C40" w14:textId="56E81D6F" w:rsidR="000F47DF" w:rsidRDefault="000F47DF" w:rsidP="00F428E8">
      <w:pPr>
        <w:pStyle w:val="WW-Textosimples"/>
        <w:spacing w:line="360" w:lineRule="auto"/>
        <w:jc w:val="both"/>
        <w:rPr>
          <w:rFonts w:ascii="Arial" w:hAnsi="Arial" w:cs="Arial"/>
          <w:sz w:val="24"/>
          <w:szCs w:val="24"/>
        </w:rPr>
      </w:pPr>
    </w:p>
    <w:p w14:paraId="21BE14E6" w14:textId="6B91C0F2" w:rsidR="00BA4E36" w:rsidRDefault="00BA4E36" w:rsidP="00F428E8">
      <w:pPr>
        <w:pStyle w:val="WW-Textosimples"/>
        <w:spacing w:line="360" w:lineRule="auto"/>
        <w:jc w:val="both"/>
        <w:rPr>
          <w:rFonts w:ascii="Arial" w:hAnsi="Arial" w:cs="Arial"/>
          <w:sz w:val="24"/>
          <w:szCs w:val="24"/>
        </w:rPr>
      </w:pPr>
    </w:p>
    <w:p w14:paraId="103350CE" w14:textId="59CC6C1C" w:rsidR="00D919C1" w:rsidRDefault="00D919C1" w:rsidP="00D079AB">
      <w:pPr>
        <w:pStyle w:val="TextosemFormatao"/>
        <w:jc w:val="center"/>
        <w:rPr>
          <w:rFonts w:ascii="Arial" w:hAnsi="Arial" w:cs="Arial"/>
          <w:b/>
          <w:sz w:val="24"/>
          <w:szCs w:val="24"/>
          <w:u w:val="single"/>
        </w:rPr>
      </w:pPr>
      <w:r w:rsidRPr="00855D46">
        <w:rPr>
          <w:rFonts w:ascii="Arial" w:hAnsi="Arial" w:cs="Arial"/>
          <w:b/>
          <w:sz w:val="24"/>
          <w:szCs w:val="24"/>
          <w:u w:val="single"/>
        </w:rPr>
        <w:t>ANEXO II – MODELO DE PROPOSTAS DE PREÇOS</w:t>
      </w:r>
    </w:p>
    <w:p w14:paraId="2B4A9B74" w14:textId="77777777" w:rsidR="002528D8" w:rsidRDefault="002528D8" w:rsidP="00D079AB">
      <w:pPr>
        <w:pStyle w:val="TextosemFormatao"/>
        <w:jc w:val="center"/>
        <w:rPr>
          <w:rFonts w:ascii="Arial" w:hAnsi="Arial" w:cs="Arial"/>
          <w:b/>
          <w:sz w:val="24"/>
          <w:szCs w:val="24"/>
          <w:u w:val="single"/>
        </w:rPr>
      </w:pPr>
    </w:p>
    <w:tbl>
      <w:tblPr>
        <w:tblW w:w="9564" w:type="dxa"/>
        <w:tblInd w:w="70" w:type="dxa"/>
        <w:tblLayout w:type="fixed"/>
        <w:tblCellMar>
          <w:left w:w="70" w:type="dxa"/>
          <w:right w:w="70" w:type="dxa"/>
        </w:tblCellMar>
        <w:tblLook w:val="04A0" w:firstRow="1" w:lastRow="0" w:firstColumn="1" w:lastColumn="0" w:noHBand="0" w:noVBand="1"/>
      </w:tblPr>
      <w:tblGrid>
        <w:gridCol w:w="776"/>
        <w:gridCol w:w="4678"/>
        <w:gridCol w:w="708"/>
        <w:gridCol w:w="851"/>
        <w:gridCol w:w="1276"/>
        <w:gridCol w:w="1275"/>
      </w:tblGrid>
      <w:tr w:rsidR="002528D8" w:rsidRPr="00EC14BA" w14:paraId="07257060" w14:textId="09316CEB" w:rsidTr="00EC14BA">
        <w:trPr>
          <w:trHeight w:val="342"/>
        </w:trPr>
        <w:tc>
          <w:tcPr>
            <w:tcW w:w="776" w:type="dxa"/>
            <w:tcBorders>
              <w:top w:val="single" w:sz="4" w:space="0" w:color="000000"/>
              <w:left w:val="single" w:sz="4" w:space="0" w:color="000000"/>
              <w:bottom w:val="single" w:sz="4" w:space="0" w:color="000000"/>
              <w:right w:val="nil"/>
            </w:tcBorders>
            <w:shd w:val="clear" w:color="auto" w:fill="CCCCCC"/>
            <w:vAlign w:val="center"/>
            <w:hideMark/>
          </w:tcPr>
          <w:p w14:paraId="3C73378F" w14:textId="77777777" w:rsidR="002528D8" w:rsidRPr="00EC14BA" w:rsidRDefault="002528D8" w:rsidP="00153297">
            <w:pPr>
              <w:widowControl w:val="0"/>
              <w:spacing w:line="360" w:lineRule="auto"/>
              <w:ind w:hanging="307"/>
              <w:jc w:val="center"/>
              <w:rPr>
                <w:rFonts w:ascii="Arial" w:hAnsi="Arial" w:cs="Arial"/>
                <w:b/>
                <w:sz w:val="20"/>
                <w:szCs w:val="20"/>
                <w:lang w:eastAsia="zh-CN"/>
              </w:rPr>
            </w:pPr>
            <w:r w:rsidRPr="00EC14BA">
              <w:rPr>
                <w:rFonts w:ascii="Arial" w:hAnsi="Arial" w:cs="Arial"/>
                <w:b/>
                <w:sz w:val="20"/>
                <w:szCs w:val="20"/>
                <w:lang w:eastAsia="zh-CN"/>
              </w:rPr>
              <w:t xml:space="preserve">    Lote</w:t>
            </w:r>
          </w:p>
        </w:tc>
        <w:tc>
          <w:tcPr>
            <w:tcW w:w="4678" w:type="dxa"/>
            <w:tcBorders>
              <w:top w:val="single" w:sz="4" w:space="0" w:color="000000"/>
              <w:left w:val="single" w:sz="4" w:space="0" w:color="000000"/>
              <w:bottom w:val="single" w:sz="4" w:space="0" w:color="000000"/>
              <w:right w:val="single" w:sz="4" w:space="0" w:color="000000"/>
            </w:tcBorders>
            <w:shd w:val="clear" w:color="auto" w:fill="CCCCCC"/>
            <w:vAlign w:val="center"/>
            <w:hideMark/>
          </w:tcPr>
          <w:p w14:paraId="2B2737C6" w14:textId="77777777" w:rsidR="002528D8" w:rsidRPr="00EC14BA" w:rsidRDefault="002528D8" w:rsidP="00153297">
            <w:pPr>
              <w:widowControl w:val="0"/>
              <w:spacing w:line="360" w:lineRule="auto"/>
              <w:jc w:val="center"/>
              <w:rPr>
                <w:rFonts w:ascii="Arial" w:hAnsi="Arial" w:cs="Arial"/>
                <w:b/>
                <w:sz w:val="20"/>
                <w:szCs w:val="20"/>
                <w:lang w:eastAsia="zh-CN"/>
              </w:rPr>
            </w:pPr>
            <w:r w:rsidRPr="00EC14BA">
              <w:rPr>
                <w:rFonts w:ascii="Arial" w:hAnsi="Arial" w:cs="Arial"/>
                <w:b/>
                <w:sz w:val="20"/>
                <w:szCs w:val="20"/>
                <w:lang w:eastAsia="zh-CN"/>
              </w:rPr>
              <w:t xml:space="preserve">Descrição </w:t>
            </w:r>
          </w:p>
        </w:tc>
        <w:tc>
          <w:tcPr>
            <w:tcW w:w="708" w:type="dxa"/>
            <w:tcBorders>
              <w:top w:val="single" w:sz="4" w:space="0" w:color="000000"/>
              <w:left w:val="single" w:sz="4" w:space="0" w:color="000000"/>
              <w:bottom w:val="single" w:sz="4" w:space="0" w:color="auto"/>
              <w:right w:val="single" w:sz="4" w:space="0" w:color="000000"/>
            </w:tcBorders>
            <w:shd w:val="clear" w:color="auto" w:fill="CCCCCC"/>
            <w:vAlign w:val="center"/>
            <w:hideMark/>
          </w:tcPr>
          <w:p w14:paraId="1A938411" w14:textId="77777777" w:rsidR="002528D8" w:rsidRPr="00EC14BA" w:rsidRDefault="002528D8" w:rsidP="00153297">
            <w:pPr>
              <w:widowControl w:val="0"/>
              <w:spacing w:line="360" w:lineRule="auto"/>
              <w:jc w:val="center"/>
              <w:rPr>
                <w:rFonts w:ascii="Arial" w:hAnsi="Arial" w:cs="Arial"/>
                <w:b/>
                <w:sz w:val="20"/>
                <w:szCs w:val="20"/>
                <w:lang w:eastAsia="zh-CN"/>
              </w:rPr>
            </w:pPr>
            <w:r w:rsidRPr="00EC14BA">
              <w:rPr>
                <w:rFonts w:ascii="Arial" w:hAnsi="Arial" w:cs="Arial"/>
                <w:b/>
                <w:sz w:val="20"/>
                <w:szCs w:val="20"/>
                <w:lang w:eastAsia="zh-CN"/>
              </w:rPr>
              <w:t>Unid.</w:t>
            </w:r>
          </w:p>
        </w:tc>
        <w:tc>
          <w:tcPr>
            <w:tcW w:w="851" w:type="dxa"/>
            <w:tcBorders>
              <w:top w:val="single" w:sz="4" w:space="0" w:color="000000"/>
              <w:left w:val="single" w:sz="4" w:space="0" w:color="000000"/>
              <w:bottom w:val="single" w:sz="4" w:space="0" w:color="auto"/>
              <w:right w:val="nil"/>
            </w:tcBorders>
            <w:shd w:val="clear" w:color="auto" w:fill="CCCCCC"/>
            <w:vAlign w:val="center"/>
            <w:hideMark/>
          </w:tcPr>
          <w:p w14:paraId="283E518D" w14:textId="77777777" w:rsidR="002528D8" w:rsidRPr="00EC14BA" w:rsidRDefault="002528D8" w:rsidP="00153297">
            <w:pPr>
              <w:widowControl w:val="0"/>
              <w:spacing w:line="360" w:lineRule="auto"/>
              <w:jc w:val="center"/>
              <w:rPr>
                <w:rFonts w:ascii="Arial" w:hAnsi="Arial" w:cs="Arial"/>
                <w:b/>
                <w:sz w:val="20"/>
                <w:szCs w:val="20"/>
                <w:lang w:eastAsia="zh-CN"/>
              </w:rPr>
            </w:pPr>
            <w:r w:rsidRPr="00EC14BA">
              <w:rPr>
                <w:rFonts w:ascii="Arial" w:hAnsi="Arial" w:cs="Arial"/>
                <w:b/>
                <w:sz w:val="20"/>
                <w:szCs w:val="20"/>
                <w:lang w:eastAsia="zh-CN"/>
              </w:rPr>
              <w:t>Quant.</w:t>
            </w:r>
          </w:p>
        </w:tc>
        <w:tc>
          <w:tcPr>
            <w:tcW w:w="1276" w:type="dxa"/>
            <w:tcBorders>
              <w:top w:val="single" w:sz="4" w:space="0" w:color="000000"/>
              <w:left w:val="single" w:sz="4" w:space="0" w:color="000000"/>
              <w:bottom w:val="single" w:sz="4" w:space="0" w:color="auto"/>
              <w:right w:val="single" w:sz="4" w:space="0" w:color="000000"/>
            </w:tcBorders>
            <w:shd w:val="clear" w:color="auto" w:fill="CCCCCC"/>
            <w:vAlign w:val="center"/>
            <w:hideMark/>
          </w:tcPr>
          <w:p w14:paraId="79CB4BBC" w14:textId="0429DB7B" w:rsidR="002528D8" w:rsidRPr="00EC14BA" w:rsidRDefault="002528D8" w:rsidP="00153297">
            <w:pPr>
              <w:widowControl w:val="0"/>
              <w:spacing w:line="360" w:lineRule="auto"/>
              <w:ind w:right="-70"/>
              <w:jc w:val="center"/>
              <w:rPr>
                <w:rFonts w:ascii="Arial" w:hAnsi="Arial" w:cs="Arial"/>
                <w:b/>
                <w:sz w:val="20"/>
                <w:szCs w:val="20"/>
                <w:lang w:eastAsia="zh-CN"/>
              </w:rPr>
            </w:pPr>
            <w:r w:rsidRPr="00EC14BA">
              <w:rPr>
                <w:rFonts w:ascii="Arial" w:hAnsi="Arial" w:cs="Arial"/>
                <w:b/>
                <w:sz w:val="20"/>
                <w:szCs w:val="20"/>
                <w:lang w:eastAsia="zh-CN"/>
              </w:rPr>
              <w:t xml:space="preserve">Valor </w:t>
            </w:r>
            <w:proofErr w:type="spellStart"/>
            <w:r w:rsidRPr="00EC14BA">
              <w:rPr>
                <w:rFonts w:ascii="Arial" w:hAnsi="Arial" w:cs="Arial"/>
                <w:b/>
                <w:sz w:val="20"/>
                <w:szCs w:val="20"/>
                <w:lang w:eastAsia="zh-CN"/>
              </w:rPr>
              <w:t>unit</w:t>
            </w:r>
            <w:proofErr w:type="spellEnd"/>
            <w:r w:rsidRPr="00EC14BA">
              <w:rPr>
                <w:rFonts w:ascii="Arial" w:hAnsi="Arial" w:cs="Arial"/>
                <w:b/>
                <w:sz w:val="20"/>
                <w:szCs w:val="20"/>
                <w:lang w:eastAsia="zh-CN"/>
              </w:rPr>
              <w:t>.</w:t>
            </w:r>
          </w:p>
        </w:tc>
        <w:tc>
          <w:tcPr>
            <w:tcW w:w="1275" w:type="dxa"/>
            <w:tcBorders>
              <w:top w:val="single" w:sz="4" w:space="0" w:color="000000"/>
              <w:left w:val="single" w:sz="4" w:space="0" w:color="000000"/>
              <w:bottom w:val="single" w:sz="4" w:space="0" w:color="auto"/>
              <w:right w:val="single" w:sz="4" w:space="0" w:color="000000"/>
            </w:tcBorders>
            <w:shd w:val="clear" w:color="auto" w:fill="CCCCCC"/>
          </w:tcPr>
          <w:p w14:paraId="482C2160" w14:textId="3652C1FE" w:rsidR="002528D8" w:rsidRPr="00EC14BA" w:rsidRDefault="002528D8" w:rsidP="00153297">
            <w:pPr>
              <w:widowControl w:val="0"/>
              <w:spacing w:line="360" w:lineRule="auto"/>
              <w:ind w:right="-70"/>
              <w:jc w:val="center"/>
              <w:rPr>
                <w:rFonts w:ascii="Arial" w:hAnsi="Arial" w:cs="Arial"/>
                <w:b/>
                <w:sz w:val="20"/>
                <w:szCs w:val="20"/>
                <w:lang w:eastAsia="zh-CN"/>
              </w:rPr>
            </w:pPr>
            <w:r w:rsidRPr="00EC14BA">
              <w:rPr>
                <w:rFonts w:ascii="Arial" w:hAnsi="Arial" w:cs="Arial"/>
                <w:b/>
                <w:sz w:val="20"/>
                <w:szCs w:val="20"/>
                <w:lang w:eastAsia="zh-CN"/>
              </w:rPr>
              <w:t>Valor Total</w:t>
            </w:r>
          </w:p>
        </w:tc>
      </w:tr>
      <w:tr w:rsidR="00EC14BA" w:rsidRPr="00EC14BA" w14:paraId="4B2966E8" w14:textId="60094DF1" w:rsidTr="00EC14BA">
        <w:tc>
          <w:tcPr>
            <w:tcW w:w="776" w:type="dxa"/>
            <w:tcBorders>
              <w:top w:val="single" w:sz="4" w:space="0" w:color="auto"/>
              <w:left w:val="single" w:sz="4" w:space="0" w:color="auto"/>
              <w:bottom w:val="single" w:sz="4" w:space="0" w:color="auto"/>
              <w:right w:val="single" w:sz="4" w:space="0" w:color="auto"/>
            </w:tcBorders>
            <w:shd w:val="clear" w:color="auto" w:fill="FFFFFF"/>
          </w:tcPr>
          <w:p w14:paraId="4254B6C4" w14:textId="0C84125D" w:rsidR="00EC14BA" w:rsidRPr="00EC14BA" w:rsidRDefault="00EC14BA" w:rsidP="00EC14BA">
            <w:pPr>
              <w:jc w:val="center"/>
              <w:rPr>
                <w:rFonts w:ascii="Arial" w:hAnsi="Arial" w:cs="Arial"/>
                <w:sz w:val="20"/>
                <w:szCs w:val="20"/>
                <w:lang w:eastAsia="zh-CN"/>
              </w:rPr>
            </w:pPr>
            <w:r w:rsidRPr="00EC14BA">
              <w:rPr>
                <w:rFonts w:ascii="Arial" w:hAnsi="Arial" w:cs="Arial"/>
                <w:sz w:val="20"/>
                <w:szCs w:val="20"/>
              </w:rPr>
              <w:t>01</w:t>
            </w:r>
          </w:p>
        </w:tc>
        <w:tc>
          <w:tcPr>
            <w:tcW w:w="4678" w:type="dxa"/>
            <w:tcBorders>
              <w:top w:val="single" w:sz="4" w:space="0" w:color="000000"/>
              <w:left w:val="single" w:sz="4" w:space="0" w:color="000000"/>
              <w:bottom w:val="single" w:sz="4" w:space="0" w:color="000000"/>
              <w:right w:val="single" w:sz="4" w:space="0" w:color="000000"/>
            </w:tcBorders>
          </w:tcPr>
          <w:p w14:paraId="2BE3AA26" w14:textId="77777777" w:rsidR="00EC14BA" w:rsidRPr="00EC14BA" w:rsidRDefault="00EC14BA" w:rsidP="00EC14BA">
            <w:pPr>
              <w:ind w:left="36"/>
              <w:jc w:val="both"/>
              <w:rPr>
                <w:rFonts w:ascii="Arial" w:eastAsia="Arial" w:hAnsi="Arial" w:cs="Arial"/>
                <w:sz w:val="20"/>
                <w:szCs w:val="20"/>
              </w:rPr>
            </w:pPr>
            <w:proofErr w:type="spellStart"/>
            <w:r w:rsidRPr="00EC14BA">
              <w:rPr>
                <w:rFonts w:ascii="Arial" w:eastAsia="Arial" w:hAnsi="Arial" w:cs="Arial"/>
                <w:sz w:val="20"/>
                <w:szCs w:val="20"/>
              </w:rPr>
              <w:t>Anestube</w:t>
            </w:r>
            <w:proofErr w:type="spellEnd"/>
            <w:r w:rsidRPr="00EC14BA">
              <w:rPr>
                <w:rFonts w:ascii="Arial" w:eastAsia="Arial" w:hAnsi="Arial" w:cs="Arial"/>
                <w:sz w:val="20"/>
                <w:szCs w:val="20"/>
              </w:rPr>
              <w:t xml:space="preserve"> </w:t>
            </w:r>
            <w:proofErr w:type="spellStart"/>
            <w:r w:rsidRPr="00EC14BA">
              <w:rPr>
                <w:rFonts w:ascii="Arial" w:eastAsia="Arial" w:hAnsi="Arial" w:cs="Arial"/>
                <w:sz w:val="20"/>
                <w:szCs w:val="20"/>
              </w:rPr>
              <w:t>articaina</w:t>
            </w:r>
            <w:proofErr w:type="spellEnd"/>
            <w:r w:rsidRPr="00EC14BA">
              <w:rPr>
                <w:rFonts w:ascii="Arial" w:eastAsia="Arial" w:hAnsi="Arial" w:cs="Arial"/>
                <w:sz w:val="20"/>
                <w:szCs w:val="20"/>
              </w:rPr>
              <w:t xml:space="preserve"> 4% + </w:t>
            </w:r>
            <w:proofErr w:type="spellStart"/>
            <w:r w:rsidRPr="00EC14BA">
              <w:rPr>
                <w:rFonts w:ascii="Arial" w:eastAsia="Arial" w:hAnsi="Arial" w:cs="Arial"/>
                <w:sz w:val="20"/>
                <w:szCs w:val="20"/>
              </w:rPr>
              <w:t>Epinefrina</w:t>
            </w:r>
            <w:proofErr w:type="spellEnd"/>
            <w:r w:rsidRPr="00EC14BA">
              <w:rPr>
                <w:rFonts w:ascii="Arial" w:eastAsia="Arial" w:hAnsi="Arial" w:cs="Arial"/>
                <w:sz w:val="20"/>
                <w:szCs w:val="20"/>
              </w:rPr>
              <w:t xml:space="preserve"> 1:100.000</w:t>
            </w:r>
          </w:p>
          <w:p w14:paraId="26C4B248" w14:textId="58034C4B" w:rsidR="00EC14BA" w:rsidRPr="00EC14BA" w:rsidRDefault="00EC14BA" w:rsidP="00EC14BA">
            <w:pPr>
              <w:suppressAutoHyphens w:val="0"/>
              <w:jc w:val="both"/>
              <w:rPr>
                <w:rFonts w:ascii="Arial" w:hAnsi="Arial" w:cs="Arial"/>
                <w:sz w:val="20"/>
                <w:szCs w:val="20"/>
                <w:lang w:eastAsia="pt-BR"/>
              </w:rPr>
            </w:pPr>
            <w:proofErr w:type="spellStart"/>
            <w:r w:rsidRPr="00EC14BA">
              <w:rPr>
                <w:rFonts w:ascii="Arial" w:eastAsia="Arial" w:hAnsi="Arial" w:cs="Arial"/>
                <w:sz w:val="20"/>
                <w:szCs w:val="20"/>
              </w:rPr>
              <w:t>cx</w:t>
            </w:r>
            <w:proofErr w:type="spellEnd"/>
            <w:r w:rsidRPr="00EC14BA">
              <w:rPr>
                <w:rFonts w:ascii="Arial" w:eastAsia="Arial" w:hAnsi="Arial" w:cs="Arial"/>
                <w:sz w:val="20"/>
                <w:szCs w:val="20"/>
              </w:rPr>
              <w:t xml:space="preserve"> c/50 unidades de 1,8ml</w:t>
            </w:r>
          </w:p>
        </w:tc>
        <w:tc>
          <w:tcPr>
            <w:tcW w:w="708" w:type="dxa"/>
            <w:tcBorders>
              <w:top w:val="single" w:sz="4" w:space="0" w:color="000000"/>
              <w:left w:val="single" w:sz="4" w:space="0" w:color="000000"/>
              <w:bottom w:val="single" w:sz="4" w:space="0" w:color="000000"/>
              <w:right w:val="single" w:sz="4" w:space="0" w:color="000000"/>
            </w:tcBorders>
          </w:tcPr>
          <w:p w14:paraId="62F8412E" w14:textId="46E6E264"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Unid.</w:t>
            </w:r>
          </w:p>
        </w:tc>
        <w:tc>
          <w:tcPr>
            <w:tcW w:w="851" w:type="dxa"/>
            <w:tcBorders>
              <w:top w:val="single" w:sz="4" w:space="0" w:color="000000"/>
              <w:left w:val="single" w:sz="4" w:space="0" w:color="000000"/>
              <w:bottom w:val="single" w:sz="4" w:space="0" w:color="000000"/>
              <w:right w:val="single" w:sz="4" w:space="0" w:color="000000"/>
            </w:tcBorders>
          </w:tcPr>
          <w:p w14:paraId="68E9776C" w14:textId="5714F0C3"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20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F9751C9" w14:textId="1FE8F475" w:rsidR="00EC14BA" w:rsidRPr="00EC14BA" w:rsidRDefault="00EC14BA" w:rsidP="00EC14BA">
            <w:pPr>
              <w:snapToGrid w:val="0"/>
              <w:rPr>
                <w:rFonts w:ascii="Arial" w:hAnsi="Arial" w:cs="Arial"/>
                <w:sz w:val="20"/>
                <w:szCs w:val="20"/>
                <w:lang w:eastAsia="zh-CN"/>
              </w:rPr>
            </w:pPr>
          </w:p>
        </w:tc>
        <w:tc>
          <w:tcPr>
            <w:tcW w:w="1275" w:type="dxa"/>
            <w:tcBorders>
              <w:top w:val="single" w:sz="4" w:space="0" w:color="auto"/>
              <w:left w:val="single" w:sz="4" w:space="0" w:color="auto"/>
              <w:bottom w:val="single" w:sz="4" w:space="0" w:color="auto"/>
              <w:right w:val="single" w:sz="4" w:space="0" w:color="auto"/>
            </w:tcBorders>
          </w:tcPr>
          <w:p w14:paraId="6000103C" w14:textId="77777777" w:rsidR="00EC14BA" w:rsidRPr="00EC14BA" w:rsidRDefault="00EC14BA" w:rsidP="00EC14BA">
            <w:pPr>
              <w:snapToGrid w:val="0"/>
              <w:rPr>
                <w:rFonts w:ascii="Arial" w:hAnsi="Arial" w:cs="Arial"/>
                <w:sz w:val="20"/>
                <w:szCs w:val="20"/>
              </w:rPr>
            </w:pPr>
          </w:p>
        </w:tc>
      </w:tr>
      <w:tr w:rsidR="00EC14BA" w:rsidRPr="00EC14BA" w14:paraId="1C0F3CE5" w14:textId="7D7BA708" w:rsidTr="00EC14BA">
        <w:tc>
          <w:tcPr>
            <w:tcW w:w="776" w:type="dxa"/>
            <w:tcBorders>
              <w:top w:val="single" w:sz="4" w:space="0" w:color="auto"/>
              <w:left w:val="single" w:sz="4" w:space="0" w:color="auto"/>
              <w:bottom w:val="single" w:sz="4" w:space="0" w:color="auto"/>
              <w:right w:val="single" w:sz="4" w:space="0" w:color="auto"/>
            </w:tcBorders>
            <w:shd w:val="clear" w:color="auto" w:fill="FFFFFF"/>
          </w:tcPr>
          <w:p w14:paraId="0E5DB8C9" w14:textId="1E7F2A95" w:rsidR="00EC14BA" w:rsidRPr="00EC14BA" w:rsidRDefault="00EC14BA" w:rsidP="00EC14BA">
            <w:pPr>
              <w:jc w:val="center"/>
              <w:rPr>
                <w:rFonts w:ascii="Arial" w:hAnsi="Arial" w:cs="Arial"/>
                <w:sz w:val="20"/>
                <w:szCs w:val="20"/>
                <w:lang w:eastAsia="zh-CN"/>
              </w:rPr>
            </w:pPr>
            <w:r w:rsidRPr="00EC14BA">
              <w:rPr>
                <w:rFonts w:ascii="Arial" w:hAnsi="Arial" w:cs="Arial"/>
                <w:sz w:val="20"/>
                <w:szCs w:val="20"/>
              </w:rPr>
              <w:t>02</w:t>
            </w:r>
          </w:p>
        </w:tc>
        <w:tc>
          <w:tcPr>
            <w:tcW w:w="4678" w:type="dxa"/>
            <w:tcBorders>
              <w:top w:val="single" w:sz="4" w:space="0" w:color="000000"/>
              <w:left w:val="single" w:sz="4" w:space="0" w:color="000000"/>
              <w:bottom w:val="single" w:sz="4" w:space="0" w:color="000000"/>
              <w:right w:val="single" w:sz="4" w:space="0" w:color="000000"/>
            </w:tcBorders>
          </w:tcPr>
          <w:p w14:paraId="3C86BD14" w14:textId="5476A8D5" w:rsidR="00EC14BA" w:rsidRPr="00EC14BA" w:rsidRDefault="00EC14BA" w:rsidP="00EC14BA">
            <w:pPr>
              <w:suppressAutoHyphens w:val="0"/>
              <w:jc w:val="both"/>
              <w:rPr>
                <w:rFonts w:ascii="Arial" w:hAnsi="Arial" w:cs="Arial"/>
                <w:sz w:val="20"/>
                <w:szCs w:val="20"/>
                <w:lang w:eastAsia="pt-BR"/>
              </w:rPr>
            </w:pPr>
            <w:proofErr w:type="spellStart"/>
            <w:r w:rsidRPr="00EC14BA">
              <w:rPr>
                <w:rFonts w:ascii="Arial" w:eastAsia="Arial" w:hAnsi="Arial" w:cs="Arial"/>
                <w:sz w:val="20"/>
                <w:szCs w:val="20"/>
              </w:rPr>
              <w:t>Anestube</w:t>
            </w:r>
            <w:proofErr w:type="spellEnd"/>
            <w:r w:rsidRPr="00EC14BA">
              <w:rPr>
                <w:rFonts w:ascii="Arial" w:eastAsia="Arial" w:hAnsi="Arial" w:cs="Arial"/>
                <w:sz w:val="20"/>
                <w:szCs w:val="20"/>
              </w:rPr>
              <w:t xml:space="preserve"> </w:t>
            </w:r>
            <w:proofErr w:type="spellStart"/>
            <w:r w:rsidRPr="00EC14BA">
              <w:rPr>
                <w:rFonts w:ascii="Arial" w:eastAsia="Arial" w:hAnsi="Arial" w:cs="Arial"/>
                <w:sz w:val="20"/>
                <w:szCs w:val="20"/>
              </w:rPr>
              <w:t>mepivacaina</w:t>
            </w:r>
            <w:proofErr w:type="spellEnd"/>
            <w:r w:rsidRPr="00EC14BA">
              <w:rPr>
                <w:rFonts w:ascii="Arial" w:eastAsia="Arial" w:hAnsi="Arial" w:cs="Arial"/>
                <w:sz w:val="20"/>
                <w:szCs w:val="20"/>
              </w:rPr>
              <w:t xml:space="preserve"> 2% + </w:t>
            </w:r>
            <w:proofErr w:type="spellStart"/>
            <w:r w:rsidRPr="00EC14BA">
              <w:rPr>
                <w:rFonts w:ascii="Arial" w:eastAsia="Arial" w:hAnsi="Arial" w:cs="Arial"/>
                <w:sz w:val="20"/>
                <w:szCs w:val="20"/>
              </w:rPr>
              <w:t>Epinefrina</w:t>
            </w:r>
            <w:proofErr w:type="spellEnd"/>
            <w:r w:rsidRPr="00EC14BA">
              <w:rPr>
                <w:rFonts w:ascii="Arial" w:eastAsia="Arial" w:hAnsi="Arial" w:cs="Arial"/>
                <w:sz w:val="20"/>
                <w:szCs w:val="20"/>
              </w:rPr>
              <w:t xml:space="preserve"> 1:100.000 - </w:t>
            </w:r>
            <w:proofErr w:type="spellStart"/>
            <w:r w:rsidRPr="00EC14BA">
              <w:rPr>
                <w:rFonts w:ascii="Arial" w:eastAsia="Arial" w:hAnsi="Arial" w:cs="Arial"/>
                <w:sz w:val="20"/>
                <w:szCs w:val="20"/>
              </w:rPr>
              <w:t>cx</w:t>
            </w:r>
            <w:proofErr w:type="spellEnd"/>
            <w:r w:rsidRPr="00EC14BA">
              <w:rPr>
                <w:rFonts w:ascii="Arial" w:eastAsia="Arial" w:hAnsi="Arial" w:cs="Arial"/>
                <w:sz w:val="20"/>
                <w:szCs w:val="20"/>
              </w:rPr>
              <w:t>/ 50 unidades de 1,8ml</w:t>
            </w:r>
          </w:p>
        </w:tc>
        <w:tc>
          <w:tcPr>
            <w:tcW w:w="708" w:type="dxa"/>
            <w:tcBorders>
              <w:top w:val="single" w:sz="4" w:space="0" w:color="000000"/>
              <w:left w:val="single" w:sz="4" w:space="0" w:color="000000"/>
              <w:bottom w:val="single" w:sz="4" w:space="0" w:color="000000"/>
              <w:right w:val="single" w:sz="4" w:space="0" w:color="000000"/>
            </w:tcBorders>
          </w:tcPr>
          <w:p w14:paraId="18107BBD" w14:textId="640D8066"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Unid.</w:t>
            </w:r>
          </w:p>
        </w:tc>
        <w:tc>
          <w:tcPr>
            <w:tcW w:w="851" w:type="dxa"/>
            <w:tcBorders>
              <w:top w:val="single" w:sz="4" w:space="0" w:color="000000"/>
              <w:left w:val="single" w:sz="4" w:space="0" w:color="000000"/>
              <w:bottom w:val="single" w:sz="4" w:space="0" w:color="000000"/>
              <w:right w:val="single" w:sz="4" w:space="0" w:color="000000"/>
            </w:tcBorders>
          </w:tcPr>
          <w:p w14:paraId="4B67C279" w14:textId="2C6F649C"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20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69C7A5D" w14:textId="46F6F569" w:rsidR="00EC14BA" w:rsidRPr="00EC14BA" w:rsidRDefault="00EC14BA" w:rsidP="00EC14BA">
            <w:pPr>
              <w:snapToGrid w:val="0"/>
              <w:rPr>
                <w:rFonts w:ascii="Arial" w:hAnsi="Arial" w:cs="Arial"/>
                <w:sz w:val="20"/>
                <w:szCs w:val="20"/>
                <w:lang w:eastAsia="zh-CN"/>
              </w:rPr>
            </w:pPr>
          </w:p>
        </w:tc>
        <w:tc>
          <w:tcPr>
            <w:tcW w:w="1275" w:type="dxa"/>
            <w:tcBorders>
              <w:top w:val="single" w:sz="4" w:space="0" w:color="auto"/>
              <w:left w:val="single" w:sz="4" w:space="0" w:color="auto"/>
              <w:bottom w:val="single" w:sz="4" w:space="0" w:color="auto"/>
              <w:right w:val="single" w:sz="4" w:space="0" w:color="auto"/>
            </w:tcBorders>
          </w:tcPr>
          <w:p w14:paraId="0BC3EAED" w14:textId="77777777" w:rsidR="00EC14BA" w:rsidRPr="00EC14BA" w:rsidRDefault="00EC14BA" w:rsidP="00EC14BA">
            <w:pPr>
              <w:snapToGrid w:val="0"/>
              <w:rPr>
                <w:rFonts w:ascii="Arial" w:hAnsi="Arial" w:cs="Arial"/>
                <w:sz w:val="20"/>
                <w:szCs w:val="20"/>
              </w:rPr>
            </w:pPr>
          </w:p>
        </w:tc>
      </w:tr>
      <w:tr w:rsidR="00EC14BA" w:rsidRPr="00EC14BA" w14:paraId="01DBFF74" w14:textId="761833E0" w:rsidTr="00EC14BA">
        <w:tc>
          <w:tcPr>
            <w:tcW w:w="776" w:type="dxa"/>
            <w:tcBorders>
              <w:top w:val="single" w:sz="4" w:space="0" w:color="auto"/>
              <w:left w:val="single" w:sz="4" w:space="0" w:color="auto"/>
              <w:bottom w:val="single" w:sz="4" w:space="0" w:color="auto"/>
              <w:right w:val="single" w:sz="4" w:space="0" w:color="auto"/>
            </w:tcBorders>
            <w:shd w:val="clear" w:color="auto" w:fill="FFFFFF"/>
          </w:tcPr>
          <w:p w14:paraId="0F9FE161" w14:textId="0FF07A26" w:rsidR="00EC14BA" w:rsidRPr="00EC14BA" w:rsidRDefault="00EC14BA" w:rsidP="00EC14BA">
            <w:pPr>
              <w:jc w:val="center"/>
              <w:rPr>
                <w:rFonts w:ascii="Arial" w:hAnsi="Arial" w:cs="Arial"/>
                <w:sz w:val="20"/>
                <w:szCs w:val="20"/>
                <w:lang w:eastAsia="zh-CN"/>
              </w:rPr>
            </w:pPr>
            <w:r w:rsidRPr="00EC14BA">
              <w:rPr>
                <w:rFonts w:ascii="Arial" w:hAnsi="Arial" w:cs="Arial"/>
                <w:sz w:val="20"/>
                <w:szCs w:val="20"/>
              </w:rPr>
              <w:t>03</w:t>
            </w:r>
          </w:p>
        </w:tc>
        <w:tc>
          <w:tcPr>
            <w:tcW w:w="4678" w:type="dxa"/>
            <w:tcBorders>
              <w:top w:val="single" w:sz="4" w:space="0" w:color="000000"/>
              <w:left w:val="single" w:sz="4" w:space="0" w:color="000000"/>
              <w:bottom w:val="single" w:sz="4" w:space="0" w:color="000000"/>
              <w:right w:val="single" w:sz="4" w:space="0" w:color="000000"/>
            </w:tcBorders>
          </w:tcPr>
          <w:p w14:paraId="039604F5" w14:textId="430FEF83" w:rsidR="00EC14BA" w:rsidRPr="00EC14BA" w:rsidRDefault="00EC14BA" w:rsidP="00EC14BA">
            <w:pPr>
              <w:suppressAutoHyphens w:val="0"/>
              <w:jc w:val="both"/>
              <w:rPr>
                <w:rFonts w:ascii="Arial" w:hAnsi="Arial" w:cs="Arial"/>
                <w:sz w:val="20"/>
                <w:szCs w:val="20"/>
                <w:lang w:eastAsia="pt-BR"/>
              </w:rPr>
            </w:pPr>
            <w:r w:rsidRPr="00EC14BA">
              <w:rPr>
                <w:rFonts w:ascii="Arial" w:eastAsia="Arial" w:hAnsi="Arial" w:cs="Arial"/>
                <w:sz w:val="20"/>
                <w:szCs w:val="20"/>
              </w:rPr>
              <w:t xml:space="preserve">Antisséptico </w:t>
            </w:r>
            <w:proofErr w:type="spellStart"/>
            <w:r w:rsidRPr="00EC14BA">
              <w:rPr>
                <w:rFonts w:ascii="Arial" w:eastAsia="Arial" w:hAnsi="Arial" w:cs="Arial"/>
                <w:sz w:val="20"/>
                <w:szCs w:val="20"/>
              </w:rPr>
              <w:t>Clorexidina</w:t>
            </w:r>
            <w:proofErr w:type="spellEnd"/>
            <w:r w:rsidRPr="00EC14BA">
              <w:rPr>
                <w:rFonts w:ascii="Arial" w:eastAsia="Arial" w:hAnsi="Arial" w:cs="Arial"/>
                <w:sz w:val="20"/>
                <w:szCs w:val="20"/>
              </w:rPr>
              <w:t xml:space="preserve"> 0,12% - Frasco de 1 Litro</w:t>
            </w:r>
          </w:p>
        </w:tc>
        <w:tc>
          <w:tcPr>
            <w:tcW w:w="708" w:type="dxa"/>
            <w:tcBorders>
              <w:top w:val="single" w:sz="4" w:space="0" w:color="000000"/>
              <w:left w:val="single" w:sz="4" w:space="0" w:color="000000"/>
              <w:bottom w:val="single" w:sz="4" w:space="0" w:color="000000"/>
              <w:right w:val="single" w:sz="4" w:space="0" w:color="000000"/>
            </w:tcBorders>
          </w:tcPr>
          <w:p w14:paraId="2D48DFC1" w14:textId="060A4DA7"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Litro</w:t>
            </w:r>
          </w:p>
        </w:tc>
        <w:tc>
          <w:tcPr>
            <w:tcW w:w="851" w:type="dxa"/>
            <w:tcBorders>
              <w:top w:val="single" w:sz="4" w:space="0" w:color="000000"/>
              <w:left w:val="single" w:sz="4" w:space="0" w:color="000000"/>
              <w:bottom w:val="single" w:sz="4" w:space="0" w:color="000000"/>
              <w:right w:val="single" w:sz="4" w:space="0" w:color="000000"/>
            </w:tcBorders>
          </w:tcPr>
          <w:p w14:paraId="5FBCC428" w14:textId="5BBFF638"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20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7BE1296" w14:textId="0B318CDF" w:rsidR="00EC14BA" w:rsidRPr="00EC14BA" w:rsidRDefault="00EC14BA" w:rsidP="00EC14BA">
            <w:pPr>
              <w:snapToGrid w:val="0"/>
              <w:rPr>
                <w:rFonts w:ascii="Arial" w:hAnsi="Arial" w:cs="Arial"/>
                <w:sz w:val="20"/>
                <w:szCs w:val="20"/>
                <w:lang w:eastAsia="zh-CN"/>
              </w:rPr>
            </w:pPr>
          </w:p>
        </w:tc>
        <w:tc>
          <w:tcPr>
            <w:tcW w:w="1275" w:type="dxa"/>
            <w:tcBorders>
              <w:top w:val="single" w:sz="4" w:space="0" w:color="auto"/>
              <w:left w:val="single" w:sz="4" w:space="0" w:color="auto"/>
              <w:bottom w:val="single" w:sz="4" w:space="0" w:color="auto"/>
              <w:right w:val="single" w:sz="4" w:space="0" w:color="auto"/>
            </w:tcBorders>
          </w:tcPr>
          <w:p w14:paraId="198B17E8" w14:textId="77777777" w:rsidR="00EC14BA" w:rsidRPr="00EC14BA" w:rsidRDefault="00EC14BA" w:rsidP="00EC14BA">
            <w:pPr>
              <w:snapToGrid w:val="0"/>
              <w:rPr>
                <w:rFonts w:ascii="Arial" w:hAnsi="Arial" w:cs="Arial"/>
                <w:sz w:val="20"/>
                <w:szCs w:val="20"/>
              </w:rPr>
            </w:pPr>
          </w:p>
        </w:tc>
      </w:tr>
      <w:tr w:rsidR="00EC14BA" w:rsidRPr="00EC14BA" w14:paraId="3371C124" w14:textId="0820D8C1" w:rsidTr="00EC14BA">
        <w:tc>
          <w:tcPr>
            <w:tcW w:w="776" w:type="dxa"/>
            <w:tcBorders>
              <w:top w:val="single" w:sz="4" w:space="0" w:color="auto"/>
              <w:left w:val="single" w:sz="4" w:space="0" w:color="auto"/>
              <w:bottom w:val="single" w:sz="4" w:space="0" w:color="auto"/>
              <w:right w:val="single" w:sz="4" w:space="0" w:color="auto"/>
            </w:tcBorders>
            <w:shd w:val="clear" w:color="auto" w:fill="FFFFFF"/>
          </w:tcPr>
          <w:p w14:paraId="6FE3BB63" w14:textId="657DC6EF" w:rsidR="00EC14BA" w:rsidRPr="00EC14BA" w:rsidRDefault="00EC14BA" w:rsidP="00EC14BA">
            <w:pPr>
              <w:jc w:val="center"/>
              <w:rPr>
                <w:rFonts w:ascii="Arial" w:hAnsi="Arial" w:cs="Arial"/>
                <w:sz w:val="20"/>
                <w:szCs w:val="20"/>
                <w:lang w:eastAsia="zh-CN"/>
              </w:rPr>
            </w:pPr>
            <w:r w:rsidRPr="00EC14BA">
              <w:rPr>
                <w:rFonts w:ascii="Arial" w:hAnsi="Arial" w:cs="Arial"/>
                <w:sz w:val="20"/>
                <w:szCs w:val="20"/>
              </w:rPr>
              <w:t>04</w:t>
            </w:r>
          </w:p>
        </w:tc>
        <w:tc>
          <w:tcPr>
            <w:tcW w:w="4678" w:type="dxa"/>
            <w:tcBorders>
              <w:top w:val="single" w:sz="4" w:space="0" w:color="000000"/>
              <w:left w:val="single" w:sz="4" w:space="0" w:color="000000"/>
              <w:bottom w:val="single" w:sz="4" w:space="0" w:color="000000"/>
              <w:right w:val="single" w:sz="4" w:space="0" w:color="000000"/>
            </w:tcBorders>
          </w:tcPr>
          <w:p w14:paraId="0E98B24A" w14:textId="7CC7635A" w:rsidR="00EC14BA" w:rsidRPr="00EC14BA" w:rsidRDefault="00EC14BA" w:rsidP="00EC14BA">
            <w:pPr>
              <w:suppressAutoHyphens w:val="0"/>
              <w:jc w:val="both"/>
              <w:rPr>
                <w:rFonts w:ascii="Arial" w:hAnsi="Arial" w:cs="Arial"/>
                <w:sz w:val="20"/>
                <w:szCs w:val="20"/>
                <w:lang w:eastAsia="pt-BR"/>
              </w:rPr>
            </w:pPr>
            <w:proofErr w:type="spellStart"/>
            <w:r w:rsidRPr="00EC14BA">
              <w:rPr>
                <w:rFonts w:ascii="Arial" w:eastAsia="Arial" w:hAnsi="Arial" w:cs="Arial"/>
                <w:sz w:val="20"/>
                <w:szCs w:val="20"/>
              </w:rPr>
              <w:t>Benzocaina</w:t>
            </w:r>
            <w:proofErr w:type="spellEnd"/>
            <w:r w:rsidRPr="00EC14BA">
              <w:rPr>
                <w:rFonts w:ascii="Arial" w:eastAsia="Arial" w:hAnsi="Arial" w:cs="Arial"/>
                <w:sz w:val="20"/>
                <w:szCs w:val="20"/>
              </w:rPr>
              <w:t xml:space="preserve"> 20% - Pomada anestésica - 12 gramas</w:t>
            </w:r>
          </w:p>
        </w:tc>
        <w:tc>
          <w:tcPr>
            <w:tcW w:w="708" w:type="dxa"/>
            <w:tcBorders>
              <w:top w:val="single" w:sz="4" w:space="0" w:color="000000"/>
              <w:left w:val="single" w:sz="4" w:space="0" w:color="000000"/>
              <w:bottom w:val="single" w:sz="4" w:space="0" w:color="000000"/>
              <w:right w:val="single" w:sz="4" w:space="0" w:color="000000"/>
            </w:tcBorders>
          </w:tcPr>
          <w:p w14:paraId="12FC8BE4" w14:textId="6DD9B947"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Unid.</w:t>
            </w:r>
          </w:p>
        </w:tc>
        <w:tc>
          <w:tcPr>
            <w:tcW w:w="851" w:type="dxa"/>
            <w:tcBorders>
              <w:top w:val="single" w:sz="4" w:space="0" w:color="000000"/>
              <w:left w:val="single" w:sz="4" w:space="0" w:color="000000"/>
              <w:bottom w:val="single" w:sz="4" w:space="0" w:color="000000"/>
              <w:right w:val="single" w:sz="4" w:space="0" w:color="000000"/>
            </w:tcBorders>
          </w:tcPr>
          <w:p w14:paraId="7D8F567B" w14:textId="79CA5D12"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20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EF5B6C6" w14:textId="06F604AE" w:rsidR="00EC14BA" w:rsidRPr="00EC14BA" w:rsidRDefault="00EC14BA" w:rsidP="00EC14BA">
            <w:pPr>
              <w:snapToGrid w:val="0"/>
              <w:rPr>
                <w:rFonts w:ascii="Arial" w:hAnsi="Arial" w:cs="Arial"/>
                <w:sz w:val="20"/>
                <w:szCs w:val="20"/>
                <w:lang w:eastAsia="zh-CN"/>
              </w:rPr>
            </w:pPr>
          </w:p>
        </w:tc>
        <w:tc>
          <w:tcPr>
            <w:tcW w:w="1275" w:type="dxa"/>
            <w:tcBorders>
              <w:top w:val="single" w:sz="4" w:space="0" w:color="auto"/>
              <w:left w:val="single" w:sz="4" w:space="0" w:color="auto"/>
              <w:bottom w:val="single" w:sz="4" w:space="0" w:color="auto"/>
              <w:right w:val="single" w:sz="4" w:space="0" w:color="auto"/>
            </w:tcBorders>
          </w:tcPr>
          <w:p w14:paraId="6F2823CD" w14:textId="77777777" w:rsidR="00EC14BA" w:rsidRPr="00EC14BA" w:rsidRDefault="00EC14BA" w:rsidP="00EC14BA">
            <w:pPr>
              <w:snapToGrid w:val="0"/>
              <w:rPr>
                <w:rFonts w:ascii="Arial" w:hAnsi="Arial" w:cs="Arial"/>
                <w:sz w:val="20"/>
                <w:szCs w:val="20"/>
              </w:rPr>
            </w:pPr>
          </w:p>
        </w:tc>
      </w:tr>
      <w:tr w:rsidR="00EC14BA" w:rsidRPr="00EC14BA" w14:paraId="588195F0" w14:textId="71F25872" w:rsidTr="00EC14BA">
        <w:tc>
          <w:tcPr>
            <w:tcW w:w="776" w:type="dxa"/>
            <w:tcBorders>
              <w:top w:val="single" w:sz="4" w:space="0" w:color="auto"/>
              <w:left w:val="single" w:sz="4" w:space="0" w:color="auto"/>
              <w:bottom w:val="single" w:sz="4" w:space="0" w:color="auto"/>
              <w:right w:val="single" w:sz="4" w:space="0" w:color="auto"/>
            </w:tcBorders>
            <w:shd w:val="clear" w:color="auto" w:fill="FFFFFF"/>
          </w:tcPr>
          <w:p w14:paraId="2E0B5B9E" w14:textId="2F9285CD" w:rsidR="00EC14BA" w:rsidRPr="00EC14BA" w:rsidRDefault="00EC14BA" w:rsidP="00EC14BA">
            <w:pPr>
              <w:jc w:val="center"/>
              <w:rPr>
                <w:rFonts w:ascii="Arial" w:hAnsi="Arial" w:cs="Arial"/>
                <w:sz w:val="20"/>
                <w:szCs w:val="20"/>
                <w:lang w:eastAsia="zh-CN"/>
              </w:rPr>
            </w:pPr>
            <w:r w:rsidRPr="00EC14BA">
              <w:rPr>
                <w:rFonts w:ascii="Arial" w:hAnsi="Arial" w:cs="Arial"/>
                <w:sz w:val="20"/>
                <w:szCs w:val="20"/>
              </w:rPr>
              <w:t>05</w:t>
            </w:r>
          </w:p>
        </w:tc>
        <w:tc>
          <w:tcPr>
            <w:tcW w:w="4678" w:type="dxa"/>
            <w:tcBorders>
              <w:top w:val="single" w:sz="4" w:space="0" w:color="000000"/>
              <w:left w:val="single" w:sz="4" w:space="0" w:color="000000"/>
              <w:bottom w:val="single" w:sz="4" w:space="0" w:color="000000"/>
              <w:right w:val="single" w:sz="4" w:space="0" w:color="000000"/>
            </w:tcBorders>
          </w:tcPr>
          <w:p w14:paraId="04C69890" w14:textId="311C7986" w:rsidR="00EC14BA" w:rsidRPr="00EC14BA" w:rsidRDefault="00EC14BA" w:rsidP="00EC14BA">
            <w:pPr>
              <w:suppressAutoHyphens w:val="0"/>
              <w:jc w:val="both"/>
              <w:rPr>
                <w:rFonts w:ascii="Arial" w:hAnsi="Arial" w:cs="Arial"/>
                <w:sz w:val="20"/>
                <w:szCs w:val="20"/>
                <w:lang w:eastAsia="pt-BR"/>
              </w:rPr>
            </w:pPr>
            <w:r w:rsidRPr="00EC14BA">
              <w:rPr>
                <w:rFonts w:ascii="Arial" w:eastAsia="Arial" w:hAnsi="Arial" w:cs="Arial"/>
                <w:sz w:val="20"/>
                <w:szCs w:val="20"/>
              </w:rPr>
              <w:t>Creme de lidocaína 4% - Embalagem de 1,8 ml</w:t>
            </w:r>
          </w:p>
        </w:tc>
        <w:tc>
          <w:tcPr>
            <w:tcW w:w="708" w:type="dxa"/>
            <w:tcBorders>
              <w:top w:val="single" w:sz="4" w:space="0" w:color="000000"/>
              <w:left w:val="single" w:sz="4" w:space="0" w:color="000000"/>
              <w:bottom w:val="single" w:sz="4" w:space="0" w:color="000000"/>
              <w:right w:val="single" w:sz="4" w:space="0" w:color="000000"/>
            </w:tcBorders>
          </w:tcPr>
          <w:p w14:paraId="51D78FD2" w14:textId="31CB3D24"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Unid.</w:t>
            </w:r>
          </w:p>
        </w:tc>
        <w:tc>
          <w:tcPr>
            <w:tcW w:w="851" w:type="dxa"/>
            <w:tcBorders>
              <w:top w:val="single" w:sz="4" w:space="0" w:color="000000"/>
              <w:left w:val="single" w:sz="4" w:space="0" w:color="000000"/>
              <w:bottom w:val="single" w:sz="4" w:space="0" w:color="000000"/>
              <w:right w:val="single" w:sz="4" w:space="0" w:color="000000"/>
            </w:tcBorders>
          </w:tcPr>
          <w:p w14:paraId="55B55E61" w14:textId="4BC62962"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20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9F28914" w14:textId="271E4D7F" w:rsidR="00EC14BA" w:rsidRPr="00EC14BA" w:rsidRDefault="00EC14BA" w:rsidP="00EC14BA">
            <w:pPr>
              <w:snapToGrid w:val="0"/>
              <w:rPr>
                <w:rFonts w:ascii="Arial" w:hAnsi="Arial" w:cs="Arial"/>
                <w:sz w:val="20"/>
                <w:szCs w:val="20"/>
                <w:lang w:eastAsia="zh-CN"/>
              </w:rPr>
            </w:pPr>
          </w:p>
        </w:tc>
        <w:tc>
          <w:tcPr>
            <w:tcW w:w="1275" w:type="dxa"/>
            <w:tcBorders>
              <w:top w:val="single" w:sz="4" w:space="0" w:color="auto"/>
              <w:left w:val="single" w:sz="4" w:space="0" w:color="auto"/>
              <w:bottom w:val="single" w:sz="4" w:space="0" w:color="auto"/>
              <w:right w:val="single" w:sz="4" w:space="0" w:color="auto"/>
            </w:tcBorders>
          </w:tcPr>
          <w:p w14:paraId="7937F9AF" w14:textId="77777777" w:rsidR="00EC14BA" w:rsidRPr="00EC14BA" w:rsidRDefault="00EC14BA" w:rsidP="00EC14BA">
            <w:pPr>
              <w:snapToGrid w:val="0"/>
              <w:rPr>
                <w:rFonts w:ascii="Arial" w:hAnsi="Arial" w:cs="Arial"/>
                <w:sz w:val="20"/>
                <w:szCs w:val="20"/>
              </w:rPr>
            </w:pPr>
          </w:p>
        </w:tc>
      </w:tr>
      <w:tr w:rsidR="00EC14BA" w:rsidRPr="00EC14BA" w14:paraId="6122A38C" w14:textId="73729A8B" w:rsidTr="00EC14BA">
        <w:tc>
          <w:tcPr>
            <w:tcW w:w="776" w:type="dxa"/>
            <w:tcBorders>
              <w:top w:val="single" w:sz="4" w:space="0" w:color="auto"/>
              <w:left w:val="single" w:sz="4" w:space="0" w:color="auto"/>
              <w:bottom w:val="single" w:sz="4" w:space="0" w:color="auto"/>
              <w:right w:val="single" w:sz="4" w:space="0" w:color="auto"/>
            </w:tcBorders>
            <w:shd w:val="clear" w:color="auto" w:fill="FFFFFF"/>
          </w:tcPr>
          <w:p w14:paraId="7E61F193" w14:textId="6AA929BB" w:rsidR="00EC14BA" w:rsidRPr="00EC14BA" w:rsidRDefault="00EC14BA" w:rsidP="00EC14BA">
            <w:pPr>
              <w:jc w:val="center"/>
              <w:rPr>
                <w:rFonts w:ascii="Arial" w:hAnsi="Arial" w:cs="Arial"/>
                <w:sz w:val="20"/>
                <w:szCs w:val="20"/>
                <w:lang w:eastAsia="zh-CN"/>
              </w:rPr>
            </w:pPr>
            <w:r w:rsidRPr="00EC14BA">
              <w:rPr>
                <w:rFonts w:ascii="Arial" w:hAnsi="Arial" w:cs="Arial"/>
                <w:sz w:val="20"/>
                <w:szCs w:val="20"/>
              </w:rPr>
              <w:t>06</w:t>
            </w:r>
          </w:p>
        </w:tc>
        <w:tc>
          <w:tcPr>
            <w:tcW w:w="4678" w:type="dxa"/>
            <w:tcBorders>
              <w:top w:val="single" w:sz="4" w:space="0" w:color="000000"/>
              <w:left w:val="single" w:sz="4" w:space="0" w:color="000000"/>
              <w:bottom w:val="single" w:sz="4" w:space="0" w:color="000000"/>
              <w:right w:val="single" w:sz="4" w:space="0" w:color="000000"/>
            </w:tcBorders>
          </w:tcPr>
          <w:p w14:paraId="0E7D88FE" w14:textId="47AE9E00" w:rsidR="00EC14BA" w:rsidRPr="00EC14BA" w:rsidRDefault="00EC14BA" w:rsidP="00EC14BA">
            <w:pPr>
              <w:suppressAutoHyphens w:val="0"/>
              <w:jc w:val="both"/>
              <w:rPr>
                <w:rFonts w:ascii="Arial" w:hAnsi="Arial" w:cs="Arial"/>
                <w:sz w:val="20"/>
                <w:szCs w:val="20"/>
                <w:lang w:eastAsia="pt-BR"/>
              </w:rPr>
            </w:pPr>
            <w:r w:rsidRPr="00EC14BA">
              <w:rPr>
                <w:rFonts w:ascii="Arial" w:eastAsia="Arial" w:hAnsi="Arial" w:cs="Arial"/>
                <w:sz w:val="20"/>
                <w:szCs w:val="20"/>
              </w:rPr>
              <w:t>Papel Esterilização - Rolo de 5cm X 100m</w:t>
            </w:r>
          </w:p>
        </w:tc>
        <w:tc>
          <w:tcPr>
            <w:tcW w:w="708" w:type="dxa"/>
            <w:tcBorders>
              <w:top w:val="single" w:sz="4" w:space="0" w:color="000000"/>
              <w:left w:val="single" w:sz="4" w:space="0" w:color="000000"/>
              <w:bottom w:val="single" w:sz="4" w:space="0" w:color="000000"/>
              <w:right w:val="single" w:sz="4" w:space="0" w:color="000000"/>
            </w:tcBorders>
          </w:tcPr>
          <w:p w14:paraId="00FD4408" w14:textId="6C8BA43D"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Rolo</w:t>
            </w:r>
          </w:p>
        </w:tc>
        <w:tc>
          <w:tcPr>
            <w:tcW w:w="851" w:type="dxa"/>
            <w:tcBorders>
              <w:top w:val="single" w:sz="4" w:space="0" w:color="000000"/>
              <w:left w:val="single" w:sz="4" w:space="0" w:color="000000"/>
              <w:bottom w:val="single" w:sz="4" w:space="0" w:color="000000"/>
              <w:right w:val="single" w:sz="4" w:space="0" w:color="000000"/>
            </w:tcBorders>
          </w:tcPr>
          <w:p w14:paraId="0F278C86" w14:textId="68A02041"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B46AB32" w14:textId="508FC326" w:rsidR="00EC14BA" w:rsidRPr="00EC14BA" w:rsidRDefault="00EC14BA" w:rsidP="00EC14BA">
            <w:pPr>
              <w:snapToGrid w:val="0"/>
              <w:rPr>
                <w:rFonts w:ascii="Arial" w:hAnsi="Arial" w:cs="Arial"/>
                <w:sz w:val="20"/>
                <w:szCs w:val="20"/>
                <w:lang w:eastAsia="zh-CN"/>
              </w:rPr>
            </w:pPr>
          </w:p>
        </w:tc>
        <w:tc>
          <w:tcPr>
            <w:tcW w:w="1275" w:type="dxa"/>
            <w:tcBorders>
              <w:top w:val="single" w:sz="4" w:space="0" w:color="auto"/>
              <w:left w:val="single" w:sz="4" w:space="0" w:color="auto"/>
              <w:bottom w:val="single" w:sz="4" w:space="0" w:color="auto"/>
              <w:right w:val="single" w:sz="4" w:space="0" w:color="auto"/>
            </w:tcBorders>
          </w:tcPr>
          <w:p w14:paraId="0E9FBCF6" w14:textId="77777777" w:rsidR="00EC14BA" w:rsidRPr="00EC14BA" w:rsidRDefault="00EC14BA" w:rsidP="00EC14BA">
            <w:pPr>
              <w:snapToGrid w:val="0"/>
              <w:rPr>
                <w:rFonts w:ascii="Arial" w:hAnsi="Arial" w:cs="Arial"/>
                <w:sz w:val="20"/>
                <w:szCs w:val="20"/>
              </w:rPr>
            </w:pPr>
          </w:p>
        </w:tc>
      </w:tr>
      <w:tr w:rsidR="00EC14BA" w:rsidRPr="00EC14BA" w14:paraId="2E903E83" w14:textId="2120E397" w:rsidTr="00EC14BA">
        <w:tc>
          <w:tcPr>
            <w:tcW w:w="776" w:type="dxa"/>
            <w:tcBorders>
              <w:top w:val="single" w:sz="4" w:space="0" w:color="auto"/>
              <w:left w:val="single" w:sz="4" w:space="0" w:color="auto"/>
              <w:bottom w:val="single" w:sz="4" w:space="0" w:color="auto"/>
              <w:right w:val="single" w:sz="4" w:space="0" w:color="auto"/>
            </w:tcBorders>
            <w:shd w:val="clear" w:color="auto" w:fill="FFFFFF"/>
          </w:tcPr>
          <w:p w14:paraId="08E91631" w14:textId="0E6E9CC4" w:rsidR="00EC14BA" w:rsidRPr="00EC14BA" w:rsidRDefault="00EC14BA" w:rsidP="00EC14BA">
            <w:pPr>
              <w:jc w:val="center"/>
              <w:rPr>
                <w:rFonts w:ascii="Arial" w:hAnsi="Arial" w:cs="Arial"/>
                <w:sz w:val="20"/>
                <w:szCs w:val="20"/>
                <w:lang w:eastAsia="zh-CN"/>
              </w:rPr>
            </w:pPr>
            <w:r w:rsidRPr="00EC14BA">
              <w:rPr>
                <w:rFonts w:ascii="Arial" w:hAnsi="Arial" w:cs="Arial"/>
                <w:sz w:val="20"/>
                <w:szCs w:val="20"/>
              </w:rPr>
              <w:t>07</w:t>
            </w:r>
          </w:p>
        </w:tc>
        <w:tc>
          <w:tcPr>
            <w:tcW w:w="4678" w:type="dxa"/>
            <w:tcBorders>
              <w:top w:val="single" w:sz="4" w:space="0" w:color="000000"/>
              <w:left w:val="single" w:sz="4" w:space="0" w:color="000000"/>
              <w:bottom w:val="single" w:sz="4" w:space="0" w:color="000000"/>
              <w:right w:val="single" w:sz="4" w:space="0" w:color="000000"/>
            </w:tcBorders>
          </w:tcPr>
          <w:p w14:paraId="71051197" w14:textId="1C842F57" w:rsidR="00EC14BA" w:rsidRPr="00EC14BA" w:rsidRDefault="00EC14BA" w:rsidP="00EC14BA">
            <w:pPr>
              <w:suppressAutoHyphens w:val="0"/>
              <w:jc w:val="both"/>
              <w:rPr>
                <w:rFonts w:ascii="Arial" w:hAnsi="Arial" w:cs="Arial"/>
                <w:sz w:val="20"/>
                <w:szCs w:val="20"/>
                <w:lang w:eastAsia="pt-BR"/>
              </w:rPr>
            </w:pPr>
            <w:r w:rsidRPr="00EC14BA">
              <w:rPr>
                <w:rFonts w:ascii="Arial" w:eastAsia="Arial" w:hAnsi="Arial" w:cs="Arial"/>
                <w:sz w:val="20"/>
                <w:szCs w:val="20"/>
              </w:rPr>
              <w:t>Papel Esterilização - Rolo de 10cm X 100m</w:t>
            </w:r>
          </w:p>
        </w:tc>
        <w:tc>
          <w:tcPr>
            <w:tcW w:w="708" w:type="dxa"/>
            <w:tcBorders>
              <w:top w:val="single" w:sz="4" w:space="0" w:color="000000"/>
              <w:left w:val="single" w:sz="4" w:space="0" w:color="000000"/>
              <w:bottom w:val="single" w:sz="4" w:space="0" w:color="000000"/>
              <w:right w:val="single" w:sz="4" w:space="0" w:color="000000"/>
            </w:tcBorders>
          </w:tcPr>
          <w:p w14:paraId="6A80CC1B" w14:textId="5191A030"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Rolo</w:t>
            </w:r>
          </w:p>
        </w:tc>
        <w:tc>
          <w:tcPr>
            <w:tcW w:w="851" w:type="dxa"/>
            <w:tcBorders>
              <w:top w:val="single" w:sz="4" w:space="0" w:color="000000"/>
              <w:left w:val="single" w:sz="4" w:space="0" w:color="000000"/>
              <w:bottom w:val="single" w:sz="4" w:space="0" w:color="000000"/>
              <w:right w:val="single" w:sz="4" w:space="0" w:color="000000"/>
            </w:tcBorders>
          </w:tcPr>
          <w:p w14:paraId="6A232A8E" w14:textId="59EDEF29"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224885D" w14:textId="363E639E" w:rsidR="00EC14BA" w:rsidRPr="00EC14BA" w:rsidRDefault="00EC14BA" w:rsidP="00EC14BA">
            <w:pPr>
              <w:snapToGrid w:val="0"/>
              <w:rPr>
                <w:rFonts w:ascii="Arial" w:hAnsi="Arial" w:cs="Arial"/>
                <w:sz w:val="20"/>
                <w:szCs w:val="20"/>
                <w:lang w:eastAsia="zh-CN"/>
              </w:rPr>
            </w:pPr>
          </w:p>
        </w:tc>
        <w:tc>
          <w:tcPr>
            <w:tcW w:w="1275" w:type="dxa"/>
            <w:tcBorders>
              <w:top w:val="single" w:sz="4" w:space="0" w:color="auto"/>
              <w:left w:val="single" w:sz="4" w:space="0" w:color="auto"/>
              <w:bottom w:val="single" w:sz="4" w:space="0" w:color="auto"/>
              <w:right w:val="single" w:sz="4" w:space="0" w:color="auto"/>
            </w:tcBorders>
          </w:tcPr>
          <w:p w14:paraId="05C7D081" w14:textId="77777777" w:rsidR="00EC14BA" w:rsidRPr="00EC14BA" w:rsidRDefault="00EC14BA" w:rsidP="00EC14BA">
            <w:pPr>
              <w:snapToGrid w:val="0"/>
              <w:rPr>
                <w:rFonts w:ascii="Arial" w:hAnsi="Arial" w:cs="Arial"/>
                <w:sz w:val="20"/>
                <w:szCs w:val="20"/>
              </w:rPr>
            </w:pPr>
          </w:p>
        </w:tc>
      </w:tr>
      <w:tr w:rsidR="00EC14BA" w:rsidRPr="00EC14BA" w14:paraId="5D974BA3" w14:textId="5D96A4A0" w:rsidTr="00EC14BA">
        <w:tc>
          <w:tcPr>
            <w:tcW w:w="776" w:type="dxa"/>
            <w:tcBorders>
              <w:top w:val="single" w:sz="4" w:space="0" w:color="auto"/>
              <w:left w:val="single" w:sz="4" w:space="0" w:color="auto"/>
              <w:bottom w:val="single" w:sz="4" w:space="0" w:color="auto"/>
              <w:right w:val="single" w:sz="4" w:space="0" w:color="auto"/>
            </w:tcBorders>
            <w:shd w:val="clear" w:color="auto" w:fill="FFFFFF"/>
          </w:tcPr>
          <w:p w14:paraId="6EBB028D" w14:textId="5C62644D" w:rsidR="00EC14BA" w:rsidRPr="00EC14BA" w:rsidRDefault="00EC14BA" w:rsidP="00EC14BA">
            <w:pPr>
              <w:jc w:val="center"/>
              <w:rPr>
                <w:rFonts w:ascii="Arial" w:hAnsi="Arial" w:cs="Arial"/>
                <w:sz w:val="20"/>
                <w:szCs w:val="20"/>
                <w:lang w:eastAsia="zh-CN"/>
              </w:rPr>
            </w:pPr>
            <w:r w:rsidRPr="00EC14BA">
              <w:rPr>
                <w:rFonts w:ascii="Arial" w:hAnsi="Arial" w:cs="Arial"/>
                <w:sz w:val="20"/>
                <w:szCs w:val="20"/>
              </w:rPr>
              <w:t>08</w:t>
            </w:r>
          </w:p>
        </w:tc>
        <w:tc>
          <w:tcPr>
            <w:tcW w:w="4678" w:type="dxa"/>
            <w:tcBorders>
              <w:top w:val="single" w:sz="4" w:space="0" w:color="000000"/>
              <w:left w:val="single" w:sz="4" w:space="0" w:color="000000"/>
              <w:bottom w:val="single" w:sz="4" w:space="0" w:color="000000"/>
              <w:right w:val="single" w:sz="4" w:space="0" w:color="000000"/>
            </w:tcBorders>
          </w:tcPr>
          <w:p w14:paraId="175DC8B2" w14:textId="5A0DE0E6" w:rsidR="00EC14BA" w:rsidRPr="00EC14BA" w:rsidRDefault="00EC14BA" w:rsidP="00EC14BA">
            <w:pPr>
              <w:suppressAutoHyphens w:val="0"/>
              <w:jc w:val="both"/>
              <w:rPr>
                <w:rFonts w:ascii="Arial" w:hAnsi="Arial" w:cs="Arial"/>
                <w:sz w:val="20"/>
                <w:szCs w:val="20"/>
                <w:lang w:eastAsia="pt-BR"/>
              </w:rPr>
            </w:pPr>
            <w:r w:rsidRPr="00EC14BA">
              <w:rPr>
                <w:rFonts w:ascii="Arial" w:eastAsia="Arial" w:hAnsi="Arial" w:cs="Arial"/>
                <w:sz w:val="20"/>
                <w:szCs w:val="20"/>
              </w:rPr>
              <w:t xml:space="preserve">Kit de espátulas dentista </w:t>
            </w:r>
            <w:proofErr w:type="spellStart"/>
            <w:r w:rsidRPr="00EC14BA">
              <w:rPr>
                <w:rFonts w:ascii="Arial" w:eastAsia="Arial" w:hAnsi="Arial" w:cs="Arial"/>
                <w:sz w:val="20"/>
                <w:szCs w:val="20"/>
              </w:rPr>
              <w:t>Indusbelo</w:t>
            </w:r>
            <w:proofErr w:type="spellEnd"/>
          </w:p>
        </w:tc>
        <w:tc>
          <w:tcPr>
            <w:tcW w:w="708" w:type="dxa"/>
            <w:tcBorders>
              <w:top w:val="single" w:sz="4" w:space="0" w:color="000000"/>
              <w:left w:val="single" w:sz="4" w:space="0" w:color="000000"/>
              <w:bottom w:val="single" w:sz="4" w:space="0" w:color="000000"/>
              <w:right w:val="single" w:sz="4" w:space="0" w:color="000000"/>
            </w:tcBorders>
          </w:tcPr>
          <w:p w14:paraId="03E916AE" w14:textId="15A85515"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Unid.</w:t>
            </w:r>
          </w:p>
        </w:tc>
        <w:tc>
          <w:tcPr>
            <w:tcW w:w="851" w:type="dxa"/>
            <w:tcBorders>
              <w:top w:val="single" w:sz="4" w:space="0" w:color="000000"/>
              <w:left w:val="single" w:sz="4" w:space="0" w:color="000000"/>
              <w:bottom w:val="single" w:sz="4" w:space="0" w:color="000000"/>
              <w:right w:val="single" w:sz="4" w:space="0" w:color="000000"/>
            </w:tcBorders>
          </w:tcPr>
          <w:p w14:paraId="2017C5AA" w14:textId="7BB55DD5"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B06C3EE" w14:textId="128083EF" w:rsidR="00EC14BA" w:rsidRPr="00EC14BA" w:rsidRDefault="00EC14BA" w:rsidP="00EC14BA">
            <w:pPr>
              <w:snapToGrid w:val="0"/>
              <w:rPr>
                <w:rFonts w:ascii="Arial" w:hAnsi="Arial" w:cs="Arial"/>
                <w:sz w:val="20"/>
                <w:szCs w:val="20"/>
                <w:lang w:eastAsia="zh-CN"/>
              </w:rPr>
            </w:pPr>
          </w:p>
        </w:tc>
        <w:tc>
          <w:tcPr>
            <w:tcW w:w="1275" w:type="dxa"/>
            <w:tcBorders>
              <w:top w:val="single" w:sz="4" w:space="0" w:color="auto"/>
              <w:left w:val="single" w:sz="4" w:space="0" w:color="auto"/>
              <w:bottom w:val="single" w:sz="4" w:space="0" w:color="auto"/>
              <w:right w:val="single" w:sz="4" w:space="0" w:color="auto"/>
            </w:tcBorders>
          </w:tcPr>
          <w:p w14:paraId="77367E11" w14:textId="77777777" w:rsidR="00EC14BA" w:rsidRPr="00EC14BA" w:rsidRDefault="00EC14BA" w:rsidP="00EC14BA">
            <w:pPr>
              <w:snapToGrid w:val="0"/>
              <w:rPr>
                <w:rFonts w:ascii="Arial" w:hAnsi="Arial" w:cs="Arial"/>
                <w:sz w:val="20"/>
                <w:szCs w:val="20"/>
              </w:rPr>
            </w:pPr>
          </w:p>
        </w:tc>
      </w:tr>
      <w:tr w:rsidR="00EC14BA" w:rsidRPr="00EC14BA" w14:paraId="18D9A27C" w14:textId="008F3A41" w:rsidTr="00EC14BA">
        <w:tc>
          <w:tcPr>
            <w:tcW w:w="776" w:type="dxa"/>
            <w:tcBorders>
              <w:top w:val="single" w:sz="4" w:space="0" w:color="auto"/>
              <w:left w:val="single" w:sz="4" w:space="0" w:color="auto"/>
              <w:bottom w:val="single" w:sz="4" w:space="0" w:color="auto"/>
              <w:right w:val="single" w:sz="4" w:space="0" w:color="auto"/>
            </w:tcBorders>
            <w:shd w:val="clear" w:color="auto" w:fill="FFFFFF"/>
          </w:tcPr>
          <w:p w14:paraId="103DA5AD" w14:textId="0EE70F92" w:rsidR="00EC14BA" w:rsidRPr="00EC14BA" w:rsidRDefault="00EC14BA" w:rsidP="00EC14BA">
            <w:pPr>
              <w:jc w:val="center"/>
              <w:rPr>
                <w:rFonts w:ascii="Arial" w:hAnsi="Arial" w:cs="Arial"/>
                <w:sz w:val="20"/>
                <w:szCs w:val="20"/>
                <w:lang w:eastAsia="zh-CN"/>
              </w:rPr>
            </w:pPr>
            <w:r w:rsidRPr="00EC14BA">
              <w:rPr>
                <w:rFonts w:ascii="Arial" w:hAnsi="Arial" w:cs="Arial"/>
                <w:sz w:val="20"/>
                <w:szCs w:val="20"/>
              </w:rPr>
              <w:t>09</w:t>
            </w:r>
          </w:p>
        </w:tc>
        <w:tc>
          <w:tcPr>
            <w:tcW w:w="4678" w:type="dxa"/>
            <w:tcBorders>
              <w:top w:val="single" w:sz="4" w:space="0" w:color="000000"/>
              <w:left w:val="single" w:sz="4" w:space="0" w:color="000000"/>
              <w:bottom w:val="single" w:sz="4" w:space="0" w:color="000000"/>
              <w:right w:val="single" w:sz="4" w:space="0" w:color="000000"/>
            </w:tcBorders>
          </w:tcPr>
          <w:p w14:paraId="2809A22F" w14:textId="1290AB5A" w:rsidR="00EC14BA" w:rsidRPr="00EC14BA" w:rsidRDefault="00EC14BA" w:rsidP="00EC14BA">
            <w:pPr>
              <w:suppressAutoHyphens w:val="0"/>
              <w:jc w:val="both"/>
              <w:rPr>
                <w:rFonts w:ascii="Arial" w:hAnsi="Arial" w:cs="Arial"/>
                <w:sz w:val="20"/>
                <w:szCs w:val="20"/>
                <w:lang w:eastAsia="pt-BR"/>
              </w:rPr>
            </w:pPr>
            <w:r w:rsidRPr="00EC14BA">
              <w:rPr>
                <w:rFonts w:ascii="Arial" w:eastAsia="Arial" w:hAnsi="Arial" w:cs="Arial"/>
                <w:sz w:val="20"/>
                <w:szCs w:val="20"/>
              </w:rPr>
              <w:t xml:space="preserve">Kit </w:t>
            </w:r>
            <w:proofErr w:type="spellStart"/>
            <w:r w:rsidRPr="00EC14BA">
              <w:rPr>
                <w:rFonts w:ascii="Arial" w:eastAsia="Arial" w:hAnsi="Arial" w:cs="Arial"/>
                <w:sz w:val="20"/>
                <w:szCs w:val="20"/>
              </w:rPr>
              <w:t>Ionômetro</w:t>
            </w:r>
            <w:proofErr w:type="spellEnd"/>
            <w:r w:rsidRPr="00EC14BA">
              <w:rPr>
                <w:rFonts w:ascii="Arial" w:eastAsia="Arial" w:hAnsi="Arial" w:cs="Arial"/>
                <w:sz w:val="20"/>
                <w:szCs w:val="20"/>
              </w:rPr>
              <w:t xml:space="preserve"> de vidro A3</w:t>
            </w:r>
          </w:p>
        </w:tc>
        <w:tc>
          <w:tcPr>
            <w:tcW w:w="708" w:type="dxa"/>
            <w:tcBorders>
              <w:top w:val="single" w:sz="4" w:space="0" w:color="000000"/>
              <w:left w:val="single" w:sz="4" w:space="0" w:color="000000"/>
              <w:bottom w:val="single" w:sz="4" w:space="0" w:color="000000"/>
              <w:right w:val="single" w:sz="4" w:space="0" w:color="000000"/>
            </w:tcBorders>
          </w:tcPr>
          <w:p w14:paraId="149FB1BB" w14:textId="50D936A2"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Unid.</w:t>
            </w:r>
          </w:p>
        </w:tc>
        <w:tc>
          <w:tcPr>
            <w:tcW w:w="851" w:type="dxa"/>
            <w:tcBorders>
              <w:top w:val="single" w:sz="4" w:space="0" w:color="000000"/>
              <w:left w:val="single" w:sz="4" w:space="0" w:color="000000"/>
              <w:bottom w:val="single" w:sz="4" w:space="0" w:color="000000"/>
              <w:right w:val="single" w:sz="4" w:space="0" w:color="000000"/>
            </w:tcBorders>
          </w:tcPr>
          <w:p w14:paraId="4D71FF71" w14:textId="1E234313"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96167D8" w14:textId="67523200" w:rsidR="00EC14BA" w:rsidRPr="00EC14BA" w:rsidRDefault="00EC14BA" w:rsidP="00EC14BA">
            <w:pPr>
              <w:snapToGrid w:val="0"/>
              <w:rPr>
                <w:rFonts w:ascii="Arial" w:hAnsi="Arial" w:cs="Arial"/>
                <w:sz w:val="20"/>
                <w:szCs w:val="20"/>
                <w:lang w:eastAsia="zh-CN"/>
              </w:rPr>
            </w:pPr>
          </w:p>
        </w:tc>
        <w:tc>
          <w:tcPr>
            <w:tcW w:w="1275" w:type="dxa"/>
            <w:tcBorders>
              <w:top w:val="single" w:sz="4" w:space="0" w:color="auto"/>
              <w:left w:val="single" w:sz="4" w:space="0" w:color="auto"/>
              <w:bottom w:val="single" w:sz="4" w:space="0" w:color="auto"/>
              <w:right w:val="single" w:sz="4" w:space="0" w:color="auto"/>
            </w:tcBorders>
          </w:tcPr>
          <w:p w14:paraId="11BA8EA2" w14:textId="77777777" w:rsidR="00EC14BA" w:rsidRPr="00EC14BA" w:rsidRDefault="00EC14BA" w:rsidP="00EC14BA">
            <w:pPr>
              <w:snapToGrid w:val="0"/>
              <w:rPr>
                <w:rFonts w:ascii="Arial" w:hAnsi="Arial" w:cs="Arial"/>
                <w:sz w:val="20"/>
                <w:szCs w:val="20"/>
              </w:rPr>
            </w:pPr>
          </w:p>
        </w:tc>
      </w:tr>
      <w:tr w:rsidR="00EC14BA" w:rsidRPr="00EC14BA" w14:paraId="768389AA" w14:textId="3CFE871D" w:rsidTr="00EC14BA">
        <w:tc>
          <w:tcPr>
            <w:tcW w:w="776" w:type="dxa"/>
            <w:tcBorders>
              <w:top w:val="single" w:sz="4" w:space="0" w:color="auto"/>
              <w:left w:val="single" w:sz="4" w:space="0" w:color="auto"/>
              <w:bottom w:val="single" w:sz="4" w:space="0" w:color="auto"/>
              <w:right w:val="single" w:sz="4" w:space="0" w:color="auto"/>
            </w:tcBorders>
            <w:shd w:val="clear" w:color="auto" w:fill="FFFFFF"/>
          </w:tcPr>
          <w:p w14:paraId="703B40CB" w14:textId="7164673B" w:rsidR="00EC14BA" w:rsidRPr="00EC14BA" w:rsidRDefault="00EC14BA" w:rsidP="00EC14BA">
            <w:pPr>
              <w:jc w:val="center"/>
              <w:rPr>
                <w:rFonts w:ascii="Arial" w:hAnsi="Arial" w:cs="Arial"/>
                <w:sz w:val="20"/>
                <w:szCs w:val="20"/>
                <w:lang w:eastAsia="zh-CN"/>
              </w:rPr>
            </w:pPr>
            <w:r w:rsidRPr="00EC14BA">
              <w:rPr>
                <w:rFonts w:ascii="Arial" w:hAnsi="Arial" w:cs="Arial"/>
                <w:sz w:val="20"/>
                <w:szCs w:val="20"/>
              </w:rPr>
              <w:t>10</w:t>
            </w:r>
          </w:p>
        </w:tc>
        <w:tc>
          <w:tcPr>
            <w:tcW w:w="4678" w:type="dxa"/>
            <w:tcBorders>
              <w:top w:val="single" w:sz="4" w:space="0" w:color="000000"/>
              <w:left w:val="single" w:sz="4" w:space="0" w:color="000000"/>
              <w:bottom w:val="single" w:sz="4" w:space="0" w:color="000000"/>
              <w:right w:val="single" w:sz="4" w:space="0" w:color="000000"/>
            </w:tcBorders>
          </w:tcPr>
          <w:p w14:paraId="2C318C1B" w14:textId="2E37D77C" w:rsidR="00EC14BA" w:rsidRPr="00EC14BA" w:rsidRDefault="00EC14BA" w:rsidP="00EC14BA">
            <w:pPr>
              <w:suppressAutoHyphens w:val="0"/>
              <w:jc w:val="both"/>
              <w:rPr>
                <w:rFonts w:ascii="Arial" w:hAnsi="Arial" w:cs="Arial"/>
                <w:sz w:val="20"/>
                <w:szCs w:val="20"/>
                <w:lang w:eastAsia="pt-BR"/>
              </w:rPr>
            </w:pPr>
            <w:r w:rsidRPr="00EC14BA">
              <w:rPr>
                <w:rFonts w:ascii="Arial" w:eastAsia="Arial" w:hAnsi="Arial" w:cs="Arial"/>
                <w:sz w:val="20"/>
                <w:szCs w:val="20"/>
              </w:rPr>
              <w:t>Lidocaína 10% Spray - Frasco 50 ml</w:t>
            </w:r>
          </w:p>
        </w:tc>
        <w:tc>
          <w:tcPr>
            <w:tcW w:w="708" w:type="dxa"/>
            <w:tcBorders>
              <w:top w:val="single" w:sz="4" w:space="0" w:color="000000"/>
              <w:left w:val="single" w:sz="4" w:space="0" w:color="000000"/>
              <w:bottom w:val="single" w:sz="4" w:space="0" w:color="000000"/>
              <w:right w:val="single" w:sz="4" w:space="0" w:color="000000"/>
            </w:tcBorders>
          </w:tcPr>
          <w:p w14:paraId="03D8B211" w14:textId="09C05AD3"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Unid.</w:t>
            </w:r>
          </w:p>
        </w:tc>
        <w:tc>
          <w:tcPr>
            <w:tcW w:w="851" w:type="dxa"/>
            <w:tcBorders>
              <w:top w:val="single" w:sz="4" w:space="0" w:color="000000"/>
              <w:left w:val="single" w:sz="4" w:space="0" w:color="000000"/>
              <w:bottom w:val="single" w:sz="4" w:space="0" w:color="000000"/>
              <w:right w:val="single" w:sz="4" w:space="0" w:color="000000"/>
            </w:tcBorders>
          </w:tcPr>
          <w:p w14:paraId="2B33E9E1" w14:textId="6093835B"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1A01CF5" w14:textId="57552375" w:rsidR="00EC14BA" w:rsidRPr="00EC14BA" w:rsidRDefault="00EC14BA" w:rsidP="00EC14BA">
            <w:pPr>
              <w:snapToGrid w:val="0"/>
              <w:rPr>
                <w:rFonts w:ascii="Arial" w:hAnsi="Arial" w:cs="Arial"/>
                <w:sz w:val="20"/>
                <w:szCs w:val="20"/>
                <w:lang w:eastAsia="zh-CN"/>
              </w:rPr>
            </w:pPr>
          </w:p>
        </w:tc>
        <w:tc>
          <w:tcPr>
            <w:tcW w:w="1275" w:type="dxa"/>
            <w:tcBorders>
              <w:top w:val="single" w:sz="4" w:space="0" w:color="auto"/>
              <w:left w:val="single" w:sz="4" w:space="0" w:color="auto"/>
              <w:bottom w:val="single" w:sz="4" w:space="0" w:color="auto"/>
              <w:right w:val="single" w:sz="4" w:space="0" w:color="auto"/>
            </w:tcBorders>
          </w:tcPr>
          <w:p w14:paraId="0B923399" w14:textId="77777777" w:rsidR="00EC14BA" w:rsidRPr="00EC14BA" w:rsidRDefault="00EC14BA" w:rsidP="00EC14BA">
            <w:pPr>
              <w:snapToGrid w:val="0"/>
              <w:rPr>
                <w:rFonts w:ascii="Arial" w:hAnsi="Arial" w:cs="Arial"/>
                <w:sz w:val="20"/>
                <w:szCs w:val="20"/>
              </w:rPr>
            </w:pPr>
          </w:p>
        </w:tc>
      </w:tr>
      <w:tr w:rsidR="00EC14BA" w:rsidRPr="00EC14BA" w14:paraId="275DB60B" w14:textId="02D23E77" w:rsidTr="00EC14BA">
        <w:tc>
          <w:tcPr>
            <w:tcW w:w="776" w:type="dxa"/>
            <w:tcBorders>
              <w:top w:val="single" w:sz="4" w:space="0" w:color="auto"/>
              <w:left w:val="single" w:sz="4" w:space="0" w:color="auto"/>
              <w:bottom w:val="single" w:sz="4" w:space="0" w:color="auto"/>
              <w:right w:val="single" w:sz="4" w:space="0" w:color="auto"/>
            </w:tcBorders>
            <w:shd w:val="clear" w:color="auto" w:fill="FFFFFF"/>
          </w:tcPr>
          <w:p w14:paraId="2F453479" w14:textId="5B744814" w:rsidR="00EC14BA" w:rsidRPr="00EC14BA" w:rsidRDefault="00EC14BA" w:rsidP="00EC14BA">
            <w:pPr>
              <w:jc w:val="center"/>
              <w:rPr>
                <w:rFonts w:ascii="Arial" w:hAnsi="Arial" w:cs="Arial"/>
                <w:sz w:val="20"/>
                <w:szCs w:val="20"/>
                <w:lang w:eastAsia="zh-CN"/>
              </w:rPr>
            </w:pPr>
            <w:r w:rsidRPr="00EC14BA">
              <w:rPr>
                <w:rFonts w:ascii="Arial" w:hAnsi="Arial" w:cs="Arial"/>
                <w:sz w:val="20"/>
                <w:szCs w:val="20"/>
              </w:rPr>
              <w:t>11</w:t>
            </w:r>
          </w:p>
        </w:tc>
        <w:tc>
          <w:tcPr>
            <w:tcW w:w="4678" w:type="dxa"/>
            <w:tcBorders>
              <w:top w:val="single" w:sz="4" w:space="0" w:color="000000"/>
              <w:left w:val="single" w:sz="4" w:space="0" w:color="000000"/>
              <w:bottom w:val="single" w:sz="4" w:space="0" w:color="000000"/>
              <w:right w:val="single" w:sz="4" w:space="0" w:color="000000"/>
            </w:tcBorders>
          </w:tcPr>
          <w:p w14:paraId="0CFAD2C3" w14:textId="2AC20BDE" w:rsidR="00EC14BA" w:rsidRPr="00EC14BA" w:rsidRDefault="00EC14BA" w:rsidP="00EC14BA">
            <w:pPr>
              <w:suppressAutoHyphens w:val="0"/>
              <w:jc w:val="both"/>
              <w:rPr>
                <w:rFonts w:ascii="Arial" w:hAnsi="Arial" w:cs="Arial"/>
                <w:sz w:val="20"/>
                <w:szCs w:val="20"/>
                <w:lang w:eastAsia="pt-BR"/>
              </w:rPr>
            </w:pPr>
            <w:proofErr w:type="spellStart"/>
            <w:r w:rsidRPr="00EC14BA">
              <w:rPr>
                <w:rFonts w:ascii="Arial" w:eastAsia="Arial" w:hAnsi="Arial" w:cs="Arial"/>
                <w:sz w:val="20"/>
                <w:szCs w:val="20"/>
              </w:rPr>
              <w:t>Papacárie</w:t>
            </w:r>
            <w:proofErr w:type="spellEnd"/>
            <w:r w:rsidRPr="00EC14BA">
              <w:rPr>
                <w:rFonts w:ascii="Arial" w:eastAsia="Arial" w:hAnsi="Arial" w:cs="Arial"/>
                <w:sz w:val="20"/>
                <w:szCs w:val="20"/>
              </w:rPr>
              <w:t xml:space="preserve"> - Seringa com 1 ml</w:t>
            </w:r>
          </w:p>
        </w:tc>
        <w:tc>
          <w:tcPr>
            <w:tcW w:w="708" w:type="dxa"/>
            <w:tcBorders>
              <w:top w:val="single" w:sz="4" w:space="0" w:color="000000"/>
              <w:left w:val="single" w:sz="4" w:space="0" w:color="000000"/>
              <w:bottom w:val="single" w:sz="4" w:space="0" w:color="000000"/>
              <w:right w:val="single" w:sz="4" w:space="0" w:color="000000"/>
            </w:tcBorders>
          </w:tcPr>
          <w:p w14:paraId="0D743D4A" w14:textId="5BF0C00A"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Unid.</w:t>
            </w:r>
          </w:p>
        </w:tc>
        <w:tc>
          <w:tcPr>
            <w:tcW w:w="851" w:type="dxa"/>
            <w:tcBorders>
              <w:top w:val="single" w:sz="4" w:space="0" w:color="000000"/>
              <w:left w:val="single" w:sz="4" w:space="0" w:color="000000"/>
              <w:bottom w:val="single" w:sz="4" w:space="0" w:color="000000"/>
              <w:right w:val="single" w:sz="4" w:space="0" w:color="000000"/>
            </w:tcBorders>
          </w:tcPr>
          <w:p w14:paraId="3F5FE712" w14:textId="3FD3374D"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15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D30774D" w14:textId="783E2A33" w:rsidR="00EC14BA" w:rsidRPr="00EC14BA" w:rsidRDefault="00EC14BA" w:rsidP="00EC14BA">
            <w:pPr>
              <w:snapToGrid w:val="0"/>
              <w:rPr>
                <w:rFonts w:ascii="Arial" w:hAnsi="Arial" w:cs="Arial"/>
                <w:sz w:val="20"/>
                <w:szCs w:val="20"/>
                <w:lang w:eastAsia="zh-CN"/>
              </w:rPr>
            </w:pPr>
          </w:p>
        </w:tc>
        <w:tc>
          <w:tcPr>
            <w:tcW w:w="1275" w:type="dxa"/>
            <w:tcBorders>
              <w:top w:val="single" w:sz="4" w:space="0" w:color="auto"/>
              <w:left w:val="single" w:sz="4" w:space="0" w:color="auto"/>
              <w:bottom w:val="single" w:sz="4" w:space="0" w:color="auto"/>
              <w:right w:val="single" w:sz="4" w:space="0" w:color="auto"/>
            </w:tcBorders>
          </w:tcPr>
          <w:p w14:paraId="56B31274" w14:textId="77777777" w:rsidR="00EC14BA" w:rsidRPr="00EC14BA" w:rsidRDefault="00EC14BA" w:rsidP="00EC14BA">
            <w:pPr>
              <w:snapToGrid w:val="0"/>
              <w:rPr>
                <w:rFonts w:ascii="Arial" w:hAnsi="Arial" w:cs="Arial"/>
                <w:sz w:val="20"/>
                <w:szCs w:val="20"/>
              </w:rPr>
            </w:pPr>
          </w:p>
        </w:tc>
      </w:tr>
      <w:tr w:rsidR="00EC14BA" w:rsidRPr="00EC14BA" w14:paraId="3EBE0E39" w14:textId="2ED7C0F7" w:rsidTr="00EC14BA">
        <w:tc>
          <w:tcPr>
            <w:tcW w:w="776" w:type="dxa"/>
            <w:tcBorders>
              <w:top w:val="single" w:sz="4" w:space="0" w:color="auto"/>
              <w:left w:val="single" w:sz="4" w:space="0" w:color="auto"/>
              <w:bottom w:val="single" w:sz="4" w:space="0" w:color="auto"/>
              <w:right w:val="single" w:sz="4" w:space="0" w:color="auto"/>
            </w:tcBorders>
            <w:shd w:val="clear" w:color="auto" w:fill="FFFFFF"/>
          </w:tcPr>
          <w:p w14:paraId="511D7B25" w14:textId="24D53E23" w:rsidR="00EC14BA" w:rsidRPr="00EC14BA" w:rsidRDefault="00EC14BA" w:rsidP="00EC14BA">
            <w:pPr>
              <w:jc w:val="center"/>
              <w:rPr>
                <w:rFonts w:ascii="Arial" w:hAnsi="Arial" w:cs="Arial"/>
                <w:sz w:val="20"/>
                <w:szCs w:val="20"/>
                <w:lang w:eastAsia="zh-CN"/>
              </w:rPr>
            </w:pPr>
            <w:r w:rsidRPr="00EC14BA">
              <w:rPr>
                <w:rFonts w:ascii="Arial" w:hAnsi="Arial" w:cs="Arial"/>
                <w:sz w:val="20"/>
                <w:szCs w:val="20"/>
              </w:rPr>
              <w:t>12</w:t>
            </w:r>
          </w:p>
        </w:tc>
        <w:tc>
          <w:tcPr>
            <w:tcW w:w="4678" w:type="dxa"/>
            <w:tcBorders>
              <w:top w:val="single" w:sz="4" w:space="0" w:color="000000"/>
              <w:left w:val="single" w:sz="4" w:space="0" w:color="000000"/>
              <w:bottom w:val="single" w:sz="4" w:space="0" w:color="000000"/>
              <w:right w:val="single" w:sz="4" w:space="0" w:color="000000"/>
            </w:tcBorders>
          </w:tcPr>
          <w:p w14:paraId="730A084A" w14:textId="38A16B7D" w:rsidR="00EC14BA" w:rsidRPr="00EC14BA" w:rsidRDefault="00EC14BA" w:rsidP="00EC14BA">
            <w:pPr>
              <w:suppressAutoHyphens w:val="0"/>
              <w:jc w:val="both"/>
              <w:rPr>
                <w:rFonts w:ascii="Arial" w:hAnsi="Arial" w:cs="Arial"/>
                <w:sz w:val="20"/>
                <w:szCs w:val="20"/>
                <w:lang w:eastAsia="pt-BR"/>
              </w:rPr>
            </w:pPr>
            <w:r w:rsidRPr="00EC14BA">
              <w:rPr>
                <w:rFonts w:ascii="Arial" w:eastAsia="Arial" w:hAnsi="Arial" w:cs="Arial"/>
                <w:sz w:val="20"/>
                <w:szCs w:val="20"/>
              </w:rPr>
              <w:t>Solução de Milton – Hipoclorito de Sódio 1%-   1 Litro</w:t>
            </w:r>
          </w:p>
        </w:tc>
        <w:tc>
          <w:tcPr>
            <w:tcW w:w="708" w:type="dxa"/>
            <w:tcBorders>
              <w:top w:val="single" w:sz="4" w:space="0" w:color="000000"/>
              <w:left w:val="single" w:sz="4" w:space="0" w:color="000000"/>
              <w:bottom w:val="single" w:sz="4" w:space="0" w:color="000000"/>
              <w:right w:val="single" w:sz="4" w:space="0" w:color="000000"/>
            </w:tcBorders>
          </w:tcPr>
          <w:p w14:paraId="62ECF485" w14:textId="1BD71F08"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Litro</w:t>
            </w:r>
          </w:p>
        </w:tc>
        <w:tc>
          <w:tcPr>
            <w:tcW w:w="851" w:type="dxa"/>
            <w:tcBorders>
              <w:top w:val="single" w:sz="4" w:space="0" w:color="000000"/>
              <w:left w:val="single" w:sz="4" w:space="0" w:color="000000"/>
              <w:bottom w:val="single" w:sz="4" w:space="0" w:color="000000"/>
              <w:right w:val="single" w:sz="4" w:space="0" w:color="000000"/>
            </w:tcBorders>
          </w:tcPr>
          <w:p w14:paraId="376D730D" w14:textId="4E3EA476"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CE3804D" w14:textId="03E5D98C" w:rsidR="00EC14BA" w:rsidRPr="00EC14BA" w:rsidRDefault="00EC14BA" w:rsidP="00EC14BA">
            <w:pPr>
              <w:snapToGrid w:val="0"/>
              <w:rPr>
                <w:rFonts w:ascii="Arial" w:hAnsi="Arial" w:cs="Arial"/>
                <w:sz w:val="20"/>
                <w:szCs w:val="20"/>
                <w:lang w:eastAsia="zh-CN"/>
              </w:rPr>
            </w:pPr>
          </w:p>
        </w:tc>
        <w:tc>
          <w:tcPr>
            <w:tcW w:w="1275" w:type="dxa"/>
            <w:tcBorders>
              <w:top w:val="single" w:sz="4" w:space="0" w:color="auto"/>
              <w:left w:val="single" w:sz="4" w:space="0" w:color="auto"/>
              <w:bottom w:val="single" w:sz="4" w:space="0" w:color="auto"/>
              <w:right w:val="single" w:sz="4" w:space="0" w:color="auto"/>
            </w:tcBorders>
          </w:tcPr>
          <w:p w14:paraId="26127F86" w14:textId="77777777" w:rsidR="00EC14BA" w:rsidRPr="00EC14BA" w:rsidRDefault="00EC14BA" w:rsidP="00EC14BA">
            <w:pPr>
              <w:snapToGrid w:val="0"/>
              <w:rPr>
                <w:rFonts w:ascii="Arial" w:hAnsi="Arial" w:cs="Arial"/>
                <w:sz w:val="20"/>
                <w:szCs w:val="20"/>
              </w:rPr>
            </w:pPr>
          </w:p>
        </w:tc>
      </w:tr>
      <w:tr w:rsidR="00EC14BA" w:rsidRPr="00EC14BA" w14:paraId="18CE61E4" w14:textId="2EB30F92" w:rsidTr="00EC14BA">
        <w:tc>
          <w:tcPr>
            <w:tcW w:w="776" w:type="dxa"/>
            <w:tcBorders>
              <w:top w:val="single" w:sz="4" w:space="0" w:color="auto"/>
              <w:left w:val="single" w:sz="4" w:space="0" w:color="auto"/>
              <w:bottom w:val="single" w:sz="4" w:space="0" w:color="auto"/>
              <w:right w:val="single" w:sz="4" w:space="0" w:color="auto"/>
            </w:tcBorders>
            <w:shd w:val="clear" w:color="auto" w:fill="FFFFFF"/>
          </w:tcPr>
          <w:p w14:paraId="1C346B1D" w14:textId="0A7AFD5B" w:rsidR="00EC14BA" w:rsidRPr="00EC14BA" w:rsidRDefault="00EC14BA" w:rsidP="00EC14BA">
            <w:pPr>
              <w:jc w:val="center"/>
              <w:rPr>
                <w:rFonts w:ascii="Arial" w:hAnsi="Arial" w:cs="Arial"/>
                <w:sz w:val="20"/>
                <w:szCs w:val="20"/>
                <w:lang w:eastAsia="zh-CN"/>
              </w:rPr>
            </w:pPr>
            <w:r w:rsidRPr="00EC14BA">
              <w:rPr>
                <w:rFonts w:ascii="Arial" w:hAnsi="Arial" w:cs="Arial"/>
                <w:sz w:val="20"/>
                <w:szCs w:val="20"/>
              </w:rPr>
              <w:t>13</w:t>
            </w:r>
          </w:p>
        </w:tc>
        <w:tc>
          <w:tcPr>
            <w:tcW w:w="4678" w:type="dxa"/>
            <w:tcBorders>
              <w:top w:val="single" w:sz="4" w:space="0" w:color="000000"/>
              <w:left w:val="single" w:sz="4" w:space="0" w:color="000000"/>
              <w:bottom w:val="single" w:sz="4" w:space="0" w:color="000000"/>
              <w:right w:val="single" w:sz="4" w:space="0" w:color="000000"/>
            </w:tcBorders>
          </w:tcPr>
          <w:p w14:paraId="21FDF92D" w14:textId="28CFE56C" w:rsidR="00EC14BA" w:rsidRPr="00EC14BA" w:rsidRDefault="00EC14BA" w:rsidP="00EC14BA">
            <w:pPr>
              <w:suppressAutoHyphens w:val="0"/>
              <w:jc w:val="both"/>
              <w:rPr>
                <w:rFonts w:ascii="Arial" w:hAnsi="Arial" w:cs="Arial"/>
                <w:sz w:val="20"/>
                <w:szCs w:val="20"/>
                <w:lang w:eastAsia="pt-BR"/>
              </w:rPr>
            </w:pPr>
            <w:r w:rsidRPr="00EC14BA">
              <w:rPr>
                <w:rFonts w:ascii="Arial" w:eastAsia="Arial" w:hAnsi="Arial" w:cs="Arial"/>
                <w:sz w:val="20"/>
                <w:szCs w:val="20"/>
              </w:rPr>
              <w:t>Resina A2 – Z100 - Seringa contendo 4 Gramas</w:t>
            </w:r>
          </w:p>
        </w:tc>
        <w:tc>
          <w:tcPr>
            <w:tcW w:w="708" w:type="dxa"/>
            <w:tcBorders>
              <w:top w:val="single" w:sz="4" w:space="0" w:color="000000"/>
              <w:left w:val="single" w:sz="4" w:space="0" w:color="000000"/>
              <w:bottom w:val="single" w:sz="4" w:space="0" w:color="000000"/>
              <w:right w:val="single" w:sz="4" w:space="0" w:color="000000"/>
            </w:tcBorders>
          </w:tcPr>
          <w:p w14:paraId="274CEB52" w14:textId="257A455F"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Unid.</w:t>
            </w:r>
          </w:p>
        </w:tc>
        <w:tc>
          <w:tcPr>
            <w:tcW w:w="851" w:type="dxa"/>
            <w:tcBorders>
              <w:top w:val="single" w:sz="4" w:space="0" w:color="000000"/>
              <w:left w:val="single" w:sz="4" w:space="0" w:color="000000"/>
              <w:bottom w:val="single" w:sz="4" w:space="0" w:color="000000"/>
              <w:right w:val="single" w:sz="4" w:space="0" w:color="000000"/>
            </w:tcBorders>
          </w:tcPr>
          <w:p w14:paraId="4CEC7690" w14:textId="2215E82F"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68D60FC" w14:textId="23D77C72" w:rsidR="00EC14BA" w:rsidRPr="00EC14BA" w:rsidRDefault="00EC14BA" w:rsidP="00EC14BA">
            <w:pPr>
              <w:snapToGrid w:val="0"/>
              <w:rPr>
                <w:rFonts w:ascii="Arial" w:hAnsi="Arial" w:cs="Arial"/>
                <w:sz w:val="20"/>
                <w:szCs w:val="20"/>
                <w:lang w:eastAsia="zh-CN"/>
              </w:rPr>
            </w:pPr>
          </w:p>
        </w:tc>
        <w:tc>
          <w:tcPr>
            <w:tcW w:w="1275" w:type="dxa"/>
            <w:tcBorders>
              <w:top w:val="single" w:sz="4" w:space="0" w:color="auto"/>
              <w:left w:val="single" w:sz="4" w:space="0" w:color="auto"/>
              <w:bottom w:val="single" w:sz="4" w:space="0" w:color="auto"/>
              <w:right w:val="single" w:sz="4" w:space="0" w:color="auto"/>
            </w:tcBorders>
          </w:tcPr>
          <w:p w14:paraId="2669305A" w14:textId="77777777" w:rsidR="00EC14BA" w:rsidRPr="00EC14BA" w:rsidRDefault="00EC14BA" w:rsidP="00EC14BA">
            <w:pPr>
              <w:snapToGrid w:val="0"/>
              <w:rPr>
                <w:rFonts w:ascii="Arial" w:hAnsi="Arial" w:cs="Arial"/>
                <w:sz w:val="20"/>
                <w:szCs w:val="20"/>
              </w:rPr>
            </w:pPr>
          </w:p>
        </w:tc>
      </w:tr>
      <w:tr w:rsidR="00EC14BA" w:rsidRPr="00EC14BA" w14:paraId="738D3E3A" w14:textId="2C70BE25" w:rsidTr="00EC14BA">
        <w:tc>
          <w:tcPr>
            <w:tcW w:w="776" w:type="dxa"/>
            <w:tcBorders>
              <w:top w:val="single" w:sz="4" w:space="0" w:color="auto"/>
              <w:left w:val="single" w:sz="4" w:space="0" w:color="auto"/>
              <w:bottom w:val="single" w:sz="4" w:space="0" w:color="auto"/>
              <w:right w:val="single" w:sz="4" w:space="0" w:color="auto"/>
            </w:tcBorders>
            <w:shd w:val="clear" w:color="auto" w:fill="FFFFFF"/>
          </w:tcPr>
          <w:p w14:paraId="408E2019" w14:textId="6C04E6F4" w:rsidR="00EC14BA" w:rsidRPr="00EC14BA" w:rsidRDefault="00EC14BA" w:rsidP="00EC14BA">
            <w:pPr>
              <w:jc w:val="center"/>
              <w:rPr>
                <w:rFonts w:ascii="Arial" w:hAnsi="Arial" w:cs="Arial"/>
                <w:sz w:val="20"/>
                <w:szCs w:val="20"/>
                <w:lang w:eastAsia="zh-CN"/>
              </w:rPr>
            </w:pPr>
            <w:r w:rsidRPr="00EC14BA">
              <w:rPr>
                <w:rFonts w:ascii="Arial" w:hAnsi="Arial" w:cs="Arial"/>
                <w:sz w:val="20"/>
                <w:szCs w:val="20"/>
              </w:rPr>
              <w:t>14</w:t>
            </w:r>
          </w:p>
        </w:tc>
        <w:tc>
          <w:tcPr>
            <w:tcW w:w="4678" w:type="dxa"/>
            <w:tcBorders>
              <w:top w:val="single" w:sz="4" w:space="0" w:color="000000"/>
              <w:left w:val="single" w:sz="4" w:space="0" w:color="000000"/>
              <w:bottom w:val="single" w:sz="4" w:space="0" w:color="000000"/>
              <w:right w:val="single" w:sz="4" w:space="0" w:color="000000"/>
            </w:tcBorders>
          </w:tcPr>
          <w:p w14:paraId="277248BC" w14:textId="5E6BDF44" w:rsidR="00EC14BA" w:rsidRPr="00EC14BA" w:rsidRDefault="00EC14BA" w:rsidP="00EC14BA">
            <w:pPr>
              <w:suppressAutoHyphens w:val="0"/>
              <w:rPr>
                <w:rFonts w:ascii="Arial" w:hAnsi="Arial" w:cs="Arial"/>
                <w:sz w:val="20"/>
                <w:szCs w:val="20"/>
                <w:lang w:eastAsia="pt-BR"/>
              </w:rPr>
            </w:pPr>
            <w:r w:rsidRPr="00EC14BA">
              <w:rPr>
                <w:rFonts w:ascii="Arial" w:eastAsia="Arial" w:hAnsi="Arial" w:cs="Arial"/>
                <w:sz w:val="20"/>
                <w:szCs w:val="20"/>
              </w:rPr>
              <w:t>Resina A3,5 – Z100 - Seringa 4 gramas</w:t>
            </w:r>
          </w:p>
        </w:tc>
        <w:tc>
          <w:tcPr>
            <w:tcW w:w="708" w:type="dxa"/>
            <w:tcBorders>
              <w:top w:val="single" w:sz="4" w:space="0" w:color="000000"/>
              <w:left w:val="single" w:sz="4" w:space="0" w:color="000000"/>
              <w:bottom w:val="single" w:sz="4" w:space="0" w:color="000000"/>
              <w:right w:val="single" w:sz="4" w:space="0" w:color="000000"/>
            </w:tcBorders>
          </w:tcPr>
          <w:p w14:paraId="665D0C1E" w14:textId="09481185"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Unid.</w:t>
            </w:r>
          </w:p>
        </w:tc>
        <w:tc>
          <w:tcPr>
            <w:tcW w:w="851" w:type="dxa"/>
            <w:tcBorders>
              <w:top w:val="single" w:sz="4" w:space="0" w:color="000000"/>
              <w:left w:val="single" w:sz="4" w:space="0" w:color="000000"/>
              <w:bottom w:val="single" w:sz="4" w:space="0" w:color="000000"/>
              <w:right w:val="single" w:sz="4" w:space="0" w:color="000000"/>
            </w:tcBorders>
          </w:tcPr>
          <w:p w14:paraId="1AA6C11A" w14:textId="7B758EC2"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A4AD2FF" w14:textId="1CCDD7D1" w:rsidR="00EC14BA" w:rsidRPr="00EC14BA" w:rsidRDefault="00EC14BA" w:rsidP="00EC14BA">
            <w:pPr>
              <w:snapToGrid w:val="0"/>
              <w:rPr>
                <w:rFonts w:ascii="Arial" w:hAnsi="Arial" w:cs="Arial"/>
                <w:sz w:val="20"/>
                <w:szCs w:val="20"/>
                <w:lang w:eastAsia="zh-CN"/>
              </w:rPr>
            </w:pPr>
          </w:p>
        </w:tc>
        <w:tc>
          <w:tcPr>
            <w:tcW w:w="1275" w:type="dxa"/>
            <w:tcBorders>
              <w:top w:val="single" w:sz="4" w:space="0" w:color="auto"/>
              <w:left w:val="single" w:sz="4" w:space="0" w:color="auto"/>
              <w:bottom w:val="single" w:sz="4" w:space="0" w:color="auto"/>
              <w:right w:val="single" w:sz="4" w:space="0" w:color="auto"/>
            </w:tcBorders>
          </w:tcPr>
          <w:p w14:paraId="7C3B55EC" w14:textId="77777777" w:rsidR="00EC14BA" w:rsidRPr="00EC14BA" w:rsidRDefault="00EC14BA" w:rsidP="00EC14BA">
            <w:pPr>
              <w:snapToGrid w:val="0"/>
              <w:rPr>
                <w:rFonts w:ascii="Arial" w:hAnsi="Arial" w:cs="Arial"/>
                <w:sz w:val="20"/>
                <w:szCs w:val="20"/>
              </w:rPr>
            </w:pPr>
          </w:p>
        </w:tc>
      </w:tr>
      <w:tr w:rsidR="00EC14BA" w:rsidRPr="00EC14BA" w14:paraId="4C9ABB3E" w14:textId="0B5C3FB1" w:rsidTr="00EC14BA">
        <w:tc>
          <w:tcPr>
            <w:tcW w:w="776" w:type="dxa"/>
            <w:tcBorders>
              <w:top w:val="single" w:sz="4" w:space="0" w:color="auto"/>
              <w:left w:val="single" w:sz="4" w:space="0" w:color="auto"/>
              <w:bottom w:val="single" w:sz="4" w:space="0" w:color="auto"/>
              <w:right w:val="single" w:sz="4" w:space="0" w:color="auto"/>
            </w:tcBorders>
            <w:shd w:val="clear" w:color="auto" w:fill="FFFFFF"/>
          </w:tcPr>
          <w:p w14:paraId="0C991CC0" w14:textId="63F024F0" w:rsidR="00EC14BA" w:rsidRPr="00EC14BA" w:rsidRDefault="00EC14BA" w:rsidP="00EC14BA">
            <w:pPr>
              <w:jc w:val="center"/>
              <w:rPr>
                <w:rFonts w:ascii="Arial" w:hAnsi="Arial" w:cs="Arial"/>
                <w:sz w:val="20"/>
                <w:szCs w:val="20"/>
                <w:lang w:eastAsia="zh-CN"/>
              </w:rPr>
            </w:pPr>
            <w:r w:rsidRPr="00EC14BA">
              <w:rPr>
                <w:rFonts w:ascii="Arial" w:hAnsi="Arial" w:cs="Arial"/>
                <w:sz w:val="20"/>
                <w:szCs w:val="20"/>
              </w:rPr>
              <w:t>15</w:t>
            </w:r>
          </w:p>
        </w:tc>
        <w:tc>
          <w:tcPr>
            <w:tcW w:w="4678" w:type="dxa"/>
            <w:tcBorders>
              <w:top w:val="single" w:sz="4" w:space="0" w:color="000000"/>
              <w:left w:val="single" w:sz="4" w:space="0" w:color="000000"/>
              <w:bottom w:val="single" w:sz="4" w:space="0" w:color="000000"/>
              <w:right w:val="single" w:sz="4" w:space="0" w:color="000000"/>
            </w:tcBorders>
          </w:tcPr>
          <w:p w14:paraId="68F0B7F5" w14:textId="5BDE4D76" w:rsidR="00EC14BA" w:rsidRPr="00EC14BA" w:rsidRDefault="00EC14BA" w:rsidP="00EC14BA">
            <w:pPr>
              <w:suppressAutoHyphens w:val="0"/>
              <w:rPr>
                <w:rFonts w:ascii="Arial" w:hAnsi="Arial" w:cs="Arial"/>
                <w:sz w:val="20"/>
                <w:szCs w:val="20"/>
                <w:lang w:eastAsia="pt-BR"/>
              </w:rPr>
            </w:pPr>
            <w:r w:rsidRPr="00EC14BA">
              <w:rPr>
                <w:rFonts w:ascii="Arial" w:eastAsia="Arial" w:hAnsi="Arial" w:cs="Arial"/>
                <w:sz w:val="20"/>
                <w:szCs w:val="20"/>
              </w:rPr>
              <w:t xml:space="preserve">Resina </w:t>
            </w:r>
            <w:proofErr w:type="spellStart"/>
            <w:r w:rsidRPr="00EC14BA">
              <w:rPr>
                <w:rFonts w:ascii="Arial" w:eastAsia="Arial" w:hAnsi="Arial" w:cs="Arial"/>
                <w:sz w:val="20"/>
                <w:szCs w:val="20"/>
              </w:rPr>
              <w:t>charisma</w:t>
            </w:r>
            <w:proofErr w:type="spellEnd"/>
            <w:r w:rsidRPr="00EC14BA">
              <w:rPr>
                <w:rFonts w:ascii="Arial" w:eastAsia="Arial" w:hAnsi="Arial" w:cs="Arial"/>
                <w:sz w:val="20"/>
                <w:szCs w:val="20"/>
              </w:rPr>
              <w:t xml:space="preserve"> A2 - Seringa 4 gramas</w:t>
            </w:r>
          </w:p>
        </w:tc>
        <w:tc>
          <w:tcPr>
            <w:tcW w:w="708" w:type="dxa"/>
            <w:tcBorders>
              <w:top w:val="single" w:sz="4" w:space="0" w:color="000000"/>
              <w:left w:val="single" w:sz="4" w:space="0" w:color="000000"/>
              <w:bottom w:val="single" w:sz="4" w:space="0" w:color="000000"/>
              <w:right w:val="single" w:sz="4" w:space="0" w:color="000000"/>
            </w:tcBorders>
          </w:tcPr>
          <w:p w14:paraId="75CE1368" w14:textId="308AF1A9"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Unid.</w:t>
            </w:r>
          </w:p>
        </w:tc>
        <w:tc>
          <w:tcPr>
            <w:tcW w:w="851" w:type="dxa"/>
            <w:tcBorders>
              <w:top w:val="single" w:sz="4" w:space="0" w:color="000000"/>
              <w:left w:val="single" w:sz="4" w:space="0" w:color="000000"/>
              <w:bottom w:val="single" w:sz="4" w:space="0" w:color="000000"/>
              <w:right w:val="single" w:sz="4" w:space="0" w:color="000000"/>
            </w:tcBorders>
          </w:tcPr>
          <w:p w14:paraId="7DCB8213" w14:textId="20C936F0"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15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34A1881" w14:textId="1FDD1B75" w:rsidR="00EC14BA" w:rsidRPr="00EC14BA" w:rsidRDefault="00EC14BA" w:rsidP="00EC14BA">
            <w:pPr>
              <w:snapToGrid w:val="0"/>
              <w:rPr>
                <w:rFonts w:ascii="Arial" w:hAnsi="Arial" w:cs="Arial"/>
                <w:sz w:val="20"/>
                <w:szCs w:val="20"/>
                <w:lang w:eastAsia="zh-CN"/>
              </w:rPr>
            </w:pPr>
          </w:p>
        </w:tc>
        <w:tc>
          <w:tcPr>
            <w:tcW w:w="1275" w:type="dxa"/>
            <w:tcBorders>
              <w:top w:val="single" w:sz="4" w:space="0" w:color="auto"/>
              <w:left w:val="single" w:sz="4" w:space="0" w:color="auto"/>
              <w:bottom w:val="single" w:sz="4" w:space="0" w:color="auto"/>
              <w:right w:val="single" w:sz="4" w:space="0" w:color="auto"/>
            </w:tcBorders>
          </w:tcPr>
          <w:p w14:paraId="6D040DA3" w14:textId="77777777" w:rsidR="00EC14BA" w:rsidRPr="00EC14BA" w:rsidRDefault="00EC14BA" w:rsidP="00EC14BA">
            <w:pPr>
              <w:snapToGrid w:val="0"/>
              <w:rPr>
                <w:rFonts w:ascii="Arial" w:hAnsi="Arial" w:cs="Arial"/>
                <w:sz w:val="20"/>
                <w:szCs w:val="20"/>
              </w:rPr>
            </w:pPr>
          </w:p>
        </w:tc>
      </w:tr>
      <w:tr w:rsidR="00EC14BA" w:rsidRPr="00EC14BA" w14:paraId="65CE7C42" w14:textId="4F8C2A17" w:rsidTr="00EC14BA">
        <w:tc>
          <w:tcPr>
            <w:tcW w:w="776" w:type="dxa"/>
            <w:tcBorders>
              <w:top w:val="single" w:sz="4" w:space="0" w:color="auto"/>
              <w:left w:val="single" w:sz="4" w:space="0" w:color="auto"/>
              <w:bottom w:val="single" w:sz="4" w:space="0" w:color="auto"/>
              <w:right w:val="single" w:sz="4" w:space="0" w:color="auto"/>
            </w:tcBorders>
            <w:shd w:val="clear" w:color="auto" w:fill="FFFFFF"/>
          </w:tcPr>
          <w:p w14:paraId="670E2412" w14:textId="4EA0BD1D" w:rsidR="00EC14BA" w:rsidRPr="00EC14BA" w:rsidRDefault="00EC14BA" w:rsidP="00EC14BA">
            <w:pPr>
              <w:jc w:val="center"/>
              <w:rPr>
                <w:rFonts w:ascii="Arial" w:hAnsi="Arial" w:cs="Arial"/>
                <w:sz w:val="20"/>
                <w:szCs w:val="20"/>
                <w:lang w:eastAsia="zh-CN"/>
              </w:rPr>
            </w:pPr>
            <w:r w:rsidRPr="00EC14BA">
              <w:rPr>
                <w:rFonts w:ascii="Arial" w:hAnsi="Arial" w:cs="Arial"/>
                <w:sz w:val="20"/>
                <w:szCs w:val="20"/>
              </w:rPr>
              <w:t>16</w:t>
            </w:r>
          </w:p>
        </w:tc>
        <w:tc>
          <w:tcPr>
            <w:tcW w:w="4678" w:type="dxa"/>
            <w:tcBorders>
              <w:top w:val="single" w:sz="4" w:space="0" w:color="000000"/>
              <w:left w:val="single" w:sz="4" w:space="0" w:color="000000"/>
              <w:bottom w:val="single" w:sz="4" w:space="0" w:color="000000"/>
              <w:right w:val="single" w:sz="4" w:space="0" w:color="000000"/>
            </w:tcBorders>
          </w:tcPr>
          <w:p w14:paraId="248AC29F" w14:textId="67C60C15" w:rsidR="00EC14BA" w:rsidRPr="00EC14BA" w:rsidRDefault="00EC14BA" w:rsidP="00EC14BA">
            <w:pPr>
              <w:suppressAutoHyphens w:val="0"/>
              <w:jc w:val="both"/>
              <w:rPr>
                <w:rFonts w:ascii="Arial" w:hAnsi="Arial" w:cs="Arial"/>
                <w:sz w:val="20"/>
                <w:szCs w:val="20"/>
                <w:lang w:eastAsia="pt-BR"/>
              </w:rPr>
            </w:pPr>
            <w:r w:rsidRPr="00EC14BA">
              <w:rPr>
                <w:rFonts w:ascii="Arial" w:eastAsia="Arial" w:hAnsi="Arial" w:cs="Arial"/>
                <w:sz w:val="20"/>
                <w:szCs w:val="20"/>
              </w:rPr>
              <w:t xml:space="preserve">Resina </w:t>
            </w:r>
            <w:proofErr w:type="spellStart"/>
            <w:r w:rsidRPr="00EC14BA">
              <w:rPr>
                <w:rFonts w:ascii="Arial" w:eastAsia="Arial" w:hAnsi="Arial" w:cs="Arial"/>
                <w:sz w:val="20"/>
                <w:szCs w:val="20"/>
              </w:rPr>
              <w:t>charisma</w:t>
            </w:r>
            <w:proofErr w:type="spellEnd"/>
            <w:r w:rsidRPr="00EC14BA">
              <w:rPr>
                <w:rFonts w:ascii="Arial" w:eastAsia="Arial" w:hAnsi="Arial" w:cs="Arial"/>
                <w:sz w:val="20"/>
                <w:szCs w:val="20"/>
              </w:rPr>
              <w:t xml:space="preserve"> A3 - Seringa 4 gramas</w:t>
            </w:r>
          </w:p>
        </w:tc>
        <w:tc>
          <w:tcPr>
            <w:tcW w:w="708" w:type="dxa"/>
            <w:tcBorders>
              <w:top w:val="single" w:sz="4" w:space="0" w:color="000000"/>
              <w:left w:val="single" w:sz="4" w:space="0" w:color="000000"/>
              <w:bottom w:val="single" w:sz="4" w:space="0" w:color="000000"/>
              <w:right w:val="single" w:sz="4" w:space="0" w:color="000000"/>
            </w:tcBorders>
          </w:tcPr>
          <w:p w14:paraId="7A591FCE" w14:textId="7596D717"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Unid.</w:t>
            </w:r>
          </w:p>
        </w:tc>
        <w:tc>
          <w:tcPr>
            <w:tcW w:w="851" w:type="dxa"/>
            <w:tcBorders>
              <w:top w:val="single" w:sz="4" w:space="0" w:color="000000"/>
              <w:left w:val="single" w:sz="4" w:space="0" w:color="000000"/>
              <w:bottom w:val="single" w:sz="4" w:space="0" w:color="000000"/>
              <w:right w:val="single" w:sz="4" w:space="0" w:color="000000"/>
            </w:tcBorders>
          </w:tcPr>
          <w:p w14:paraId="48261E11" w14:textId="786B4D20"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15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95C524E" w14:textId="007329A1" w:rsidR="00EC14BA" w:rsidRPr="00EC14BA" w:rsidRDefault="00EC14BA" w:rsidP="00EC14BA">
            <w:pPr>
              <w:snapToGrid w:val="0"/>
              <w:rPr>
                <w:rFonts w:ascii="Arial" w:hAnsi="Arial" w:cs="Arial"/>
                <w:sz w:val="20"/>
                <w:szCs w:val="20"/>
                <w:lang w:eastAsia="zh-CN"/>
              </w:rPr>
            </w:pPr>
          </w:p>
        </w:tc>
        <w:tc>
          <w:tcPr>
            <w:tcW w:w="1275" w:type="dxa"/>
            <w:tcBorders>
              <w:top w:val="single" w:sz="4" w:space="0" w:color="auto"/>
              <w:left w:val="single" w:sz="4" w:space="0" w:color="auto"/>
              <w:bottom w:val="single" w:sz="4" w:space="0" w:color="auto"/>
              <w:right w:val="single" w:sz="4" w:space="0" w:color="auto"/>
            </w:tcBorders>
          </w:tcPr>
          <w:p w14:paraId="4F378235" w14:textId="77777777" w:rsidR="00EC14BA" w:rsidRPr="00EC14BA" w:rsidRDefault="00EC14BA" w:rsidP="00EC14BA">
            <w:pPr>
              <w:snapToGrid w:val="0"/>
              <w:rPr>
                <w:rFonts w:ascii="Arial" w:hAnsi="Arial" w:cs="Arial"/>
                <w:sz w:val="20"/>
                <w:szCs w:val="20"/>
              </w:rPr>
            </w:pPr>
          </w:p>
        </w:tc>
      </w:tr>
      <w:tr w:rsidR="00EC14BA" w:rsidRPr="00EC14BA" w14:paraId="21E8E92A" w14:textId="1F8AFA88" w:rsidTr="00EC14BA">
        <w:tc>
          <w:tcPr>
            <w:tcW w:w="776" w:type="dxa"/>
            <w:tcBorders>
              <w:top w:val="single" w:sz="4" w:space="0" w:color="auto"/>
              <w:left w:val="single" w:sz="4" w:space="0" w:color="auto"/>
              <w:bottom w:val="single" w:sz="4" w:space="0" w:color="auto"/>
              <w:right w:val="single" w:sz="4" w:space="0" w:color="auto"/>
            </w:tcBorders>
            <w:shd w:val="clear" w:color="auto" w:fill="FFFFFF"/>
          </w:tcPr>
          <w:p w14:paraId="3D81EEFB" w14:textId="4CAFA13F" w:rsidR="00EC14BA" w:rsidRPr="00EC14BA" w:rsidRDefault="00EC14BA" w:rsidP="00EC14BA">
            <w:pPr>
              <w:jc w:val="center"/>
              <w:rPr>
                <w:rFonts w:ascii="Arial" w:hAnsi="Arial" w:cs="Arial"/>
                <w:sz w:val="20"/>
                <w:szCs w:val="20"/>
                <w:lang w:eastAsia="zh-CN"/>
              </w:rPr>
            </w:pPr>
            <w:r w:rsidRPr="00EC14BA">
              <w:rPr>
                <w:rFonts w:ascii="Arial" w:hAnsi="Arial" w:cs="Arial"/>
                <w:sz w:val="20"/>
                <w:szCs w:val="20"/>
              </w:rPr>
              <w:t>17</w:t>
            </w:r>
          </w:p>
        </w:tc>
        <w:tc>
          <w:tcPr>
            <w:tcW w:w="4678" w:type="dxa"/>
            <w:tcBorders>
              <w:top w:val="single" w:sz="4" w:space="0" w:color="000000"/>
              <w:left w:val="single" w:sz="4" w:space="0" w:color="000000"/>
              <w:bottom w:val="single" w:sz="4" w:space="0" w:color="000000"/>
              <w:right w:val="single" w:sz="4" w:space="0" w:color="000000"/>
            </w:tcBorders>
          </w:tcPr>
          <w:p w14:paraId="3CB9E874" w14:textId="40D7928B" w:rsidR="00EC14BA" w:rsidRPr="00EC14BA" w:rsidRDefault="00EC14BA" w:rsidP="00EC14BA">
            <w:pPr>
              <w:suppressAutoHyphens w:val="0"/>
              <w:jc w:val="both"/>
              <w:rPr>
                <w:rFonts w:ascii="Arial" w:hAnsi="Arial" w:cs="Arial"/>
                <w:sz w:val="20"/>
                <w:szCs w:val="20"/>
                <w:lang w:eastAsia="pt-BR"/>
              </w:rPr>
            </w:pPr>
            <w:r w:rsidRPr="00EC14BA">
              <w:rPr>
                <w:rFonts w:ascii="Arial" w:eastAsia="Arial" w:hAnsi="Arial" w:cs="Arial"/>
                <w:sz w:val="20"/>
                <w:szCs w:val="20"/>
              </w:rPr>
              <w:t xml:space="preserve">Resina </w:t>
            </w:r>
            <w:proofErr w:type="spellStart"/>
            <w:r w:rsidRPr="00EC14BA">
              <w:rPr>
                <w:rFonts w:ascii="Arial" w:eastAsia="Arial" w:hAnsi="Arial" w:cs="Arial"/>
                <w:sz w:val="20"/>
                <w:szCs w:val="20"/>
              </w:rPr>
              <w:t>charisma</w:t>
            </w:r>
            <w:proofErr w:type="spellEnd"/>
            <w:r w:rsidRPr="00EC14BA">
              <w:rPr>
                <w:rFonts w:ascii="Arial" w:eastAsia="Arial" w:hAnsi="Arial" w:cs="Arial"/>
                <w:sz w:val="20"/>
                <w:szCs w:val="20"/>
              </w:rPr>
              <w:t xml:space="preserve"> OA2 - Seringa 4 gramas</w:t>
            </w:r>
          </w:p>
        </w:tc>
        <w:tc>
          <w:tcPr>
            <w:tcW w:w="708" w:type="dxa"/>
            <w:tcBorders>
              <w:top w:val="single" w:sz="4" w:space="0" w:color="000000"/>
              <w:left w:val="single" w:sz="4" w:space="0" w:color="000000"/>
              <w:bottom w:val="single" w:sz="4" w:space="0" w:color="000000"/>
              <w:right w:val="single" w:sz="4" w:space="0" w:color="000000"/>
            </w:tcBorders>
          </w:tcPr>
          <w:p w14:paraId="431778BE" w14:textId="73D0F170"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Unid.</w:t>
            </w:r>
          </w:p>
        </w:tc>
        <w:tc>
          <w:tcPr>
            <w:tcW w:w="851" w:type="dxa"/>
            <w:tcBorders>
              <w:top w:val="single" w:sz="4" w:space="0" w:color="000000"/>
              <w:left w:val="single" w:sz="4" w:space="0" w:color="000000"/>
              <w:bottom w:val="single" w:sz="4" w:space="0" w:color="000000"/>
              <w:right w:val="single" w:sz="4" w:space="0" w:color="000000"/>
            </w:tcBorders>
          </w:tcPr>
          <w:p w14:paraId="767FD940" w14:textId="5F380E55"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15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1BE705A" w14:textId="5D10BBF6" w:rsidR="00EC14BA" w:rsidRPr="00EC14BA" w:rsidRDefault="00EC14BA" w:rsidP="00EC14BA">
            <w:pPr>
              <w:snapToGrid w:val="0"/>
              <w:rPr>
                <w:rFonts w:ascii="Arial" w:hAnsi="Arial" w:cs="Arial"/>
                <w:sz w:val="20"/>
                <w:szCs w:val="20"/>
                <w:lang w:eastAsia="zh-CN"/>
              </w:rPr>
            </w:pPr>
          </w:p>
        </w:tc>
        <w:tc>
          <w:tcPr>
            <w:tcW w:w="1275" w:type="dxa"/>
            <w:tcBorders>
              <w:top w:val="single" w:sz="4" w:space="0" w:color="auto"/>
              <w:left w:val="single" w:sz="4" w:space="0" w:color="auto"/>
              <w:bottom w:val="single" w:sz="4" w:space="0" w:color="auto"/>
              <w:right w:val="single" w:sz="4" w:space="0" w:color="auto"/>
            </w:tcBorders>
          </w:tcPr>
          <w:p w14:paraId="31B9EDA0" w14:textId="77777777" w:rsidR="00EC14BA" w:rsidRPr="00EC14BA" w:rsidRDefault="00EC14BA" w:rsidP="00EC14BA">
            <w:pPr>
              <w:snapToGrid w:val="0"/>
              <w:rPr>
                <w:rFonts w:ascii="Arial" w:hAnsi="Arial" w:cs="Arial"/>
                <w:sz w:val="20"/>
                <w:szCs w:val="20"/>
              </w:rPr>
            </w:pPr>
          </w:p>
        </w:tc>
      </w:tr>
      <w:tr w:rsidR="00EC14BA" w:rsidRPr="00EC14BA" w14:paraId="6D970F47" w14:textId="44DDF222" w:rsidTr="00EC14BA">
        <w:tc>
          <w:tcPr>
            <w:tcW w:w="776" w:type="dxa"/>
            <w:tcBorders>
              <w:top w:val="single" w:sz="4" w:space="0" w:color="auto"/>
              <w:left w:val="single" w:sz="4" w:space="0" w:color="auto"/>
              <w:bottom w:val="single" w:sz="4" w:space="0" w:color="auto"/>
              <w:right w:val="single" w:sz="4" w:space="0" w:color="auto"/>
            </w:tcBorders>
            <w:shd w:val="clear" w:color="auto" w:fill="FFFFFF"/>
          </w:tcPr>
          <w:p w14:paraId="7F45BA22" w14:textId="584472AD" w:rsidR="00EC14BA" w:rsidRPr="00EC14BA" w:rsidRDefault="00EC14BA" w:rsidP="00EC14BA">
            <w:pPr>
              <w:jc w:val="center"/>
              <w:rPr>
                <w:rFonts w:ascii="Arial" w:hAnsi="Arial" w:cs="Arial"/>
                <w:sz w:val="20"/>
                <w:szCs w:val="20"/>
                <w:lang w:eastAsia="zh-CN"/>
              </w:rPr>
            </w:pPr>
            <w:r w:rsidRPr="00EC14BA">
              <w:rPr>
                <w:rFonts w:ascii="Arial" w:hAnsi="Arial" w:cs="Arial"/>
                <w:sz w:val="20"/>
                <w:szCs w:val="20"/>
              </w:rPr>
              <w:t>18</w:t>
            </w:r>
          </w:p>
        </w:tc>
        <w:tc>
          <w:tcPr>
            <w:tcW w:w="4678" w:type="dxa"/>
            <w:tcBorders>
              <w:top w:val="single" w:sz="4" w:space="0" w:color="000000"/>
              <w:left w:val="single" w:sz="4" w:space="0" w:color="000000"/>
              <w:bottom w:val="single" w:sz="4" w:space="0" w:color="000000"/>
              <w:right w:val="single" w:sz="4" w:space="0" w:color="000000"/>
            </w:tcBorders>
          </w:tcPr>
          <w:p w14:paraId="3102AE4D" w14:textId="205FE0E4" w:rsidR="00EC14BA" w:rsidRPr="00EC14BA" w:rsidRDefault="00EC14BA" w:rsidP="00EC14BA">
            <w:pPr>
              <w:suppressAutoHyphens w:val="0"/>
              <w:jc w:val="both"/>
              <w:rPr>
                <w:rFonts w:ascii="Arial" w:hAnsi="Arial" w:cs="Arial"/>
                <w:sz w:val="20"/>
                <w:szCs w:val="20"/>
                <w:lang w:eastAsia="pt-BR"/>
              </w:rPr>
            </w:pPr>
            <w:r w:rsidRPr="00EC14BA">
              <w:rPr>
                <w:rFonts w:ascii="Arial" w:eastAsia="Arial" w:hAnsi="Arial" w:cs="Arial"/>
                <w:sz w:val="20"/>
                <w:szCs w:val="20"/>
              </w:rPr>
              <w:t xml:space="preserve">Resina </w:t>
            </w:r>
            <w:proofErr w:type="spellStart"/>
            <w:r w:rsidRPr="00EC14BA">
              <w:rPr>
                <w:rFonts w:ascii="Arial" w:eastAsia="Arial" w:hAnsi="Arial" w:cs="Arial"/>
                <w:sz w:val="20"/>
                <w:szCs w:val="20"/>
              </w:rPr>
              <w:t>charisma</w:t>
            </w:r>
            <w:proofErr w:type="spellEnd"/>
            <w:r w:rsidRPr="00EC14BA">
              <w:rPr>
                <w:rFonts w:ascii="Arial" w:eastAsia="Arial" w:hAnsi="Arial" w:cs="Arial"/>
                <w:sz w:val="20"/>
                <w:szCs w:val="20"/>
              </w:rPr>
              <w:t xml:space="preserve"> OA3 - Seringa 4 gramas</w:t>
            </w:r>
          </w:p>
        </w:tc>
        <w:tc>
          <w:tcPr>
            <w:tcW w:w="708" w:type="dxa"/>
            <w:tcBorders>
              <w:top w:val="single" w:sz="4" w:space="0" w:color="000000"/>
              <w:left w:val="single" w:sz="4" w:space="0" w:color="000000"/>
              <w:bottom w:val="single" w:sz="4" w:space="0" w:color="000000"/>
              <w:right w:val="single" w:sz="4" w:space="0" w:color="000000"/>
            </w:tcBorders>
          </w:tcPr>
          <w:p w14:paraId="4EE594DE" w14:textId="4862F256"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Unid.</w:t>
            </w:r>
          </w:p>
        </w:tc>
        <w:tc>
          <w:tcPr>
            <w:tcW w:w="851" w:type="dxa"/>
            <w:tcBorders>
              <w:top w:val="single" w:sz="4" w:space="0" w:color="000000"/>
              <w:left w:val="single" w:sz="4" w:space="0" w:color="000000"/>
              <w:bottom w:val="single" w:sz="4" w:space="0" w:color="000000"/>
              <w:right w:val="single" w:sz="4" w:space="0" w:color="000000"/>
            </w:tcBorders>
          </w:tcPr>
          <w:p w14:paraId="588CDAC5" w14:textId="382A6746"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15</w:t>
            </w:r>
          </w:p>
        </w:tc>
        <w:tc>
          <w:tcPr>
            <w:tcW w:w="1276" w:type="dxa"/>
            <w:tcBorders>
              <w:top w:val="single" w:sz="4" w:space="0" w:color="auto"/>
              <w:left w:val="nil"/>
              <w:bottom w:val="single" w:sz="4" w:space="0" w:color="auto"/>
              <w:right w:val="single" w:sz="4" w:space="0" w:color="auto"/>
            </w:tcBorders>
            <w:shd w:val="clear" w:color="000000" w:fill="FFFFFF"/>
          </w:tcPr>
          <w:p w14:paraId="2EB19467" w14:textId="6607A83A" w:rsidR="00EC14BA" w:rsidRPr="00EC14BA" w:rsidRDefault="00EC14BA" w:rsidP="00EC14BA">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119EE87B" w14:textId="77777777" w:rsidR="00EC14BA" w:rsidRPr="00EC14BA" w:rsidRDefault="00EC14BA" w:rsidP="00EC14BA">
            <w:pPr>
              <w:snapToGrid w:val="0"/>
              <w:rPr>
                <w:rFonts w:ascii="Arial" w:hAnsi="Arial" w:cs="Arial"/>
                <w:sz w:val="20"/>
                <w:szCs w:val="20"/>
              </w:rPr>
            </w:pPr>
          </w:p>
        </w:tc>
      </w:tr>
      <w:tr w:rsidR="00EC14BA" w:rsidRPr="00EC14BA" w14:paraId="17740F62" w14:textId="18498044" w:rsidTr="00EC14BA">
        <w:tc>
          <w:tcPr>
            <w:tcW w:w="776" w:type="dxa"/>
            <w:tcBorders>
              <w:top w:val="single" w:sz="4" w:space="0" w:color="auto"/>
              <w:left w:val="single" w:sz="4" w:space="0" w:color="auto"/>
              <w:bottom w:val="single" w:sz="4" w:space="0" w:color="auto"/>
              <w:right w:val="single" w:sz="4" w:space="0" w:color="auto"/>
            </w:tcBorders>
            <w:shd w:val="clear" w:color="auto" w:fill="FFFFFF"/>
          </w:tcPr>
          <w:p w14:paraId="57320B28" w14:textId="27286164" w:rsidR="00EC14BA" w:rsidRPr="00EC14BA" w:rsidRDefault="00EC14BA" w:rsidP="00EC14BA">
            <w:pPr>
              <w:jc w:val="center"/>
              <w:rPr>
                <w:rFonts w:ascii="Arial" w:hAnsi="Arial" w:cs="Arial"/>
                <w:sz w:val="20"/>
                <w:szCs w:val="20"/>
                <w:lang w:eastAsia="zh-CN"/>
              </w:rPr>
            </w:pPr>
            <w:r w:rsidRPr="00EC14BA">
              <w:rPr>
                <w:rFonts w:ascii="Arial" w:hAnsi="Arial" w:cs="Arial"/>
                <w:sz w:val="20"/>
                <w:szCs w:val="20"/>
              </w:rPr>
              <w:t>19</w:t>
            </w:r>
          </w:p>
        </w:tc>
        <w:tc>
          <w:tcPr>
            <w:tcW w:w="4678" w:type="dxa"/>
            <w:tcBorders>
              <w:top w:val="single" w:sz="4" w:space="0" w:color="000000"/>
              <w:left w:val="single" w:sz="4" w:space="0" w:color="000000"/>
              <w:bottom w:val="single" w:sz="4" w:space="0" w:color="000000"/>
              <w:right w:val="single" w:sz="4" w:space="0" w:color="000000"/>
            </w:tcBorders>
          </w:tcPr>
          <w:p w14:paraId="35E2DAD1" w14:textId="0017AEE5" w:rsidR="00EC14BA" w:rsidRPr="00EC14BA" w:rsidRDefault="00EC14BA" w:rsidP="00EC14BA">
            <w:pPr>
              <w:suppressAutoHyphens w:val="0"/>
              <w:jc w:val="both"/>
              <w:rPr>
                <w:rFonts w:ascii="Arial" w:hAnsi="Arial" w:cs="Arial"/>
                <w:sz w:val="20"/>
                <w:szCs w:val="20"/>
                <w:lang w:eastAsia="pt-BR"/>
              </w:rPr>
            </w:pPr>
            <w:r w:rsidRPr="00EC14BA">
              <w:rPr>
                <w:rFonts w:ascii="Arial" w:eastAsia="Arial" w:hAnsi="Arial" w:cs="Arial"/>
                <w:sz w:val="20"/>
                <w:szCs w:val="20"/>
              </w:rPr>
              <w:t xml:space="preserve">Resina </w:t>
            </w:r>
            <w:proofErr w:type="spellStart"/>
            <w:r w:rsidRPr="00EC14BA">
              <w:rPr>
                <w:rFonts w:ascii="Arial" w:eastAsia="Arial" w:hAnsi="Arial" w:cs="Arial"/>
                <w:sz w:val="20"/>
                <w:szCs w:val="20"/>
              </w:rPr>
              <w:t>Flow</w:t>
            </w:r>
            <w:proofErr w:type="spellEnd"/>
            <w:r w:rsidRPr="00EC14BA">
              <w:rPr>
                <w:rFonts w:ascii="Arial" w:eastAsia="Arial" w:hAnsi="Arial" w:cs="Arial"/>
                <w:sz w:val="20"/>
                <w:szCs w:val="20"/>
              </w:rPr>
              <w:t xml:space="preserve"> A2 </w:t>
            </w:r>
            <w:proofErr w:type="spellStart"/>
            <w:r w:rsidRPr="00EC14BA">
              <w:rPr>
                <w:rFonts w:ascii="Arial" w:eastAsia="Arial" w:hAnsi="Arial" w:cs="Arial"/>
                <w:sz w:val="20"/>
                <w:szCs w:val="20"/>
              </w:rPr>
              <w:t>Opallis</w:t>
            </w:r>
            <w:proofErr w:type="spellEnd"/>
            <w:r w:rsidRPr="00EC14BA">
              <w:rPr>
                <w:rFonts w:ascii="Arial" w:eastAsia="Arial" w:hAnsi="Arial" w:cs="Arial"/>
                <w:sz w:val="20"/>
                <w:szCs w:val="20"/>
              </w:rPr>
              <w:t xml:space="preserve"> - Seringa 2 gramas</w:t>
            </w:r>
          </w:p>
        </w:tc>
        <w:tc>
          <w:tcPr>
            <w:tcW w:w="708" w:type="dxa"/>
            <w:tcBorders>
              <w:top w:val="single" w:sz="4" w:space="0" w:color="000000"/>
              <w:left w:val="single" w:sz="4" w:space="0" w:color="000000"/>
              <w:bottom w:val="single" w:sz="4" w:space="0" w:color="000000"/>
              <w:right w:val="single" w:sz="4" w:space="0" w:color="000000"/>
            </w:tcBorders>
          </w:tcPr>
          <w:p w14:paraId="5AF1633C" w14:textId="581C8A0F"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Unid.</w:t>
            </w:r>
          </w:p>
        </w:tc>
        <w:tc>
          <w:tcPr>
            <w:tcW w:w="851" w:type="dxa"/>
            <w:tcBorders>
              <w:top w:val="single" w:sz="4" w:space="0" w:color="000000"/>
              <w:left w:val="single" w:sz="4" w:space="0" w:color="000000"/>
              <w:bottom w:val="single" w:sz="4" w:space="0" w:color="000000"/>
              <w:right w:val="single" w:sz="4" w:space="0" w:color="000000"/>
            </w:tcBorders>
          </w:tcPr>
          <w:p w14:paraId="7978D06E" w14:textId="636379C0"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15</w:t>
            </w:r>
          </w:p>
        </w:tc>
        <w:tc>
          <w:tcPr>
            <w:tcW w:w="1276" w:type="dxa"/>
            <w:tcBorders>
              <w:top w:val="single" w:sz="4" w:space="0" w:color="auto"/>
              <w:left w:val="nil"/>
              <w:bottom w:val="single" w:sz="4" w:space="0" w:color="auto"/>
              <w:right w:val="single" w:sz="4" w:space="0" w:color="auto"/>
            </w:tcBorders>
            <w:shd w:val="clear" w:color="000000" w:fill="FFFFFF"/>
          </w:tcPr>
          <w:p w14:paraId="2AE111C9" w14:textId="4ECDB8E6" w:rsidR="00EC14BA" w:rsidRPr="00EC14BA" w:rsidRDefault="00EC14BA" w:rsidP="00EC14BA">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56CA726A" w14:textId="77777777" w:rsidR="00EC14BA" w:rsidRPr="00EC14BA" w:rsidRDefault="00EC14BA" w:rsidP="00EC14BA">
            <w:pPr>
              <w:snapToGrid w:val="0"/>
              <w:rPr>
                <w:rFonts w:ascii="Arial" w:hAnsi="Arial" w:cs="Arial"/>
                <w:sz w:val="20"/>
                <w:szCs w:val="20"/>
              </w:rPr>
            </w:pPr>
          </w:p>
        </w:tc>
      </w:tr>
      <w:tr w:rsidR="00EC14BA" w:rsidRPr="00EC14BA" w14:paraId="13E84C65" w14:textId="2F9431D0" w:rsidTr="00EC14BA">
        <w:tc>
          <w:tcPr>
            <w:tcW w:w="776" w:type="dxa"/>
            <w:tcBorders>
              <w:top w:val="single" w:sz="4" w:space="0" w:color="auto"/>
              <w:left w:val="single" w:sz="4" w:space="0" w:color="auto"/>
              <w:bottom w:val="single" w:sz="4" w:space="0" w:color="auto"/>
              <w:right w:val="single" w:sz="4" w:space="0" w:color="auto"/>
            </w:tcBorders>
            <w:shd w:val="clear" w:color="auto" w:fill="FFFFFF"/>
          </w:tcPr>
          <w:p w14:paraId="5A7EE164" w14:textId="6BF9E099" w:rsidR="00EC14BA" w:rsidRPr="00EC14BA" w:rsidRDefault="00EC14BA" w:rsidP="00EC14BA">
            <w:pPr>
              <w:jc w:val="center"/>
              <w:rPr>
                <w:rFonts w:ascii="Arial" w:hAnsi="Arial" w:cs="Arial"/>
                <w:sz w:val="20"/>
                <w:szCs w:val="20"/>
                <w:lang w:eastAsia="zh-CN"/>
              </w:rPr>
            </w:pPr>
            <w:r w:rsidRPr="00EC14BA">
              <w:rPr>
                <w:rFonts w:ascii="Arial" w:hAnsi="Arial" w:cs="Arial"/>
                <w:sz w:val="20"/>
                <w:szCs w:val="20"/>
              </w:rPr>
              <w:t>20</w:t>
            </w:r>
          </w:p>
        </w:tc>
        <w:tc>
          <w:tcPr>
            <w:tcW w:w="4678" w:type="dxa"/>
            <w:tcBorders>
              <w:top w:val="single" w:sz="4" w:space="0" w:color="000000"/>
              <w:left w:val="single" w:sz="4" w:space="0" w:color="000000"/>
              <w:bottom w:val="single" w:sz="4" w:space="0" w:color="000000"/>
              <w:right w:val="single" w:sz="4" w:space="0" w:color="000000"/>
            </w:tcBorders>
          </w:tcPr>
          <w:p w14:paraId="50999B69" w14:textId="29569F0D" w:rsidR="00EC14BA" w:rsidRPr="00EC14BA" w:rsidRDefault="00EC14BA" w:rsidP="00EC14BA">
            <w:pPr>
              <w:suppressAutoHyphens w:val="0"/>
              <w:jc w:val="both"/>
              <w:rPr>
                <w:rFonts w:ascii="Arial" w:hAnsi="Arial" w:cs="Arial"/>
                <w:sz w:val="20"/>
                <w:szCs w:val="20"/>
                <w:lang w:eastAsia="pt-BR"/>
              </w:rPr>
            </w:pPr>
            <w:r w:rsidRPr="00EC14BA">
              <w:rPr>
                <w:rFonts w:ascii="Arial" w:eastAsia="Arial" w:hAnsi="Arial" w:cs="Arial"/>
                <w:sz w:val="20"/>
                <w:szCs w:val="20"/>
              </w:rPr>
              <w:t xml:space="preserve">Resina </w:t>
            </w:r>
            <w:proofErr w:type="spellStart"/>
            <w:r w:rsidRPr="00EC14BA">
              <w:rPr>
                <w:rFonts w:ascii="Arial" w:eastAsia="Arial" w:hAnsi="Arial" w:cs="Arial"/>
                <w:sz w:val="20"/>
                <w:szCs w:val="20"/>
              </w:rPr>
              <w:t>Flow</w:t>
            </w:r>
            <w:proofErr w:type="spellEnd"/>
            <w:r w:rsidRPr="00EC14BA">
              <w:rPr>
                <w:rFonts w:ascii="Arial" w:eastAsia="Arial" w:hAnsi="Arial" w:cs="Arial"/>
                <w:sz w:val="20"/>
                <w:szCs w:val="20"/>
              </w:rPr>
              <w:t xml:space="preserve"> A3 </w:t>
            </w:r>
            <w:proofErr w:type="spellStart"/>
            <w:r w:rsidRPr="00EC14BA">
              <w:rPr>
                <w:rFonts w:ascii="Arial" w:eastAsia="Arial" w:hAnsi="Arial" w:cs="Arial"/>
                <w:sz w:val="20"/>
                <w:szCs w:val="20"/>
              </w:rPr>
              <w:t>Opallis</w:t>
            </w:r>
            <w:proofErr w:type="spellEnd"/>
            <w:r w:rsidRPr="00EC14BA">
              <w:rPr>
                <w:rFonts w:ascii="Arial" w:eastAsia="Arial" w:hAnsi="Arial" w:cs="Arial"/>
                <w:sz w:val="20"/>
                <w:szCs w:val="20"/>
              </w:rPr>
              <w:t xml:space="preserve"> - Seringa 2 gramas</w:t>
            </w:r>
          </w:p>
        </w:tc>
        <w:tc>
          <w:tcPr>
            <w:tcW w:w="708" w:type="dxa"/>
            <w:tcBorders>
              <w:top w:val="single" w:sz="4" w:space="0" w:color="000000"/>
              <w:left w:val="single" w:sz="4" w:space="0" w:color="000000"/>
              <w:bottom w:val="single" w:sz="4" w:space="0" w:color="000000"/>
              <w:right w:val="single" w:sz="4" w:space="0" w:color="000000"/>
            </w:tcBorders>
          </w:tcPr>
          <w:p w14:paraId="2FEBDC12" w14:textId="27E8FEC0"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Unid.</w:t>
            </w:r>
          </w:p>
        </w:tc>
        <w:tc>
          <w:tcPr>
            <w:tcW w:w="851" w:type="dxa"/>
            <w:tcBorders>
              <w:top w:val="single" w:sz="4" w:space="0" w:color="000000"/>
              <w:left w:val="single" w:sz="4" w:space="0" w:color="000000"/>
              <w:bottom w:val="single" w:sz="4" w:space="0" w:color="000000"/>
              <w:right w:val="single" w:sz="4" w:space="0" w:color="000000"/>
            </w:tcBorders>
          </w:tcPr>
          <w:p w14:paraId="0666589D" w14:textId="7EA2CDF1"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15</w:t>
            </w:r>
          </w:p>
        </w:tc>
        <w:tc>
          <w:tcPr>
            <w:tcW w:w="1276" w:type="dxa"/>
            <w:tcBorders>
              <w:top w:val="single" w:sz="4" w:space="0" w:color="auto"/>
              <w:left w:val="nil"/>
              <w:bottom w:val="single" w:sz="4" w:space="0" w:color="auto"/>
              <w:right w:val="single" w:sz="4" w:space="0" w:color="auto"/>
            </w:tcBorders>
            <w:shd w:val="clear" w:color="000000" w:fill="FFFFFF"/>
          </w:tcPr>
          <w:p w14:paraId="1F6229BF" w14:textId="453B24C0" w:rsidR="00EC14BA" w:rsidRPr="00EC14BA" w:rsidRDefault="00EC14BA" w:rsidP="00EC14BA">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6347C237" w14:textId="77777777" w:rsidR="00EC14BA" w:rsidRPr="00EC14BA" w:rsidRDefault="00EC14BA" w:rsidP="00EC14BA">
            <w:pPr>
              <w:snapToGrid w:val="0"/>
              <w:rPr>
                <w:rFonts w:ascii="Arial" w:hAnsi="Arial" w:cs="Arial"/>
                <w:sz w:val="20"/>
                <w:szCs w:val="20"/>
              </w:rPr>
            </w:pPr>
          </w:p>
        </w:tc>
      </w:tr>
      <w:tr w:rsidR="00EC14BA" w:rsidRPr="00EC14BA" w14:paraId="05778AEF" w14:textId="52F2A706" w:rsidTr="00EC14BA">
        <w:tc>
          <w:tcPr>
            <w:tcW w:w="776" w:type="dxa"/>
            <w:tcBorders>
              <w:top w:val="single" w:sz="4" w:space="0" w:color="auto"/>
              <w:left w:val="single" w:sz="4" w:space="0" w:color="auto"/>
              <w:bottom w:val="single" w:sz="4" w:space="0" w:color="auto"/>
              <w:right w:val="single" w:sz="4" w:space="0" w:color="auto"/>
            </w:tcBorders>
            <w:shd w:val="clear" w:color="auto" w:fill="FFFFFF"/>
          </w:tcPr>
          <w:p w14:paraId="51C78785" w14:textId="59C2ED1E" w:rsidR="00EC14BA" w:rsidRPr="00EC14BA" w:rsidRDefault="00EC14BA" w:rsidP="00EC14BA">
            <w:pPr>
              <w:jc w:val="center"/>
              <w:rPr>
                <w:rFonts w:ascii="Arial" w:hAnsi="Arial" w:cs="Arial"/>
                <w:sz w:val="20"/>
                <w:szCs w:val="20"/>
                <w:lang w:eastAsia="zh-CN"/>
              </w:rPr>
            </w:pPr>
            <w:r w:rsidRPr="00EC14BA">
              <w:rPr>
                <w:rFonts w:ascii="Arial" w:hAnsi="Arial" w:cs="Arial"/>
                <w:sz w:val="20"/>
                <w:szCs w:val="20"/>
              </w:rPr>
              <w:t>21</w:t>
            </w:r>
          </w:p>
        </w:tc>
        <w:tc>
          <w:tcPr>
            <w:tcW w:w="4678" w:type="dxa"/>
            <w:tcBorders>
              <w:top w:val="single" w:sz="4" w:space="0" w:color="000000"/>
              <w:left w:val="single" w:sz="4" w:space="0" w:color="000000"/>
              <w:bottom w:val="single" w:sz="4" w:space="0" w:color="000000"/>
              <w:right w:val="single" w:sz="4" w:space="0" w:color="000000"/>
            </w:tcBorders>
          </w:tcPr>
          <w:p w14:paraId="6EA6E86F" w14:textId="391B1660" w:rsidR="00EC14BA" w:rsidRPr="00EC14BA" w:rsidRDefault="00EC14BA" w:rsidP="00EC14BA">
            <w:pPr>
              <w:suppressAutoHyphens w:val="0"/>
              <w:jc w:val="both"/>
              <w:rPr>
                <w:rFonts w:ascii="Arial" w:hAnsi="Arial" w:cs="Arial"/>
                <w:sz w:val="20"/>
                <w:szCs w:val="20"/>
                <w:lang w:eastAsia="pt-BR"/>
              </w:rPr>
            </w:pPr>
            <w:r w:rsidRPr="00EC14BA">
              <w:rPr>
                <w:rFonts w:ascii="Arial" w:eastAsia="Arial" w:hAnsi="Arial" w:cs="Arial"/>
                <w:sz w:val="20"/>
                <w:szCs w:val="20"/>
              </w:rPr>
              <w:t xml:space="preserve">Resina </w:t>
            </w:r>
            <w:proofErr w:type="spellStart"/>
            <w:r w:rsidRPr="00EC14BA">
              <w:rPr>
                <w:rFonts w:ascii="Arial" w:eastAsia="Arial" w:hAnsi="Arial" w:cs="Arial"/>
                <w:sz w:val="20"/>
                <w:szCs w:val="20"/>
              </w:rPr>
              <w:t>Opallis</w:t>
            </w:r>
            <w:proofErr w:type="spellEnd"/>
            <w:r w:rsidRPr="00EC14BA">
              <w:rPr>
                <w:rFonts w:ascii="Arial" w:eastAsia="Arial" w:hAnsi="Arial" w:cs="Arial"/>
                <w:sz w:val="20"/>
                <w:szCs w:val="20"/>
              </w:rPr>
              <w:t xml:space="preserve"> Kit </w:t>
            </w:r>
            <w:proofErr w:type="spellStart"/>
            <w:r w:rsidRPr="00EC14BA">
              <w:rPr>
                <w:rFonts w:ascii="Arial" w:eastAsia="Arial" w:hAnsi="Arial" w:cs="Arial"/>
                <w:sz w:val="20"/>
                <w:szCs w:val="20"/>
              </w:rPr>
              <w:t>clinical</w:t>
            </w:r>
            <w:proofErr w:type="spellEnd"/>
            <w:r w:rsidRPr="00EC14BA">
              <w:rPr>
                <w:rFonts w:ascii="Arial" w:eastAsia="Arial" w:hAnsi="Arial" w:cs="Arial"/>
                <w:sz w:val="20"/>
                <w:szCs w:val="20"/>
              </w:rPr>
              <w:t xml:space="preserve"> - Seringa 2 Gramas</w:t>
            </w:r>
          </w:p>
        </w:tc>
        <w:tc>
          <w:tcPr>
            <w:tcW w:w="708" w:type="dxa"/>
            <w:tcBorders>
              <w:top w:val="single" w:sz="4" w:space="0" w:color="000000"/>
              <w:left w:val="single" w:sz="4" w:space="0" w:color="000000"/>
              <w:bottom w:val="single" w:sz="4" w:space="0" w:color="000000"/>
              <w:right w:val="single" w:sz="4" w:space="0" w:color="000000"/>
            </w:tcBorders>
          </w:tcPr>
          <w:p w14:paraId="142FD27A" w14:textId="3F7CE462"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Unid.</w:t>
            </w:r>
          </w:p>
        </w:tc>
        <w:tc>
          <w:tcPr>
            <w:tcW w:w="851" w:type="dxa"/>
            <w:tcBorders>
              <w:top w:val="single" w:sz="4" w:space="0" w:color="000000"/>
              <w:left w:val="single" w:sz="4" w:space="0" w:color="000000"/>
              <w:bottom w:val="single" w:sz="4" w:space="0" w:color="000000"/>
              <w:right w:val="single" w:sz="4" w:space="0" w:color="000000"/>
            </w:tcBorders>
          </w:tcPr>
          <w:p w14:paraId="09AA5862" w14:textId="3510DBA1"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15</w:t>
            </w:r>
          </w:p>
        </w:tc>
        <w:tc>
          <w:tcPr>
            <w:tcW w:w="1276" w:type="dxa"/>
            <w:tcBorders>
              <w:top w:val="single" w:sz="4" w:space="0" w:color="auto"/>
              <w:left w:val="nil"/>
              <w:bottom w:val="single" w:sz="4" w:space="0" w:color="auto"/>
              <w:right w:val="single" w:sz="4" w:space="0" w:color="auto"/>
            </w:tcBorders>
            <w:shd w:val="clear" w:color="000000" w:fill="FFFFFF"/>
          </w:tcPr>
          <w:p w14:paraId="670D54B5" w14:textId="08FDA163" w:rsidR="00EC14BA" w:rsidRPr="00EC14BA" w:rsidRDefault="00EC14BA" w:rsidP="00EC14BA">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41FE725D" w14:textId="77777777" w:rsidR="00EC14BA" w:rsidRPr="00EC14BA" w:rsidRDefault="00EC14BA" w:rsidP="00EC14BA">
            <w:pPr>
              <w:snapToGrid w:val="0"/>
              <w:rPr>
                <w:rFonts w:ascii="Arial" w:hAnsi="Arial" w:cs="Arial"/>
                <w:sz w:val="20"/>
                <w:szCs w:val="20"/>
              </w:rPr>
            </w:pPr>
          </w:p>
        </w:tc>
      </w:tr>
      <w:tr w:rsidR="00EC14BA" w:rsidRPr="00EC14BA" w14:paraId="3EEF6795" w14:textId="597623D0" w:rsidTr="00EC14BA">
        <w:tc>
          <w:tcPr>
            <w:tcW w:w="776" w:type="dxa"/>
            <w:tcBorders>
              <w:top w:val="single" w:sz="4" w:space="0" w:color="auto"/>
              <w:left w:val="single" w:sz="4" w:space="0" w:color="auto"/>
              <w:bottom w:val="single" w:sz="4" w:space="0" w:color="auto"/>
              <w:right w:val="single" w:sz="4" w:space="0" w:color="auto"/>
            </w:tcBorders>
            <w:shd w:val="clear" w:color="auto" w:fill="FFFFFF"/>
          </w:tcPr>
          <w:p w14:paraId="5619AADF" w14:textId="716A7CE8" w:rsidR="00EC14BA" w:rsidRPr="00EC14BA" w:rsidRDefault="00EC14BA" w:rsidP="00EC14BA">
            <w:pPr>
              <w:jc w:val="center"/>
              <w:rPr>
                <w:rFonts w:ascii="Arial" w:hAnsi="Arial" w:cs="Arial"/>
                <w:sz w:val="20"/>
                <w:szCs w:val="20"/>
                <w:lang w:eastAsia="zh-CN"/>
              </w:rPr>
            </w:pPr>
            <w:r w:rsidRPr="00EC14BA">
              <w:rPr>
                <w:rFonts w:ascii="Arial" w:hAnsi="Arial" w:cs="Arial"/>
                <w:sz w:val="20"/>
                <w:szCs w:val="20"/>
              </w:rPr>
              <w:t>22</w:t>
            </w:r>
          </w:p>
        </w:tc>
        <w:tc>
          <w:tcPr>
            <w:tcW w:w="4678" w:type="dxa"/>
            <w:tcBorders>
              <w:top w:val="single" w:sz="4" w:space="0" w:color="000000"/>
              <w:left w:val="single" w:sz="4" w:space="0" w:color="000000"/>
              <w:bottom w:val="single" w:sz="4" w:space="0" w:color="000000"/>
              <w:right w:val="single" w:sz="4" w:space="0" w:color="000000"/>
            </w:tcBorders>
          </w:tcPr>
          <w:p w14:paraId="31BD01C2" w14:textId="3E93EF6C" w:rsidR="00EC14BA" w:rsidRPr="00EC14BA" w:rsidRDefault="00EC14BA" w:rsidP="00EC14BA">
            <w:pPr>
              <w:suppressAutoHyphens w:val="0"/>
              <w:jc w:val="both"/>
              <w:rPr>
                <w:rFonts w:ascii="Arial" w:hAnsi="Arial" w:cs="Arial"/>
                <w:sz w:val="20"/>
                <w:szCs w:val="20"/>
                <w:lang w:eastAsia="pt-BR"/>
              </w:rPr>
            </w:pPr>
            <w:r w:rsidRPr="00EC14BA">
              <w:rPr>
                <w:rFonts w:ascii="Arial" w:eastAsia="Arial" w:hAnsi="Arial" w:cs="Arial"/>
                <w:sz w:val="20"/>
                <w:szCs w:val="20"/>
              </w:rPr>
              <w:t>Cimento Forrador Hidróxido de Cálcio - Embalagem contendo 13g de Base + 11g de Catalisador + Bloco para mistura</w:t>
            </w:r>
          </w:p>
        </w:tc>
        <w:tc>
          <w:tcPr>
            <w:tcW w:w="708" w:type="dxa"/>
            <w:tcBorders>
              <w:top w:val="single" w:sz="4" w:space="0" w:color="000000"/>
              <w:left w:val="single" w:sz="4" w:space="0" w:color="000000"/>
              <w:bottom w:val="single" w:sz="4" w:space="0" w:color="000000"/>
              <w:right w:val="single" w:sz="4" w:space="0" w:color="000000"/>
            </w:tcBorders>
          </w:tcPr>
          <w:p w14:paraId="3AF933A9" w14:textId="6BB4574B"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Unid.</w:t>
            </w:r>
          </w:p>
        </w:tc>
        <w:tc>
          <w:tcPr>
            <w:tcW w:w="851" w:type="dxa"/>
            <w:tcBorders>
              <w:top w:val="single" w:sz="4" w:space="0" w:color="000000"/>
              <w:left w:val="single" w:sz="4" w:space="0" w:color="000000"/>
              <w:bottom w:val="single" w:sz="4" w:space="0" w:color="000000"/>
              <w:right w:val="single" w:sz="4" w:space="0" w:color="000000"/>
            </w:tcBorders>
          </w:tcPr>
          <w:p w14:paraId="053FBF7A" w14:textId="25021CAC"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15</w:t>
            </w:r>
          </w:p>
        </w:tc>
        <w:tc>
          <w:tcPr>
            <w:tcW w:w="1276" w:type="dxa"/>
            <w:tcBorders>
              <w:top w:val="single" w:sz="4" w:space="0" w:color="auto"/>
              <w:left w:val="nil"/>
              <w:bottom w:val="single" w:sz="4" w:space="0" w:color="auto"/>
              <w:right w:val="single" w:sz="4" w:space="0" w:color="auto"/>
            </w:tcBorders>
            <w:shd w:val="clear" w:color="000000" w:fill="FFFFFF"/>
          </w:tcPr>
          <w:p w14:paraId="79A16011" w14:textId="0524F8F5" w:rsidR="00EC14BA" w:rsidRPr="00EC14BA" w:rsidRDefault="00EC14BA" w:rsidP="00EC14BA">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2448CE16" w14:textId="77777777" w:rsidR="00EC14BA" w:rsidRPr="00EC14BA" w:rsidRDefault="00EC14BA" w:rsidP="00EC14BA">
            <w:pPr>
              <w:snapToGrid w:val="0"/>
              <w:rPr>
                <w:rFonts w:ascii="Arial" w:hAnsi="Arial" w:cs="Arial"/>
                <w:sz w:val="20"/>
                <w:szCs w:val="20"/>
              </w:rPr>
            </w:pPr>
          </w:p>
        </w:tc>
      </w:tr>
      <w:tr w:rsidR="00EC14BA" w:rsidRPr="00EC14BA" w14:paraId="161724F6" w14:textId="1816EE92" w:rsidTr="00EC14BA">
        <w:tc>
          <w:tcPr>
            <w:tcW w:w="776" w:type="dxa"/>
            <w:tcBorders>
              <w:top w:val="single" w:sz="4" w:space="0" w:color="auto"/>
              <w:left w:val="single" w:sz="4" w:space="0" w:color="auto"/>
              <w:bottom w:val="single" w:sz="4" w:space="0" w:color="auto"/>
              <w:right w:val="single" w:sz="4" w:space="0" w:color="auto"/>
            </w:tcBorders>
          </w:tcPr>
          <w:p w14:paraId="01659F44" w14:textId="346392C4" w:rsidR="00EC14BA" w:rsidRPr="00EC14BA" w:rsidRDefault="00EC14BA" w:rsidP="00EC14BA">
            <w:pPr>
              <w:jc w:val="center"/>
              <w:rPr>
                <w:rFonts w:ascii="Arial" w:hAnsi="Arial" w:cs="Arial"/>
                <w:sz w:val="20"/>
                <w:szCs w:val="20"/>
                <w:lang w:eastAsia="zh-CN"/>
              </w:rPr>
            </w:pPr>
            <w:r w:rsidRPr="00EC14BA">
              <w:rPr>
                <w:rFonts w:ascii="Arial" w:hAnsi="Arial" w:cs="Arial"/>
                <w:sz w:val="20"/>
                <w:szCs w:val="20"/>
              </w:rPr>
              <w:t>23</w:t>
            </w:r>
          </w:p>
        </w:tc>
        <w:tc>
          <w:tcPr>
            <w:tcW w:w="4678" w:type="dxa"/>
            <w:tcBorders>
              <w:top w:val="single" w:sz="4" w:space="0" w:color="000000"/>
              <w:left w:val="single" w:sz="4" w:space="0" w:color="000000"/>
              <w:bottom w:val="single" w:sz="4" w:space="0" w:color="000000"/>
              <w:right w:val="single" w:sz="4" w:space="0" w:color="000000"/>
            </w:tcBorders>
          </w:tcPr>
          <w:p w14:paraId="329BA8E7" w14:textId="520C2092" w:rsidR="00EC14BA" w:rsidRPr="00EC14BA" w:rsidRDefault="00EC14BA" w:rsidP="00EC14BA">
            <w:pPr>
              <w:suppressAutoHyphens w:val="0"/>
              <w:jc w:val="both"/>
              <w:rPr>
                <w:rFonts w:ascii="Arial" w:hAnsi="Arial" w:cs="Arial"/>
                <w:sz w:val="20"/>
                <w:szCs w:val="20"/>
                <w:lang w:eastAsia="pt-BR"/>
              </w:rPr>
            </w:pPr>
            <w:r w:rsidRPr="00EC14BA">
              <w:rPr>
                <w:rFonts w:ascii="Arial" w:eastAsia="Arial" w:hAnsi="Arial" w:cs="Arial"/>
                <w:sz w:val="20"/>
                <w:szCs w:val="20"/>
              </w:rPr>
              <w:t xml:space="preserve">Filme Radiográfico </w:t>
            </w:r>
            <w:proofErr w:type="spellStart"/>
            <w:r w:rsidRPr="00EC14BA">
              <w:rPr>
                <w:rFonts w:ascii="Arial" w:eastAsia="Arial" w:hAnsi="Arial" w:cs="Arial"/>
                <w:sz w:val="20"/>
                <w:szCs w:val="20"/>
              </w:rPr>
              <w:t>E-Speed</w:t>
            </w:r>
            <w:proofErr w:type="spellEnd"/>
            <w:r w:rsidRPr="00EC14BA">
              <w:rPr>
                <w:rFonts w:ascii="Arial" w:eastAsia="Arial" w:hAnsi="Arial" w:cs="Arial"/>
                <w:sz w:val="20"/>
                <w:szCs w:val="20"/>
              </w:rPr>
              <w:t xml:space="preserve"> - E</w:t>
            </w:r>
            <w:r w:rsidRPr="00EC14BA">
              <w:rPr>
                <w:rFonts w:ascii="Arial" w:hAnsi="Arial" w:cs="Arial"/>
                <w:sz w:val="20"/>
                <w:szCs w:val="20"/>
              </w:rPr>
              <w:t xml:space="preserve">mbalagem com 150  unidades cor azul m - </w:t>
            </w:r>
            <w:proofErr w:type="spellStart"/>
            <w:r w:rsidRPr="00EC14BA">
              <w:rPr>
                <w:rFonts w:ascii="Arial" w:hAnsi="Arial" w:cs="Arial"/>
                <w:sz w:val="20"/>
                <w:szCs w:val="20"/>
              </w:rPr>
              <w:t>Dentus</w:t>
            </w:r>
            <w:proofErr w:type="spellEnd"/>
            <w:r w:rsidRPr="00EC14BA">
              <w:rPr>
                <w:rFonts w:ascii="Arial" w:hAnsi="Arial" w:cs="Arial"/>
                <w:sz w:val="20"/>
                <w:szCs w:val="20"/>
              </w:rPr>
              <w:t xml:space="preserve"> </w:t>
            </w:r>
            <w:proofErr w:type="spellStart"/>
            <w:r w:rsidRPr="00EC14BA">
              <w:rPr>
                <w:rFonts w:ascii="Arial" w:hAnsi="Arial" w:cs="Arial"/>
                <w:sz w:val="20"/>
                <w:szCs w:val="20"/>
              </w:rPr>
              <w:t>E-Speed</w:t>
            </w:r>
            <w:proofErr w:type="spellEnd"/>
            <w:r w:rsidRPr="00EC14BA">
              <w:rPr>
                <w:rFonts w:ascii="Arial" w:hAnsi="Arial" w:cs="Arial"/>
                <w:sz w:val="20"/>
                <w:szCs w:val="20"/>
              </w:rPr>
              <w:t xml:space="preserve"> F</w:t>
            </w:r>
          </w:p>
        </w:tc>
        <w:tc>
          <w:tcPr>
            <w:tcW w:w="708" w:type="dxa"/>
            <w:tcBorders>
              <w:top w:val="single" w:sz="4" w:space="0" w:color="000000"/>
              <w:left w:val="single" w:sz="4" w:space="0" w:color="000000"/>
              <w:bottom w:val="single" w:sz="4" w:space="0" w:color="000000"/>
              <w:right w:val="single" w:sz="4" w:space="0" w:color="000000"/>
            </w:tcBorders>
          </w:tcPr>
          <w:p w14:paraId="18AB7E6A" w14:textId="5F2B28C9"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Unid.</w:t>
            </w:r>
          </w:p>
        </w:tc>
        <w:tc>
          <w:tcPr>
            <w:tcW w:w="851" w:type="dxa"/>
            <w:tcBorders>
              <w:top w:val="single" w:sz="4" w:space="0" w:color="000000"/>
              <w:left w:val="single" w:sz="4" w:space="0" w:color="000000"/>
              <w:bottom w:val="single" w:sz="4" w:space="0" w:color="000000"/>
              <w:right w:val="single" w:sz="4" w:space="0" w:color="000000"/>
            </w:tcBorders>
          </w:tcPr>
          <w:p w14:paraId="061D54FB" w14:textId="4B00E731"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4</w:t>
            </w:r>
          </w:p>
        </w:tc>
        <w:tc>
          <w:tcPr>
            <w:tcW w:w="1276" w:type="dxa"/>
            <w:tcBorders>
              <w:top w:val="single" w:sz="4" w:space="0" w:color="auto"/>
              <w:left w:val="single" w:sz="4" w:space="0" w:color="auto"/>
              <w:bottom w:val="single" w:sz="4" w:space="0" w:color="auto"/>
              <w:right w:val="single" w:sz="4" w:space="0" w:color="auto"/>
            </w:tcBorders>
          </w:tcPr>
          <w:p w14:paraId="2E51E050" w14:textId="766F8600" w:rsidR="00EC14BA" w:rsidRPr="00EC14BA" w:rsidRDefault="00EC14BA" w:rsidP="00EC14BA">
            <w:pPr>
              <w:snapToGrid w:val="0"/>
              <w:rPr>
                <w:rFonts w:ascii="Arial" w:hAnsi="Arial" w:cs="Arial"/>
                <w:sz w:val="20"/>
                <w:szCs w:val="20"/>
                <w:lang w:eastAsia="zh-CN"/>
              </w:rPr>
            </w:pPr>
          </w:p>
        </w:tc>
        <w:tc>
          <w:tcPr>
            <w:tcW w:w="1275" w:type="dxa"/>
            <w:tcBorders>
              <w:top w:val="single" w:sz="4" w:space="0" w:color="auto"/>
              <w:left w:val="single" w:sz="4" w:space="0" w:color="auto"/>
              <w:bottom w:val="single" w:sz="4" w:space="0" w:color="auto"/>
              <w:right w:val="single" w:sz="4" w:space="0" w:color="auto"/>
            </w:tcBorders>
          </w:tcPr>
          <w:p w14:paraId="42CB22F1" w14:textId="77777777" w:rsidR="00EC14BA" w:rsidRPr="00EC14BA" w:rsidRDefault="00EC14BA" w:rsidP="00EC14BA">
            <w:pPr>
              <w:snapToGrid w:val="0"/>
              <w:rPr>
                <w:rFonts w:ascii="Arial" w:hAnsi="Arial" w:cs="Arial"/>
                <w:sz w:val="20"/>
                <w:szCs w:val="20"/>
              </w:rPr>
            </w:pPr>
          </w:p>
        </w:tc>
      </w:tr>
      <w:tr w:rsidR="00EC14BA" w:rsidRPr="00EC14BA" w14:paraId="24CC4FDA" w14:textId="06085178" w:rsidTr="00EC14BA">
        <w:tc>
          <w:tcPr>
            <w:tcW w:w="776" w:type="dxa"/>
            <w:tcBorders>
              <w:top w:val="single" w:sz="4" w:space="0" w:color="auto"/>
              <w:left w:val="single" w:sz="4" w:space="0" w:color="auto"/>
              <w:bottom w:val="single" w:sz="4" w:space="0" w:color="auto"/>
              <w:right w:val="single" w:sz="4" w:space="0" w:color="auto"/>
            </w:tcBorders>
          </w:tcPr>
          <w:p w14:paraId="10F19C91" w14:textId="5A62F5D5" w:rsidR="00EC14BA" w:rsidRPr="00EC14BA" w:rsidRDefault="00EC14BA" w:rsidP="00EC14BA">
            <w:pPr>
              <w:jc w:val="center"/>
              <w:rPr>
                <w:rFonts w:ascii="Arial" w:hAnsi="Arial" w:cs="Arial"/>
                <w:sz w:val="20"/>
                <w:szCs w:val="20"/>
                <w:lang w:eastAsia="zh-CN"/>
              </w:rPr>
            </w:pPr>
            <w:r w:rsidRPr="00EC14BA">
              <w:rPr>
                <w:rFonts w:ascii="Arial" w:hAnsi="Arial" w:cs="Arial"/>
                <w:sz w:val="20"/>
                <w:szCs w:val="20"/>
              </w:rPr>
              <w:t>24</w:t>
            </w:r>
          </w:p>
        </w:tc>
        <w:tc>
          <w:tcPr>
            <w:tcW w:w="4678" w:type="dxa"/>
            <w:tcBorders>
              <w:top w:val="single" w:sz="4" w:space="0" w:color="000000"/>
              <w:left w:val="single" w:sz="4" w:space="0" w:color="000000"/>
              <w:bottom w:val="single" w:sz="4" w:space="0" w:color="000000"/>
              <w:right w:val="single" w:sz="4" w:space="0" w:color="000000"/>
            </w:tcBorders>
          </w:tcPr>
          <w:p w14:paraId="2010226F" w14:textId="726C1587" w:rsidR="00EC14BA" w:rsidRPr="00EC14BA" w:rsidRDefault="00EC14BA" w:rsidP="00EC14BA">
            <w:pPr>
              <w:suppressAutoHyphens w:val="0"/>
              <w:jc w:val="both"/>
              <w:rPr>
                <w:rFonts w:ascii="Arial" w:hAnsi="Arial" w:cs="Arial"/>
                <w:sz w:val="20"/>
                <w:szCs w:val="20"/>
                <w:lang w:eastAsia="pt-BR"/>
              </w:rPr>
            </w:pPr>
            <w:r w:rsidRPr="00EC14BA">
              <w:rPr>
                <w:rFonts w:ascii="Arial" w:eastAsia="Arial" w:hAnsi="Arial" w:cs="Arial"/>
                <w:sz w:val="20"/>
                <w:szCs w:val="20"/>
              </w:rPr>
              <w:t>Hidróxido de Cálcio PA 50g - Embalagem c/10 gramas</w:t>
            </w:r>
          </w:p>
        </w:tc>
        <w:tc>
          <w:tcPr>
            <w:tcW w:w="708" w:type="dxa"/>
            <w:tcBorders>
              <w:top w:val="single" w:sz="4" w:space="0" w:color="000000"/>
              <w:left w:val="single" w:sz="4" w:space="0" w:color="000000"/>
              <w:bottom w:val="single" w:sz="4" w:space="0" w:color="000000"/>
              <w:right w:val="single" w:sz="4" w:space="0" w:color="000000"/>
            </w:tcBorders>
          </w:tcPr>
          <w:p w14:paraId="2605BD8D" w14:textId="3208F17B"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Unid.</w:t>
            </w:r>
          </w:p>
        </w:tc>
        <w:tc>
          <w:tcPr>
            <w:tcW w:w="851" w:type="dxa"/>
            <w:tcBorders>
              <w:top w:val="single" w:sz="4" w:space="0" w:color="000000"/>
              <w:left w:val="single" w:sz="4" w:space="0" w:color="000000"/>
              <w:bottom w:val="single" w:sz="4" w:space="0" w:color="000000"/>
              <w:right w:val="single" w:sz="4" w:space="0" w:color="000000"/>
            </w:tcBorders>
          </w:tcPr>
          <w:p w14:paraId="4545956A" w14:textId="49714643"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2</w:t>
            </w:r>
          </w:p>
        </w:tc>
        <w:tc>
          <w:tcPr>
            <w:tcW w:w="1276" w:type="dxa"/>
            <w:tcBorders>
              <w:top w:val="single" w:sz="4" w:space="0" w:color="auto"/>
              <w:left w:val="single" w:sz="4" w:space="0" w:color="auto"/>
              <w:bottom w:val="single" w:sz="4" w:space="0" w:color="auto"/>
              <w:right w:val="single" w:sz="4" w:space="0" w:color="auto"/>
            </w:tcBorders>
          </w:tcPr>
          <w:p w14:paraId="1981D4C5" w14:textId="2F749447" w:rsidR="00EC14BA" w:rsidRPr="00EC14BA" w:rsidRDefault="00EC14BA" w:rsidP="00EC14BA">
            <w:pPr>
              <w:snapToGrid w:val="0"/>
              <w:rPr>
                <w:rFonts w:ascii="Arial" w:hAnsi="Arial" w:cs="Arial"/>
                <w:sz w:val="20"/>
                <w:szCs w:val="20"/>
                <w:lang w:eastAsia="zh-CN"/>
              </w:rPr>
            </w:pPr>
          </w:p>
        </w:tc>
        <w:tc>
          <w:tcPr>
            <w:tcW w:w="1275" w:type="dxa"/>
            <w:tcBorders>
              <w:top w:val="single" w:sz="4" w:space="0" w:color="auto"/>
              <w:left w:val="single" w:sz="4" w:space="0" w:color="auto"/>
              <w:bottom w:val="single" w:sz="4" w:space="0" w:color="auto"/>
              <w:right w:val="single" w:sz="4" w:space="0" w:color="auto"/>
            </w:tcBorders>
          </w:tcPr>
          <w:p w14:paraId="082A1AE0" w14:textId="77777777" w:rsidR="00EC14BA" w:rsidRPr="00EC14BA" w:rsidRDefault="00EC14BA" w:rsidP="00EC14BA">
            <w:pPr>
              <w:snapToGrid w:val="0"/>
              <w:rPr>
                <w:rFonts w:ascii="Arial" w:hAnsi="Arial" w:cs="Arial"/>
                <w:sz w:val="20"/>
                <w:szCs w:val="20"/>
              </w:rPr>
            </w:pPr>
          </w:p>
        </w:tc>
      </w:tr>
      <w:tr w:rsidR="00EC14BA" w:rsidRPr="00EC14BA" w14:paraId="5D6D5516" w14:textId="5255B248" w:rsidTr="00EC14BA">
        <w:tc>
          <w:tcPr>
            <w:tcW w:w="776" w:type="dxa"/>
            <w:tcBorders>
              <w:top w:val="single" w:sz="4" w:space="0" w:color="auto"/>
              <w:left w:val="single" w:sz="4" w:space="0" w:color="auto"/>
              <w:bottom w:val="single" w:sz="4" w:space="0" w:color="auto"/>
              <w:right w:val="single" w:sz="4" w:space="0" w:color="auto"/>
            </w:tcBorders>
          </w:tcPr>
          <w:p w14:paraId="4D202035" w14:textId="5AE936C1" w:rsidR="00EC14BA" w:rsidRPr="00EC14BA" w:rsidRDefault="00EC14BA" w:rsidP="00EC14BA">
            <w:pPr>
              <w:jc w:val="center"/>
              <w:rPr>
                <w:rFonts w:ascii="Arial" w:hAnsi="Arial" w:cs="Arial"/>
                <w:sz w:val="20"/>
                <w:szCs w:val="20"/>
                <w:lang w:eastAsia="zh-CN"/>
              </w:rPr>
            </w:pPr>
            <w:r w:rsidRPr="00EC14BA">
              <w:rPr>
                <w:rFonts w:ascii="Arial" w:hAnsi="Arial" w:cs="Arial"/>
                <w:sz w:val="20"/>
                <w:szCs w:val="20"/>
              </w:rPr>
              <w:t>25</w:t>
            </w:r>
          </w:p>
        </w:tc>
        <w:tc>
          <w:tcPr>
            <w:tcW w:w="4678" w:type="dxa"/>
            <w:tcBorders>
              <w:top w:val="single" w:sz="4" w:space="0" w:color="000000"/>
              <w:left w:val="single" w:sz="4" w:space="0" w:color="000000"/>
              <w:bottom w:val="single" w:sz="4" w:space="0" w:color="000000"/>
              <w:right w:val="single" w:sz="4" w:space="0" w:color="000000"/>
            </w:tcBorders>
          </w:tcPr>
          <w:p w14:paraId="64806C11" w14:textId="07DF936C" w:rsidR="00EC14BA" w:rsidRPr="00EC14BA" w:rsidRDefault="00EC14BA" w:rsidP="00EC14BA">
            <w:pPr>
              <w:suppressAutoHyphens w:val="0"/>
              <w:jc w:val="both"/>
              <w:rPr>
                <w:rFonts w:ascii="Arial" w:hAnsi="Arial" w:cs="Arial"/>
                <w:sz w:val="20"/>
                <w:szCs w:val="20"/>
                <w:lang w:eastAsia="pt-BR"/>
              </w:rPr>
            </w:pPr>
            <w:r w:rsidRPr="00EC14BA">
              <w:rPr>
                <w:rFonts w:ascii="Arial" w:eastAsia="Arial" w:hAnsi="Arial" w:cs="Arial"/>
                <w:sz w:val="20"/>
                <w:szCs w:val="20"/>
              </w:rPr>
              <w:t>Bicarbonato de Sódio – Embalagem de 1 Kg</w:t>
            </w:r>
          </w:p>
        </w:tc>
        <w:tc>
          <w:tcPr>
            <w:tcW w:w="708" w:type="dxa"/>
            <w:tcBorders>
              <w:top w:val="single" w:sz="4" w:space="0" w:color="000000"/>
              <w:left w:val="single" w:sz="4" w:space="0" w:color="000000"/>
              <w:bottom w:val="single" w:sz="4" w:space="0" w:color="000000"/>
              <w:right w:val="single" w:sz="4" w:space="0" w:color="000000"/>
            </w:tcBorders>
          </w:tcPr>
          <w:p w14:paraId="2DBEA7B6" w14:textId="2C379AC7"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Kg.</w:t>
            </w:r>
          </w:p>
        </w:tc>
        <w:tc>
          <w:tcPr>
            <w:tcW w:w="851" w:type="dxa"/>
            <w:tcBorders>
              <w:top w:val="single" w:sz="4" w:space="0" w:color="000000"/>
              <w:left w:val="single" w:sz="4" w:space="0" w:color="000000"/>
              <w:bottom w:val="single" w:sz="4" w:space="0" w:color="000000"/>
              <w:right w:val="single" w:sz="4" w:space="0" w:color="000000"/>
            </w:tcBorders>
          </w:tcPr>
          <w:p w14:paraId="0634BB4D" w14:textId="77F0417B"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10</w:t>
            </w:r>
          </w:p>
        </w:tc>
        <w:tc>
          <w:tcPr>
            <w:tcW w:w="1276" w:type="dxa"/>
            <w:tcBorders>
              <w:top w:val="single" w:sz="4" w:space="0" w:color="auto"/>
              <w:left w:val="single" w:sz="4" w:space="0" w:color="auto"/>
              <w:bottom w:val="single" w:sz="4" w:space="0" w:color="auto"/>
              <w:right w:val="single" w:sz="4" w:space="0" w:color="auto"/>
            </w:tcBorders>
          </w:tcPr>
          <w:p w14:paraId="300225B5" w14:textId="26693F63" w:rsidR="00EC14BA" w:rsidRPr="00EC14BA" w:rsidRDefault="00EC14BA" w:rsidP="00EC14BA">
            <w:pPr>
              <w:snapToGrid w:val="0"/>
              <w:rPr>
                <w:rFonts w:ascii="Arial" w:hAnsi="Arial" w:cs="Arial"/>
                <w:sz w:val="20"/>
                <w:szCs w:val="20"/>
                <w:lang w:eastAsia="zh-CN"/>
              </w:rPr>
            </w:pPr>
          </w:p>
        </w:tc>
        <w:tc>
          <w:tcPr>
            <w:tcW w:w="1275" w:type="dxa"/>
            <w:tcBorders>
              <w:top w:val="single" w:sz="4" w:space="0" w:color="auto"/>
              <w:left w:val="single" w:sz="4" w:space="0" w:color="auto"/>
              <w:bottom w:val="single" w:sz="4" w:space="0" w:color="auto"/>
              <w:right w:val="single" w:sz="4" w:space="0" w:color="auto"/>
            </w:tcBorders>
          </w:tcPr>
          <w:p w14:paraId="3CA542C2" w14:textId="77777777" w:rsidR="00EC14BA" w:rsidRPr="00EC14BA" w:rsidRDefault="00EC14BA" w:rsidP="00EC14BA">
            <w:pPr>
              <w:snapToGrid w:val="0"/>
              <w:rPr>
                <w:rFonts w:ascii="Arial" w:hAnsi="Arial" w:cs="Arial"/>
                <w:sz w:val="20"/>
                <w:szCs w:val="20"/>
              </w:rPr>
            </w:pPr>
          </w:p>
        </w:tc>
      </w:tr>
      <w:tr w:rsidR="00EC14BA" w:rsidRPr="00EC14BA" w14:paraId="36D284C3" w14:textId="2AFED4B6" w:rsidTr="00EC14BA">
        <w:tc>
          <w:tcPr>
            <w:tcW w:w="776" w:type="dxa"/>
            <w:tcBorders>
              <w:top w:val="single" w:sz="4" w:space="0" w:color="auto"/>
              <w:left w:val="single" w:sz="4" w:space="0" w:color="auto"/>
              <w:bottom w:val="single" w:sz="4" w:space="0" w:color="auto"/>
              <w:right w:val="single" w:sz="4" w:space="0" w:color="auto"/>
            </w:tcBorders>
          </w:tcPr>
          <w:p w14:paraId="46662002" w14:textId="27A276D7" w:rsidR="00EC14BA" w:rsidRPr="00EC14BA" w:rsidRDefault="00EC14BA" w:rsidP="00EC14BA">
            <w:pPr>
              <w:jc w:val="center"/>
              <w:rPr>
                <w:rFonts w:ascii="Arial" w:hAnsi="Arial" w:cs="Arial"/>
                <w:sz w:val="20"/>
                <w:szCs w:val="20"/>
                <w:lang w:eastAsia="zh-CN"/>
              </w:rPr>
            </w:pPr>
            <w:r w:rsidRPr="00EC14BA">
              <w:rPr>
                <w:rFonts w:ascii="Arial" w:hAnsi="Arial" w:cs="Arial"/>
                <w:sz w:val="20"/>
                <w:szCs w:val="20"/>
              </w:rPr>
              <w:t>26</w:t>
            </w:r>
          </w:p>
        </w:tc>
        <w:tc>
          <w:tcPr>
            <w:tcW w:w="4678" w:type="dxa"/>
            <w:tcBorders>
              <w:top w:val="single" w:sz="4" w:space="0" w:color="000000"/>
              <w:left w:val="single" w:sz="4" w:space="0" w:color="000000"/>
              <w:bottom w:val="single" w:sz="4" w:space="0" w:color="000000"/>
              <w:right w:val="single" w:sz="4" w:space="0" w:color="000000"/>
            </w:tcBorders>
          </w:tcPr>
          <w:p w14:paraId="56E6BF99" w14:textId="3F95C435" w:rsidR="00EC14BA" w:rsidRPr="00EC14BA" w:rsidRDefault="00EC14BA" w:rsidP="00EC14BA">
            <w:pPr>
              <w:suppressAutoHyphens w:val="0"/>
              <w:jc w:val="both"/>
              <w:rPr>
                <w:rFonts w:ascii="Arial" w:hAnsi="Arial" w:cs="Arial"/>
                <w:sz w:val="20"/>
                <w:szCs w:val="20"/>
                <w:lang w:eastAsia="pt-BR"/>
              </w:rPr>
            </w:pPr>
            <w:r w:rsidRPr="00EC14BA">
              <w:rPr>
                <w:rFonts w:ascii="Arial" w:eastAsia="Arial" w:hAnsi="Arial" w:cs="Arial"/>
                <w:sz w:val="20"/>
                <w:szCs w:val="20"/>
              </w:rPr>
              <w:t>Kit Restaurador IRM – Embalagem Kit Pó e Liquido</w:t>
            </w:r>
          </w:p>
        </w:tc>
        <w:tc>
          <w:tcPr>
            <w:tcW w:w="708" w:type="dxa"/>
            <w:tcBorders>
              <w:top w:val="single" w:sz="4" w:space="0" w:color="000000"/>
              <w:left w:val="single" w:sz="4" w:space="0" w:color="000000"/>
              <w:bottom w:val="single" w:sz="4" w:space="0" w:color="000000"/>
              <w:right w:val="single" w:sz="4" w:space="0" w:color="000000"/>
            </w:tcBorders>
          </w:tcPr>
          <w:p w14:paraId="6D51265F" w14:textId="3F398DDA"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Unid.</w:t>
            </w:r>
          </w:p>
        </w:tc>
        <w:tc>
          <w:tcPr>
            <w:tcW w:w="851" w:type="dxa"/>
            <w:tcBorders>
              <w:top w:val="single" w:sz="4" w:space="0" w:color="000000"/>
              <w:left w:val="single" w:sz="4" w:space="0" w:color="000000"/>
              <w:bottom w:val="single" w:sz="4" w:space="0" w:color="000000"/>
              <w:right w:val="single" w:sz="4" w:space="0" w:color="000000"/>
            </w:tcBorders>
          </w:tcPr>
          <w:p w14:paraId="5D3A09E3" w14:textId="1059340C"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10</w:t>
            </w:r>
          </w:p>
        </w:tc>
        <w:tc>
          <w:tcPr>
            <w:tcW w:w="1276" w:type="dxa"/>
            <w:tcBorders>
              <w:top w:val="single" w:sz="4" w:space="0" w:color="auto"/>
              <w:left w:val="single" w:sz="4" w:space="0" w:color="auto"/>
              <w:bottom w:val="single" w:sz="4" w:space="0" w:color="auto"/>
              <w:right w:val="single" w:sz="4" w:space="0" w:color="auto"/>
            </w:tcBorders>
          </w:tcPr>
          <w:p w14:paraId="169A4194" w14:textId="2EB17968" w:rsidR="00EC14BA" w:rsidRPr="00EC14BA" w:rsidRDefault="00EC14BA" w:rsidP="00EC14BA">
            <w:pPr>
              <w:snapToGrid w:val="0"/>
              <w:rPr>
                <w:rFonts w:ascii="Arial" w:hAnsi="Arial" w:cs="Arial"/>
                <w:sz w:val="20"/>
                <w:szCs w:val="20"/>
                <w:lang w:eastAsia="zh-CN"/>
              </w:rPr>
            </w:pPr>
          </w:p>
        </w:tc>
        <w:tc>
          <w:tcPr>
            <w:tcW w:w="1275" w:type="dxa"/>
            <w:tcBorders>
              <w:top w:val="single" w:sz="4" w:space="0" w:color="auto"/>
              <w:left w:val="single" w:sz="4" w:space="0" w:color="auto"/>
              <w:bottom w:val="single" w:sz="4" w:space="0" w:color="auto"/>
              <w:right w:val="single" w:sz="4" w:space="0" w:color="auto"/>
            </w:tcBorders>
          </w:tcPr>
          <w:p w14:paraId="0D33017E" w14:textId="77777777" w:rsidR="00EC14BA" w:rsidRPr="00EC14BA" w:rsidRDefault="00EC14BA" w:rsidP="00EC14BA">
            <w:pPr>
              <w:snapToGrid w:val="0"/>
              <w:rPr>
                <w:rFonts w:ascii="Arial" w:hAnsi="Arial" w:cs="Arial"/>
                <w:sz w:val="20"/>
                <w:szCs w:val="20"/>
              </w:rPr>
            </w:pPr>
          </w:p>
        </w:tc>
      </w:tr>
      <w:tr w:rsidR="00EC14BA" w:rsidRPr="00EC14BA" w14:paraId="5F3CC97A" w14:textId="78CCFB2A" w:rsidTr="00EC14BA">
        <w:tc>
          <w:tcPr>
            <w:tcW w:w="776" w:type="dxa"/>
            <w:tcBorders>
              <w:top w:val="single" w:sz="4" w:space="0" w:color="auto"/>
              <w:left w:val="single" w:sz="4" w:space="0" w:color="auto"/>
              <w:bottom w:val="single" w:sz="4" w:space="0" w:color="auto"/>
              <w:right w:val="single" w:sz="4" w:space="0" w:color="auto"/>
            </w:tcBorders>
          </w:tcPr>
          <w:p w14:paraId="453BF6F2" w14:textId="16FA74EA" w:rsidR="00EC14BA" w:rsidRPr="00EC14BA" w:rsidRDefault="00EC14BA" w:rsidP="00EC14BA">
            <w:pPr>
              <w:jc w:val="center"/>
              <w:rPr>
                <w:rFonts w:ascii="Arial" w:hAnsi="Arial" w:cs="Arial"/>
                <w:sz w:val="20"/>
                <w:szCs w:val="20"/>
                <w:lang w:eastAsia="zh-CN"/>
              </w:rPr>
            </w:pPr>
            <w:r w:rsidRPr="00EC14BA">
              <w:rPr>
                <w:rFonts w:ascii="Arial" w:hAnsi="Arial" w:cs="Arial"/>
                <w:sz w:val="20"/>
                <w:szCs w:val="20"/>
              </w:rPr>
              <w:t>27</w:t>
            </w:r>
          </w:p>
        </w:tc>
        <w:tc>
          <w:tcPr>
            <w:tcW w:w="4678" w:type="dxa"/>
            <w:tcBorders>
              <w:top w:val="single" w:sz="4" w:space="0" w:color="000000"/>
              <w:left w:val="single" w:sz="4" w:space="0" w:color="000000"/>
              <w:bottom w:val="single" w:sz="4" w:space="0" w:color="000000"/>
              <w:right w:val="single" w:sz="4" w:space="0" w:color="000000"/>
            </w:tcBorders>
          </w:tcPr>
          <w:p w14:paraId="0FE93996" w14:textId="77777777" w:rsidR="00EC14BA" w:rsidRPr="00EC14BA" w:rsidRDefault="00EC14BA" w:rsidP="00EC14BA">
            <w:pPr>
              <w:jc w:val="both"/>
              <w:rPr>
                <w:rFonts w:ascii="Arial" w:eastAsia="Arial" w:hAnsi="Arial" w:cs="Arial"/>
                <w:sz w:val="20"/>
                <w:szCs w:val="20"/>
              </w:rPr>
            </w:pPr>
            <w:r w:rsidRPr="00EC14BA">
              <w:rPr>
                <w:rFonts w:ascii="Arial" w:eastAsia="Arial" w:hAnsi="Arial" w:cs="Arial"/>
                <w:sz w:val="20"/>
                <w:szCs w:val="20"/>
              </w:rPr>
              <w:t xml:space="preserve">Kit </w:t>
            </w:r>
            <w:proofErr w:type="spellStart"/>
            <w:r w:rsidRPr="00EC14BA">
              <w:rPr>
                <w:rFonts w:ascii="Arial" w:eastAsia="Arial" w:hAnsi="Arial" w:cs="Arial"/>
                <w:sz w:val="20"/>
                <w:szCs w:val="20"/>
              </w:rPr>
              <w:t>Ionometro</w:t>
            </w:r>
            <w:proofErr w:type="spellEnd"/>
            <w:r w:rsidRPr="00EC14BA">
              <w:rPr>
                <w:rFonts w:ascii="Arial" w:eastAsia="Arial" w:hAnsi="Arial" w:cs="Arial"/>
                <w:sz w:val="20"/>
                <w:szCs w:val="20"/>
              </w:rPr>
              <w:t xml:space="preserve"> </w:t>
            </w:r>
            <w:proofErr w:type="spellStart"/>
            <w:r w:rsidRPr="00EC14BA">
              <w:rPr>
                <w:rFonts w:ascii="Arial" w:eastAsia="Arial" w:hAnsi="Arial" w:cs="Arial"/>
                <w:sz w:val="20"/>
                <w:szCs w:val="20"/>
              </w:rPr>
              <w:t>Fotopolimerizavel</w:t>
            </w:r>
            <w:proofErr w:type="spellEnd"/>
            <w:r w:rsidRPr="00EC14BA">
              <w:rPr>
                <w:rFonts w:ascii="Arial" w:eastAsia="Arial" w:hAnsi="Arial" w:cs="Arial"/>
                <w:sz w:val="20"/>
                <w:szCs w:val="20"/>
              </w:rPr>
              <w:t xml:space="preserve"> A2nm- </w:t>
            </w:r>
          </w:p>
          <w:p w14:paraId="287D6E0B" w14:textId="0152E36C" w:rsidR="00EC14BA" w:rsidRPr="00EC14BA" w:rsidRDefault="00EC14BA" w:rsidP="00EC14BA">
            <w:pPr>
              <w:suppressAutoHyphens w:val="0"/>
              <w:jc w:val="both"/>
              <w:rPr>
                <w:rFonts w:ascii="Arial" w:hAnsi="Arial" w:cs="Arial"/>
                <w:sz w:val="20"/>
                <w:szCs w:val="20"/>
                <w:lang w:eastAsia="pt-BR"/>
              </w:rPr>
            </w:pPr>
            <w:r w:rsidRPr="00EC14BA">
              <w:rPr>
                <w:rFonts w:ascii="Arial" w:eastAsia="Arial" w:hAnsi="Arial" w:cs="Arial"/>
                <w:sz w:val="20"/>
                <w:szCs w:val="20"/>
              </w:rPr>
              <w:t>Kit 01 frasco Pó e 01 Frasco Liquido</w:t>
            </w:r>
          </w:p>
        </w:tc>
        <w:tc>
          <w:tcPr>
            <w:tcW w:w="708" w:type="dxa"/>
            <w:tcBorders>
              <w:top w:val="single" w:sz="4" w:space="0" w:color="000000"/>
              <w:left w:val="single" w:sz="4" w:space="0" w:color="000000"/>
              <w:bottom w:val="single" w:sz="4" w:space="0" w:color="000000"/>
              <w:right w:val="single" w:sz="4" w:space="0" w:color="000000"/>
            </w:tcBorders>
          </w:tcPr>
          <w:p w14:paraId="6EF36473" w14:textId="562854F0"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Unid.</w:t>
            </w:r>
          </w:p>
        </w:tc>
        <w:tc>
          <w:tcPr>
            <w:tcW w:w="851" w:type="dxa"/>
            <w:tcBorders>
              <w:top w:val="single" w:sz="4" w:space="0" w:color="000000"/>
              <w:left w:val="single" w:sz="4" w:space="0" w:color="000000"/>
              <w:bottom w:val="single" w:sz="4" w:space="0" w:color="000000"/>
              <w:right w:val="single" w:sz="4" w:space="0" w:color="000000"/>
            </w:tcBorders>
          </w:tcPr>
          <w:p w14:paraId="0A61826C" w14:textId="52CE3B98"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15</w:t>
            </w:r>
          </w:p>
        </w:tc>
        <w:tc>
          <w:tcPr>
            <w:tcW w:w="1276" w:type="dxa"/>
            <w:tcBorders>
              <w:top w:val="single" w:sz="4" w:space="0" w:color="auto"/>
              <w:left w:val="single" w:sz="4" w:space="0" w:color="auto"/>
              <w:bottom w:val="single" w:sz="4" w:space="0" w:color="auto"/>
              <w:right w:val="single" w:sz="4" w:space="0" w:color="auto"/>
            </w:tcBorders>
          </w:tcPr>
          <w:p w14:paraId="59D51969" w14:textId="698B4659" w:rsidR="00EC14BA" w:rsidRPr="00EC14BA" w:rsidRDefault="00EC14BA" w:rsidP="00EC14BA">
            <w:pPr>
              <w:snapToGrid w:val="0"/>
              <w:rPr>
                <w:rFonts w:ascii="Arial" w:hAnsi="Arial" w:cs="Arial"/>
                <w:sz w:val="20"/>
                <w:szCs w:val="20"/>
                <w:lang w:eastAsia="zh-CN"/>
              </w:rPr>
            </w:pPr>
          </w:p>
        </w:tc>
        <w:tc>
          <w:tcPr>
            <w:tcW w:w="1275" w:type="dxa"/>
            <w:tcBorders>
              <w:top w:val="single" w:sz="4" w:space="0" w:color="auto"/>
              <w:left w:val="single" w:sz="4" w:space="0" w:color="auto"/>
              <w:bottom w:val="single" w:sz="4" w:space="0" w:color="auto"/>
              <w:right w:val="single" w:sz="4" w:space="0" w:color="auto"/>
            </w:tcBorders>
          </w:tcPr>
          <w:p w14:paraId="6ACC6388" w14:textId="77777777" w:rsidR="00EC14BA" w:rsidRPr="00EC14BA" w:rsidRDefault="00EC14BA" w:rsidP="00EC14BA">
            <w:pPr>
              <w:snapToGrid w:val="0"/>
              <w:rPr>
                <w:rFonts w:ascii="Arial" w:hAnsi="Arial" w:cs="Arial"/>
                <w:sz w:val="20"/>
                <w:szCs w:val="20"/>
              </w:rPr>
            </w:pPr>
          </w:p>
        </w:tc>
      </w:tr>
      <w:tr w:rsidR="00EC14BA" w:rsidRPr="00EC14BA" w14:paraId="1695F9B9" w14:textId="3E133A30" w:rsidTr="00EC14BA">
        <w:tc>
          <w:tcPr>
            <w:tcW w:w="776" w:type="dxa"/>
            <w:tcBorders>
              <w:top w:val="single" w:sz="4" w:space="0" w:color="auto"/>
              <w:left w:val="single" w:sz="4" w:space="0" w:color="auto"/>
              <w:bottom w:val="single" w:sz="4" w:space="0" w:color="auto"/>
              <w:right w:val="single" w:sz="4" w:space="0" w:color="auto"/>
            </w:tcBorders>
          </w:tcPr>
          <w:p w14:paraId="3A0A4295" w14:textId="0B45226B" w:rsidR="00EC14BA" w:rsidRPr="00EC14BA" w:rsidRDefault="00EC14BA" w:rsidP="00EC14BA">
            <w:pPr>
              <w:jc w:val="center"/>
              <w:rPr>
                <w:rFonts w:ascii="Arial" w:hAnsi="Arial" w:cs="Arial"/>
                <w:sz w:val="20"/>
                <w:szCs w:val="20"/>
                <w:lang w:eastAsia="zh-CN"/>
              </w:rPr>
            </w:pPr>
            <w:r w:rsidRPr="00EC14BA">
              <w:rPr>
                <w:rFonts w:ascii="Arial" w:hAnsi="Arial" w:cs="Arial"/>
                <w:sz w:val="20"/>
                <w:szCs w:val="20"/>
              </w:rPr>
              <w:t>28</w:t>
            </w:r>
          </w:p>
        </w:tc>
        <w:tc>
          <w:tcPr>
            <w:tcW w:w="4678" w:type="dxa"/>
            <w:tcBorders>
              <w:top w:val="single" w:sz="4" w:space="0" w:color="000000"/>
              <w:left w:val="single" w:sz="4" w:space="0" w:color="000000"/>
              <w:bottom w:val="single" w:sz="4" w:space="0" w:color="000000"/>
              <w:right w:val="single" w:sz="4" w:space="0" w:color="000000"/>
            </w:tcBorders>
          </w:tcPr>
          <w:p w14:paraId="36A9323C" w14:textId="7A3021DD" w:rsidR="00EC14BA" w:rsidRPr="00EC14BA" w:rsidRDefault="00EC14BA" w:rsidP="00EC14BA">
            <w:pPr>
              <w:suppressAutoHyphens w:val="0"/>
              <w:jc w:val="both"/>
              <w:rPr>
                <w:rFonts w:ascii="Arial" w:hAnsi="Arial" w:cs="Arial"/>
                <w:sz w:val="20"/>
                <w:szCs w:val="20"/>
                <w:lang w:eastAsia="pt-BR"/>
              </w:rPr>
            </w:pPr>
            <w:r w:rsidRPr="00EC14BA">
              <w:rPr>
                <w:rFonts w:ascii="Arial" w:eastAsia="Arial" w:hAnsi="Arial" w:cs="Arial"/>
                <w:sz w:val="20"/>
                <w:szCs w:val="20"/>
              </w:rPr>
              <w:t xml:space="preserve">Hidróxido de </w:t>
            </w:r>
            <w:proofErr w:type="spellStart"/>
            <w:r w:rsidRPr="00EC14BA">
              <w:rPr>
                <w:rFonts w:ascii="Arial" w:eastAsia="Arial" w:hAnsi="Arial" w:cs="Arial"/>
                <w:sz w:val="20"/>
                <w:szCs w:val="20"/>
              </w:rPr>
              <w:t>Calcio</w:t>
            </w:r>
            <w:proofErr w:type="spellEnd"/>
            <w:r w:rsidRPr="00EC14BA">
              <w:rPr>
                <w:rFonts w:ascii="Arial" w:eastAsia="Arial" w:hAnsi="Arial" w:cs="Arial"/>
                <w:sz w:val="20"/>
                <w:szCs w:val="20"/>
              </w:rPr>
              <w:t xml:space="preserve"> – Seringa 1,2 ml</w:t>
            </w:r>
          </w:p>
        </w:tc>
        <w:tc>
          <w:tcPr>
            <w:tcW w:w="708" w:type="dxa"/>
            <w:tcBorders>
              <w:top w:val="single" w:sz="4" w:space="0" w:color="000000"/>
              <w:left w:val="single" w:sz="4" w:space="0" w:color="000000"/>
              <w:bottom w:val="single" w:sz="4" w:space="0" w:color="000000"/>
              <w:right w:val="single" w:sz="4" w:space="0" w:color="000000"/>
            </w:tcBorders>
          </w:tcPr>
          <w:p w14:paraId="13F8F50D" w14:textId="67EBF9A4" w:rsidR="00EC14BA" w:rsidRPr="00EC14BA" w:rsidRDefault="00EC14BA" w:rsidP="00EC14BA">
            <w:pPr>
              <w:suppressAutoHyphens w:val="0"/>
              <w:jc w:val="center"/>
              <w:rPr>
                <w:rFonts w:ascii="Arial" w:hAnsi="Arial" w:cs="Arial"/>
                <w:sz w:val="20"/>
                <w:szCs w:val="20"/>
                <w:lang w:eastAsia="pt-BR"/>
              </w:rPr>
            </w:pPr>
            <w:proofErr w:type="spellStart"/>
            <w:r w:rsidRPr="00EC14BA">
              <w:rPr>
                <w:rFonts w:ascii="Arial" w:eastAsia="Arial" w:hAnsi="Arial" w:cs="Arial"/>
                <w:sz w:val="20"/>
                <w:szCs w:val="20"/>
              </w:rPr>
              <w:t>Cx</w:t>
            </w:r>
            <w:proofErr w:type="spellEnd"/>
          </w:p>
        </w:tc>
        <w:tc>
          <w:tcPr>
            <w:tcW w:w="851" w:type="dxa"/>
            <w:tcBorders>
              <w:top w:val="single" w:sz="4" w:space="0" w:color="000000"/>
              <w:left w:val="single" w:sz="4" w:space="0" w:color="000000"/>
              <w:bottom w:val="single" w:sz="4" w:space="0" w:color="000000"/>
              <w:right w:val="single" w:sz="4" w:space="0" w:color="000000"/>
            </w:tcBorders>
          </w:tcPr>
          <w:p w14:paraId="50DDB19D" w14:textId="1FCD68B4"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10</w:t>
            </w:r>
          </w:p>
        </w:tc>
        <w:tc>
          <w:tcPr>
            <w:tcW w:w="1276" w:type="dxa"/>
            <w:tcBorders>
              <w:top w:val="single" w:sz="4" w:space="0" w:color="auto"/>
              <w:left w:val="single" w:sz="4" w:space="0" w:color="auto"/>
              <w:bottom w:val="single" w:sz="4" w:space="0" w:color="auto"/>
              <w:right w:val="single" w:sz="4" w:space="0" w:color="auto"/>
            </w:tcBorders>
          </w:tcPr>
          <w:p w14:paraId="63F3AF39" w14:textId="1F16ADAF" w:rsidR="00EC14BA" w:rsidRPr="00EC14BA" w:rsidRDefault="00EC14BA" w:rsidP="00EC14BA">
            <w:pPr>
              <w:snapToGrid w:val="0"/>
              <w:rPr>
                <w:rFonts w:ascii="Arial" w:hAnsi="Arial" w:cs="Arial"/>
                <w:sz w:val="20"/>
                <w:szCs w:val="20"/>
                <w:lang w:eastAsia="zh-CN"/>
              </w:rPr>
            </w:pPr>
          </w:p>
        </w:tc>
        <w:tc>
          <w:tcPr>
            <w:tcW w:w="1275" w:type="dxa"/>
            <w:tcBorders>
              <w:top w:val="single" w:sz="4" w:space="0" w:color="auto"/>
              <w:left w:val="single" w:sz="4" w:space="0" w:color="auto"/>
              <w:bottom w:val="single" w:sz="4" w:space="0" w:color="auto"/>
              <w:right w:val="single" w:sz="4" w:space="0" w:color="auto"/>
            </w:tcBorders>
          </w:tcPr>
          <w:p w14:paraId="02AC1EEE" w14:textId="77777777" w:rsidR="00EC14BA" w:rsidRPr="00EC14BA" w:rsidRDefault="00EC14BA" w:rsidP="00EC14BA">
            <w:pPr>
              <w:snapToGrid w:val="0"/>
              <w:rPr>
                <w:rFonts w:ascii="Arial" w:hAnsi="Arial" w:cs="Arial"/>
                <w:sz w:val="20"/>
                <w:szCs w:val="20"/>
              </w:rPr>
            </w:pPr>
          </w:p>
        </w:tc>
      </w:tr>
      <w:tr w:rsidR="00EC14BA" w:rsidRPr="00EC14BA" w14:paraId="56AFB978" w14:textId="202B3B9F" w:rsidTr="00EC14BA">
        <w:tc>
          <w:tcPr>
            <w:tcW w:w="776" w:type="dxa"/>
            <w:tcBorders>
              <w:top w:val="single" w:sz="4" w:space="0" w:color="auto"/>
              <w:left w:val="single" w:sz="4" w:space="0" w:color="auto"/>
              <w:bottom w:val="single" w:sz="4" w:space="0" w:color="auto"/>
              <w:right w:val="single" w:sz="4" w:space="0" w:color="auto"/>
            </w:tcBorders>
          </w:tcPr>
          <w:p w14:paraId="1299E3C9" w14:textId="1578746E" w:rsidR="00EC14BA" w:rsidRPr="00EC14BA" w:rsidRDefault="00EC14BA" w:rsidP="00EC14BA">
            <w:pPr>
              <w:jc w:val="center"/>
              <w:rPr>
                <w:rFonts w:ascii="Arial" w:hAnsi="Arial" w:cs="Arial"/>
                <w:sz w:val="20"/>
                <w:szCs w:val="20"/>
                <w:lang w:eastAsia="zh-CN"/>
              </w:rPr>
            </w:pPr>
            <w:r w:rsidRPr="00EC14BA">
              <w:rPr>
                <w:rFonts w:ascii="Arial" w:hAnsi="Arial" w:cs="Arial"/>
                <w:sz w:val="20"/>
                <w:szCs w:val="20"/>
              </w:rPr>
              <w:t>29</w:t>
            </w:r>
          </w:p>
        </w:tc>
        <w:tc>
          <w:tcPr>
            <w:tcW w:w="4678" w:type="dxa"/>
            <w:tcBorders>
              <w:top w:val="single" w:sz="4" w:space="0" w:color="000000"/>
              <w:left w:val="single" w:sz="4" w:space="0" w:color="000000"/>
              <w:bottom w:val="single" w:sz="4" w:space="0" w:color="000000"/>
              <w:right w:val="single" w:sz="4" w:space="0" w:color="000000"/>
            </w:tcBorders>
          </w:tcPr>
          <w:p w14:paraId="34C444A0" w14:textId="21DCBF59" w:rsidR="00EC14BA" w:rsidRPr="00EC14BA" w:rsidRDefault="00EC14BA" w:rsidP="00EC14BA">
            <w:pPr>
              <w:suppressAutoHyphens w:val="0"/>
              <w:jc w:val="both"/>
              <w:rPr>
                <w:rFonts w:ascii="Arial" w:hAnsi="Arial" w:cs="Arial"/>
                <w:sz w:val="20"/>
                <w:szCs w:val="20"/>
                <w:lang w:eastAsia="pt-BR"/>
              </w:rPr>
            </w:pPr>
            <w:r w:rsidRPr="00EC14BA">
              <w:rPr>
                <w:rFonts w:ascii="Arial" w:eastAsia="Arial" w:hAnsi="Arial" w:cs="Arial"/>
                <w:sz w:val="20"/>
                <w:szCs w:val="20"/>
              </w:rPr>
              <w:t>Resina Charisma A1 - Seringa 4 Gramas</w:t>
            </w:r>
          </w:p>
        </w:tc>
        <w:tc>
          <w:tcPr>
            <w:tcW w:w="708" w:type="dxa"/>
            <w:tcBorders>
              <w:top w:val="single" w:sz="4" w:space="0" w:color="000000"/>
              <w:left w:val="single" w:sz="4" w:space="0" w:color="000000"/>
              <w:bottom w:val="single" w:sz="4" w:space="0" w:color="000000"/>
              <w:right w:val="single" w:sz="4" w:space="0" w:color="000000"/>
            </w:tcBorders>
          </w:tcPr>
          <w:p w14:paraId="68898736" w14:textId="6587C21D"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Unid.</w:t>
            </w:r>
          </w:p>
        </w:tc>
        <w:tc>
          <w:tcPr>
            <w:tcW w:w="851" w:type="dxa"/>
            <w:tcBorders>
              <w:top w:val="single" w:sz="4" w:space="0" w:color="000000"/>
              <w:left w:val="single" w:sz="4" w:space="0" w:color="000000"/>
              <w:bottom w:val="single" w:sz="4" w:space="0" w:color="000000"/>
              <w:right w:val="single" w:sz="4" w:space="0" w:color="000000"/>
            </w:tcBorders>
          </w:tcPr>
          <w:p w14:paraId="7F1521B1" w14:textId="30693016"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10</w:t>
            </w:r>
          </w:p>
        </w:tc>
        <w:tc>
          <w:tcPr>
            <w:tcW w:w="1276" w:type="dxa"/>
            <w:tcBorders>
              <w:top w:val="single" w:sz="4" w:space="0" w:color="auto"/>
              <w:left w:val="single" w:sz="4" w:space="0" w:color="auto"/>
              <w:bottom w:val="single" w:sz="4" w:space="0" w:color="auto"/>
              <w:right w:val="single" w:sz="4" w:space="0" w:color="auto"/>
            </w:tcBorders>
          </w:tcPr>
          <w:p w14:paraId="68BA85E6" w14:textId="4411D4E3" w:rsidR="00EC14BA" w:rsidRPr="00EC14BA" w:rsidRDefault="00EC14BA" w:rsidP="00EC14BA">
            <w:pPr>
              <w:snapToGrid w:val="0"/>
              <w:rPr>
                <w:rFonts w:ascii="Arial" w:hAnsi="Arial" w:cs="Arial"/>
                <w:sz w:val="20"/>
                <w:szCs w:val="20"/>
                <w:lang w:eastAsia="zh-CN"/>
              </w:rPr>
            </w:pPr>
          </w:p>
        </w:tc>
        <w:tc>
          <w:tcPr>
            <w:tcW w:w="1275" w:type="dxa"/>
            <w:tcBorders>
              <w:top w:val="single" w:sz="4" w:space="0" w:color="auto"/>
              <w:left w:val="single" w:sz="4" w:space="0" w:color="auto"/>
              <w:bottom w:val="single" w:sz="4" w:space="0" w:color="auto"/>
              <w:right w:val="single" w:sz="4" w:space="0" w:color="auto"/>
            </w:tcBorders>
          </w:tcPr>
          <w:p w14:paraId="359B0E38" w14:textId="77777777" w:rsidR="00EC14BA" w:rsidRPr="00EC14BA" w:rsidRDefault="00EC14BA" w:rsidP="00EC14BA">
            <w:pPr>
              <w:snapToGrid w:val="0"/>
              <w:rPr>
                <w:rFonts w:ascii="Arial" w:hAnsi="Arial" w:cs="Arial"/>
                <w:sz w:val="20"/>
                <w:szCs w:val="20"/>
              </w:rPr>
            </w:pPr>
          </w:p>
        </w:tc>
      </w:tr>
      <w:tr w:rsidR="00EC14BA" w:rsidRPr="00EC14BA" w14:paraId="465C23AF" w14:textId="187D4174" w:rsidTr="00EC14BA">
        <w:tc>
          <w:tcPr>
            <w:tcW w:w="776" w:type="dxa"/>
            <w:tcBorders>
              <w:top w:val="single" w:sz="4" w:space="0" w:color="auto"/>
              <w:left w:val="single" w:sz="4" w:space="0" w:color="auto"/>
              <w:bottom w:val="single" w:sz="4" w:space="0" w:color="auto"/>
              <w:right w:val="single" w:sz="4" w:space="0" w:color="auto"/>
            </w:tcBorders>
          </w:tcPr>
          <w:p w14:paraId="2E6B2688" w14:textId="50B43C5E" w:rsidR="00EC14BA" w:rsidRPr="00EC14BA" w:rsidRDefault="00EC14BA" w:rsidP="00EC14BA">
            <w:pPr>
              <w:jc w:val="center"/>
              <w:rPr>
                <w:rFonts w:ascii="Arial" w:hAnsi="Arial" w:cs="Arial"/>
                <w:sz w:val="20"/>
                <w:szCs w:val="20"/>
                <w:lang w:eastAsia="zh-CN"/>
              </w:rPr>
            </w:pPr>
            <w:r w:rsidRPr="00EC14BA">
              <w:rPr>
                <w:rFonts w:ascii="Arial" w:hAnsi="Arial" w:cs="Arial"/>
                <w:sz w:val="20"/>
                <w:szCs w:val="20"/>
              </w:rPr>
              <w:t>30</w:t>
            </w:r>
          </w:p>
        </w:tc>
        <w:tc>
          <w:tcPr>
            <w:tcW w:w="4678" w:type="dxa"/>
            <w:tcBorders>
              <w:top w:val="single" w:sz="4" w:space="0" w:color="000000"/>
              <w:left w:val="single" w:sz="4" w:space="0" w:color="000000"/>
              <w:bottom w:val="single" w:sz="4" w:space="0" w:color="000000"/>
              <w:right w:val="single" w:sz="4" w:space="0" w:color="000000"/>
            </w:tcBorders>
          </w:tcPr>
          <w:p w14:paraId="5FB2057F" w14:textId="28ABA366" w:rsidR="00EC14BA" w:rsidRPr="00EC14BA" w:rsidRDefault="00EC14BA" w:rsidP="00EC14BA">
            <w:pPr>
              <w:suppressAutoHyphens w:val="0"/>
              <w:jc w:val="both"/>
              <w:rPr>
                <w:rFonts w:ascii="Arial" w:hAnsi="Arial" w:cs="Arial"/>
                <w:sz w:val="20"/>
                <w:szCs w:val="20"/>
                <w:lang w:eastAsia="pt-BR"/>
              </w:rPr>
            </w:pPr>
            <w:r w:rsidRPr="00EC14BA">
              <w:rPr>
                <w:rFonts w:ascii="Arial" w:eastAsia="Arial" w:hAnsi="Arial" w:cs="Arial"/>
                <w:sz w:val="20"/>
                <w:szCs w:val="20"/>
              </w:rPr>
              <w:t>Resina Charisma B1 Seringa 4 Gramas</w:t>
            </w:r>
          </w:p>
        </w:tc>
        <w:tc>
          <w:tcPr>
            <w:tcW w:w="708" w:type="dxa"/>
            <w:tcBorders>
              <w:top w:val="single" w:sz="4" w:space="0" w:color="000000"/>
              <w:left w:val="single" w:sz="4" w:space="0" w:color="000000"/>
              <w:bottom w:val="single" w:sz="4" w:space="0" w:color="000000"/>
              <w:right w:val="single" w:sz="4" w:space="0" w:color="000000"/>
            </w:tcBorders>
          </w:tcPr>
          <w:p w14:paraId="4B89CE06" w14:textId="61547CFA"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Unid.</w:t>
            </w:r>
          </w:p>
        </w:tc>
        <w:tc>
          <w:tcPr>
            <w:tcW w:w="851" w:type="dxa"/>
            <w:tcBorders>
              <w:top w:val="single" w:sz="4" w:space="0" w:color="000000"/>
              <w:left w:val="single" w:sz="4" w:space="0" w:color="000000"/>
              <w:bottom w:val="single" w:sz="4" w:space="0" w:color="000000"/>
              <w:right w:val="single" w:sz="4" w:space="0" w:color="000000"/>
            </w:tcBorders>
          </w:tcPr>
          <w:p w14:paraId="00B1A3CF" w14:textId="47E2FAE1" w:rsidR="00EC14BA" w:rsidRPr="00EC14BA" w:rsidRDefault="00EC14BA" w:rsidP="00EC14BA">
            <w:pPr>
              <w:suppressAutoHyphens w:val="0"/>
              <w:jc w:val="center"/>
              <w:rPr>
                <w:rFonts w:ascii="Arial" w:hAnsi="Arial" w:cs="Arial"/>
                <w:sz w:val="20"/>
                <w:szCs w:val="20"/>
                <w:lang w:eastAsia="pt-BR"/>
              </w:rPr>
            </w:pPr>
            <w:r w:rsidRPr="00EC14BA">
              <w:rPr>
                <w:rFonts w:ascii="Arial" w:eastAsia="Arial" w:hAnsi="Arial" w:cs="Arial"/>
                <w:sz w:val="20"/>
                <w:szCs w:val="20"/>
              </w:rPr>
              <w:t>10</w:t>
            </w:r>
          </w:p>
        </w:tc>
        <w:tc>
          <w:tcPr>
            <w:tcW w:w="1276" w:type="dxa"/>
            <w:tcBorders>
              <w:top w:val="single" w:sz="4" w:space="0" w:color="auto"/>
              <w:left w:val="single" w:sz="4" w:space="0" w:color="auto"/>
              <w:bottom w:val="single" w:sz="4" w:space="0" w:color="auto"/>
              <w:right w:val="single" w:sz="4" w:space="0" w:color="auto"/>
            </w:tcBorders>
          </w:tcPr>
          <w:p w14:paraId="39E5F7B1" w14:textId="7B20D8C9" w:rsidR="00EC14BA" w:rsidRPr="00EC14BA" w:rsidRDefault="00EC14BA" w:rsidP="00EC14BA">
            <w:pPr>
              <w:snapToGrid w:val="0"/>
              <w:rPr>
                <w:rFonts w:ascii="Arial" w:hAnsi="Arial" w:cs="Arial"/>
                <w:sz w:val="20"/>
                <w:szCs w:val="20"/>
                <w:lang w:eastAsia="zh-CN"/>
              </w:rPr>
            </w:pPr>
          </w:p>
        </w:tc>
        <w:tc>
          <w:tcPr>
            <w:tcW w:w="1275" w:type="dxa"/>
            <w:tcBorders>
              <w:top w:val="single" w:sz="4" w:space="0" w:color="auto"/>
              <w:left w:val="single" w:sz="4" w:space="0" w:color="auto"/>
              <w:bottom w:val="single" w:sz="4" w:space="0" w:color="auto"/>
              <w:right w:val="single" w:sz="4" w:space="0" w:color="auto"/>
            </w:tcBorders>
          </w:tcPr>
          <w:p w14:paraId="1844C115" w14:textId="77777777" w:rsidR="00EC14BA" w:rsidRPr="00EC14BA" w:rsidRDefault="00EC14BA" w:rsidP="00EC14BA">
            <w:pPr>
              <w:snapToGrid w:val="0"/>
              <w:rPr>
                <w:rFonts w:ascii="Arial" w:hAnsi="Arial" w:cs="Arial"/>
                <w:sz w:val="20"/>
                <w:szCs w:val="20"/>
              </w:rPr>
            </w:pPr>
          </w:p>
        </w:tc>
      </w:tr>
    </w:tbl>
    <w:p w14:paraId="38764773" w14:textId="2C9FD228" w:rsidR="000005E2" w:rsidRPr="00EC14BA" w:rsidRDefault="000005E2" w:rsidP="00D079AB">
      <w:pPr>
        <w:pStyle w:val="TextosemFormatao"/>
        <w:jc w:val="center"/>
        <w:rPr>
          <w:rFonts w:ascii="Arial" w:hAnsi="Arial" w:cs="Arial"/>
          <w:b/>
          <w:sz w:val="22"/>
          <w:szCs w:val="22"/>
          <w:u w:val="single"/>
        </w:rPr>
      </w:pPr>
    </w:p>
    <w:p w14:paraId="17A06E4B" w14:textId="77777777" w:rsidR="00EC14BA" w:rsidRDefault="00EC14BA" w:rsidP="0041018C">
      <w:pPr>
        <w:pStyle w:val="WW-Textosimples"/>
        <w:spacing w:line="360" w:lineRule="auto"/>
        <w:jc w:val="both"/>
        <w:rPr>
          <w:rFonts w:ascii="Arial" w:hAnsi="Arial" w:cs="Arial"/>
          <w:sz w:val="24"/>
          <w:szCs w:val="24"/>
        </w:rPr>
      </w:pPr>
    </w:p>
    <w:p w14:paraId="55619BC8" w14:textId="1F440A4A" w:rsidR="00505121" w:rsidRDefault="0041018C" w:rsidP="0041018C">
      <w:pPr>
        <w:pStyle w:val="WW-Textosimples"/>
        <w:spacing w:line="360" w:lineRule="auto"/>
        <w:jc w:val="both"/>
        <w:rPr>
          <w:rFonts w:ascii="Arial" w:hAnsi="Arial" w:cs="Arial"/>
          <w:sz w:val="24"/>
          <w:szCs w:val="24"/>
        </w:rPr>
      </w:pPr>
      <w:r>
        <w:rPr>
          <w:rFonts w:ascii="Arial" w:hAnsi="Arial" w:cs="Arial"/>
          <w:sz w:val="24"/>
          <w:szCs w:val="24"/>
        </w:rPr>
        <w:t>O</w:t>
      </w:r>
      <w:r w:rsidRPr="00855D46">
        <w:rPr>
          <w:rFonts w:ascii="Arial" w:hAnsi="Arial" w:cs="Arial"/>
          <w:sz w:val="24"/>
          <w:szCs w:val="24"/>
        </w:rPr>
        <w:t xml:space="preserve"> prazo de entrega, não poderá ser superior a 1</w:t>
      </w:r>
      <w:r w:rsidR="00F17E60">
        <w:rPr>
          <w:rFonts w:ascii="Arial" w:hAnsi="Arial" w:cs="Arial"/>
          <w:sz w:val="24"/>
          <w:szCs w:val="24"/>
        </w:rPr>
        <w:t>0</w:t>
      </w:r>
      <w:r w:rsidRPr="00855D46">
        <w:rPr>
          <w:rFonts w:ascii="Arial" w:hAnsi="Arial" w:cs="Arial"/>
          <w:sz w:val="24"/>
          <w:szCs w:val="24"/>
        </w:rPr>
        <w:t xml:space="preserve"> (</w:t>
      </w:r>
      <w:r w:rsidR="00F17E60">
        <w:rPr>
          <w:rFonts w:ascii="Arial" w:hAnsi="Arial" w:cs="Arial"/>
          <w:sz w:val="24"/>
          <w:szCs w:val="24"/>
        </w:rPr>
        <w:t>dez</w:t>
      </w:r>
      <w:r w:rsidRPr="00855D46">
        <w:rPr>
          <w:rFonts w:ascii="Arial" w:hAnsi="Arial" w:cs="Arial"/>
          <w:sz w:val="24"/>
          <w:szCs w:val="24"/>
        </w:rPr>
        <w:t>) dias após o recebimento do empenho, salvo justificativa fundamentada</w:t>
      </w:r>
      <w:r>
        <w:rPr>
          <w:rFonts w:ascii="Arial" w:hAnsi="Arial" w:cs="Arial"/>
          <w:sz w:val="24"/>
          <w:szCs w:val="24"/>
        </w:rPr>
        <w:t xml:space="preserve"> e aceita pela administração.</w:t>
      </w:r>
    </w:p>
    <w:p w14:paraId="4676048E" w14:textId="77777777" w:rsidR="002528D8" w:rsidRDefault="002528D8" w:rsidP="004A154C">
      <w:pPr>
        <w:spacing w:line="360" w:lineRule="auto"/>
        <w:jc w:val="both"/>
        <w:rPr>
          <w:rFonts w:ascii="Arial" w:hAnsi="Arial" w:cs="Arial"/>
          <w:b/>
        </w:rPr>
      </w:pPr>
    </w:p>
    <w:p w14:paraId="0DA8FF31" w14:textId="7A0FAD3D" w:rsidR="004A154C" w:rsidRPr="004A154C" w:rsidRDefault="004A154C" w:rsidP="004A154C">
      <w:pPr>
        <w:spacing w:line="360" w:lineRule="auto"/>
        <w:jc w:val="both"/>
        <w:rPr>
          <w:rFonts w:ascii="Arial" w:hAnsi="Arial" w:cs="Arial"/>
          <w:b/>
        </w:rPr>
      </w:pPr>
      <w:r w:rsidRPr="004A154C">
        <w:rPr>
          <w:rFonts w:ascii="Arial" w:hAnsi="Arial" w:cs="Arial"/>
          <w:b/>
        </w:rPr>
        <w:t>OBS: Os licitantes, na proposta inicial, não poderão encaminhar documentos com timbre ou logomarca da empresa, assinatura ou carimbo de sócios ou outra informação que possa levar a sua identificação, até que se encerre a etapa de lances.</w:t>
      </w:r>
    </w:p>
    <w:p w14:paraId="54AD4105" w14:textId="77777777" w:rsidR="004A154C" w:rsidRPr="00855D46" w:rsidRDefault="004A154C" w:rsidP="00D919C1">
      <w:pPr>
        <w:spacing w:line="360" w:lineRule="auto"/>
        <w:jc w:val="both"/>
        <w:rPr>
          <w:rFonts w:ascii="Arial" w:hAnsi="Arial" w:cs="Arial"/>
        </w:rPr>
      </w:pPr>
    </w:p>
    <w:p w14:paraId="2FBA9A20" w14:textId="77777777" w:rsidR="00D919C1" w:rsidRPr="00855D46" w:rsidRDefault="00D919C1" w:rsidP="00D919C1">
      <w:pPr>
        <w:tabs>
          <w:tab w:val="left" w:pos="4849"/>
          <w:tab w:val="left" w:pos="9993"/>
        </w:tabs>
        <w:jc w:val="both"/>
        <w:rPr>
          <w:rFonts w:ascii="Arial" w:hAnsi="Arial" w:cs="Arial"/>
        </w:rPr>
      </w:pPr>
    </w:p>
    <w:p w14:paraId="7DBDC381" w14:textId="0194137E" w:rsidR="008006CA" w:rsidRDefault="00D919C1" w:rsidP="00D919C1">
      <w:pPr>
        <w:tabs>
          <w:tab w:val="left" w:pos="4849"/>
          <w:tab w:val="left" w:pos="9993"/>
        </w:tabs>
        <w:jc w:val="both"/>
        <w:rPr>
          <w:rFonts w:ascii="Arial" w:hAnsi="Arial" w:cs="Arial"/>
        </w:rPr>
      </w:pPr>
      <w:r w:rsidRPr="00855D46">
        <w:rPr>
          <w:rFonts w:ascii="Arial" w:hAnsi="Arial" w:cs="Arial"/>
        </w:rPr>
        <w:tab/>
      </w:r>
    </w:p>
    <w:p w14:paraId="63ABD532" w14:textId="521EDDA4" w:rsidR="00A10096" w:rsidRDefault="00A10096" w:rsidP="00D919C1">
      <w:pPr>
        <w:tabs>
          <w:tab w:val="left" w:pos="4849"/>
          <w:tab w:val="left" w:pos="9993"/>
        </w:tabs>
        <w:jc w:val="both"/>
        <w:rPr>
          <w:rFonts w:ascii="Arial" w:hAnsi="Arial" w:cs="Arial"/>
        </w:rPr>
      </w:pPr>
    </w:p>
    <w:p w14:paraId="0F20A41A" w14:textId="6AFA7910" w:rsidR="00E34022" w:rsidRDefault="00E34022" w:rsidP="00D919C1">
      <w:pPr>
        <w:spacing w:line="360" w:lineRule="auto"/>
        <w:jc w:val="center"/>
        <w:rPr>
          <w:rFonts w:ascii="Arial" w:hAnsi="Arial" w:cs="Arial"/>
          <w:b/>
          <w:u w:val="single"/>
        </w:rPr>
      </w:pPr>
    </w:p>
    <w:p w14:paraId="260354F3" w14:textId="77777777" w:rsidR="0076417E" w:rsidRPr="00D919C1" w:rsidRDefault="0076417E" w:rsidP="00D919C1">
      <w:pPr>
        <w:spacing w:line="360" w:lineRule="auto"/>
        <w:jc w:val="center"/>
        <w:rPr>
          <w:rFonts w:ascii="Arial" w:hAnsi="Arial" w:cs="Arial"/>
          <w:b/>
          <w:u w:val="single"/>
        </w:rPr>
      </w:pPr>
    </w:p>
    <w:p w14:paraId="11EA2073" w14:textId="63C12A01" w:rsidR="004B7B1D" w:rsidRPr="004B7B1D" w:rsidRDefault="004B7B1D" w:rsidP="00065E91">
      <w:pPr>
        <w:suppressAutoHyphens w:val="0"/>
        <w:spacing w:line="360" w:lineRule="auto"/>
        <w:jc w:val="center"/>
        <w:rPr>
          <w:rFonts w:ascii="Arial" w:hAnsi="Arial" w:cs="Arial"/>
          <w:b/>
          <w:u w:val="single"/>
          <w:lang w:eastAsia="pt-BR"/>
        </w:rPr>
      </w:pPr>
      <w:r w:rsidRPr="004B7B1D">
        <w:rPr>
          <w:rFonts w:ascii="Arial" w:hAnsi="Arial" w:cs="Arial"/>
          <w:b/>
          <w:u w:val="single"/>
          <w:lang w:eastAsia="pt-BR"/>
        </w:rPr>
        <w:t xml:space="preserve">ANEXO </w:t>
      </w:r>
      <w:r w:rsidR="00D919C1">
        <w:rPr>
          <w:rFonts w:ascii="Arial" w:hAnsi="Arial" w:cs="Arial"/>
          <w:b/>
          <w:u w:val="single"/>
          <w:lang w:eastAsia="pt-BR"/>
        </w:rPr>
        <w:t>II</w:t>
      </w:r>
      <w:r w:rsidRPr="004B7B1D">
        <w:rPr>
          <w:rFonts w:ascii="Arial" w:hAnsi="Arial" w:cs="Arial"/>
          <w:b/>
          <w:u w:val="single"/>
          <w:lang w:eastAsia="pt-BR"/>
        </w:rPr>
        <w:t>I – MODELO DE DECLARAÇÃO</w:t>
      </w:r>
    </w:p>
    <w:p w14:paraId="5DEBA1D5" w14:textId="77777777" w:rsidR="004B7B1D" w:rsidRPr="004B7B1D" w:rsidRDefault="004B7B1D" w:rsidP="00065E91">
      <w:pPr>
        <w:suppressAutoHyphens w:val="0"/>
        <w:spacing w:line="360" w:lineRule="auto"/>
        <w:jc w:val="both"/>
        <w:rPr>
          <w:rFonts w:ascii="Arial" w:hAnsi="Arial" w:cs="Arial"/>
          <w:lang w:eastAsia="pt-BR"/>
        </w:rPr>
      </w:pPr>
    </w:p>
    <w:p w14:paraId="774098CA" w14:textId="77777777" w:rsidR="004B7B1D" w:rsidRPr="004B7B1D" w:rsidRDefault="004B7B1D" w:rsidP="00065E91">
      <w:pPr>
        <w:suppressAutoHyphens w:val="0"/>
        <w:spacing w:line="360" w:lineRule="auto"/>
        <w:jc w:val="both"/>
        <w:rPr>
          <w:rFonts w:ascii="Arial" w:hAnsi="Arial" w:cs="Arial"/>
          <w:lang w:eastAsia="pt-BR"/>
        </w:rPr>
      </w:pPr>
    </w:p>
    <w:p w14:paraId="2B4F85E6" w14:textId="77777777" w:rsidR="00514690" w:rsidRPr="00514690" w:rsidRDefault="00514690" w:rsidP="00514690">
      <w:pPr>
        <w:suppressAutoHyphens w:val="0"/>
        <w:autoSpaceDE w:val="0"/>
        <w:autoSpaceDN w:val="0"/>
        <w:adjustRightInd w:val="0"/>
        <w:spacing w:line="360" w:lineRule="auto"/>
        <w:jc w:val="both"/>
        <w:rPr>
          <w:rFonts w:ascii="Arial" w:hAnsi="Arial" w:cs="Arial"/>
          <w:color w:val="000000"/>
          <w:lang w:eastAsia="pt-BR"/>
        </w:rPr>
      </w:pPr>
      <w:r w:rsidRPr="00514690">
        <w:rPr>
          <w:rFonts w:ascii="Arial" w:hAnsi="Arial" w:cs="Arial"/>
          <w:color w:val="000000"/>
          <w:lang w:eastAsia="pt-BR"/>
        </w:rPr>
        <w:t xml:space="preserve">............................................., inscrito no CNPJ n.º .............................. por intermédio de seu representante legal o(a) Sr.(a) ..............................................., portador(a) da Carteira de Identidade n.º .............................e do CPF n.º.................................., DECLARA, para fins do disposto no inciso VI do art. 68 da Lei no 14.133, de 01 de abril de 2021, que atende o disposto no artigo 7º, inciso XXXIII, da Constituição da República, que não emprega menor de dezoito anos em trabalho noturno, perigoso ou insalubre e não emprega menor de dezesseis anos. </w:t>
      </w:r>
    </w:p>
    <w:p w14:paraId="24D0839A" w14:textId="77777777" w:rsidR="00514690" w:rsidRPr="00514690" w:rsidRDefault="00514690" w:rsidP="00514690">
      <w:pPr>
        <w:suppressAutoHyphens w:val="0"/>
        <w:autoSpaceDE w:val="0"/>
        <w:autoSpaceDN w:val="0"/>
        <w:adjustRightInd w:val="0"/>
        <w:spacing w:line="360" w:lineRule="auto"/>
        <w:jc w:val="both"/>
        <w:rPr>
          <w:rFonts w:ascii="Arial" w:hAnsi="Arial" w:cs="Arial"/>
          <w:color w:val="000000"/>
          <w:lang w:eastAsia="pt-BR"/>
        </w:rPr>
      </w:pPr>
    </w:p>
    <w:p w14:paraId="5CD79E1C" w14:textId="564837E9" w:rsidR="00514690" w:rsidRDefault="00514690" w:rsidP="00514690">
      <w:pPr>
        <w:suppressAutoHyphens w:val="0"/>
        <w:autoSpaceDE w:val="0"/>
        <w:autoSpaceDN w:val="0"/>
        <w:adjustRightInd w:val="0"/>
        <w:spacing w:line="360" w:lineRule="auto"/>
        <w:jc w:val="both"/>
        <w:rPr>
          <w:rFonts w:ascii="Arial" w:hAnsi="Arial" w:cs="Arial"/>
          <w:color w:val="000000"/>
          <w:lang w:eastAsia="pt-BR"/>
        </w:rPr>
      </w:pPr>
      <w:r w:rsidRPr="00514690">
        <w:rPr>
          <w:rFonts w:ascii="Arial" w:hAnsi="Arial" w:cs="Arial"/>
          <w:color w:val="000000"/>
          <w:lang w:eastAsia="pt-BR"/>
        </w:rPr>
        <w:t xml:space="preserve">Ressalva: emprega menor, a partir de quatorze anos, na condição de aprendiz </w:t>
      </w:r>
      <w:proofErr w:type="gramStart"/>
      <w:r w:rsidRPr="00514690">
        <w:rPr>
          <w:rFonts w:ascii="Arial" w:hAnsi="Arial" w:cs="Arial"/>
          <w:color w:val="000000"/>
          <w:lang w:eastAsia="pt-BR"/>
        </w:rPr>
        <w:t>(  )</w:t>
      </w:r>
      <w:proofErr w:type="gramEnd"/>
      <w:r w:rsidRPr="00514690">
        <w:rPr>
          <w:rFonts w:ascii="Arial" w:hAnsi="Arial" w:cs="Arial"/>
          <w:color w:val="000000"/>
          <w:lang w:eastAsia="pt-BR"/>
        </w:rPr>
        <w:t xml:space="preserve">. </w:t>
      </w:r>
    </w:p>
    <w:p w14:paraId="2B95D105" w14:textId="77777777" w:rsidR="00514690" w:rsidRPr="00514690" w:rsidRDefault="00514690" w:rsidP="00514690">
      <w:pPr>
        <w:suppressAutoHyphens w:val="0"/>
        <w:autoSpaceDE w:val="0"/>
        <w:autoSpaceDN w:val="0"/>
        <w:adjustRightInd w:val="0"/>
        <w:spacing w:line="360" w:lineRule="auto"/>
        <w:jc w:val="both"/>
        <w:rPr>
          <w:rFonts w:ascii="Arial" w:hAnsi="Arial" w:cs="Arial"/>
          <w:color w:val="000000"/>
          <w:lang w:eastAsia="pt-BR"/>
        </w:rPr>
      </w:pPr>
    </w:p>
    <w:p w14:paraId="56D98C62" w14:textId="6DE0707C" w:rsidR="00514690" w:rsidRPr="00514690" w:rsidRDefault="00514690" w:rsidP="00514690">
      <w:pPr>
        <w:suppressAutoHyphens w:val="0"/>
        <w:autoSpaceDE w:val="0"/>
        <w:autoSpaceDN w:val="0"/>
        <w:adjustRightInd w:val="0"/>
        <w:spacing w:line="360" w:lineRule="auto"/>
        <w:jc w:val="both"/>
        <w:rPr>
          <w:rFonts w:ascii="Arial" w:hAnsi="Arial" w:cs="Arial"/>
          <w:color w:val="000000"/>
          <w:lang w:eastAsia="pt-BR"/>
        </w:rPr>
      </w:pPr>
      <w:r w:rsidRPr="00514690">
        <w:rPr>
          <w:rFonts w:ascii="Arial" w:hAnsi="Arial" w:cs="Arial"/>
          <w:color w:val="000000"/>
          <w:lang w:eastAsia="pt-BR"/>
        </w:rPr>
        <w:t>(Observação: em caso afirmativo, assinalar a ressalva acima)</w:t>
      </w:r>
    </w:p>
    <w:p w14:paraId="72EB813C" w14:textId="77777777" w:rsidR="00514690" w:rsidRPr="00514690" w:rsidRDefault="00514690" w:rsidP="00514690">
      <w:pPr>
        <w:suppressAutoHyphens w:val="0"/>
        <w:autoSpaceDE w:val="0"/>
        <w:autoSpaceDN w:val="0"/>
        <w:adjustRightInd w:val="0"/>
        <w:spacing w:line="360" w:lineRule="auto"/>
        <w:jc w:val="both"/>
        <w:rPr>
          <w:rFonts w:ascii="Arial" w:hAnsi="Arial" w:cs="Arial"/>
          <w:color w:val="000000"/>
          <w:lang w:eastAsia="pt-BR"/>
        </w:rPr>
      </w:pPr>
    </w:p>
    <w:p w14:paraId="4FC9E1BE" w14:textId="77777777" w:rsidR="00514690" w:rsidRPr="00514690" w:rsidRDefault="00514690" w:rsidP="00514690">
      <w:pPr>
        <w:suppressAutoHyphens w:val="0"/>
        <w:autoSpaceDE w:val="0"/>
        <w:autoSpaceDN w:val="0"/>
        <w:adjustRightInd w:val="0"/>
        <w:spacing w:line="360" w:lineRule="auto"/>
        <w:jc w:val="both"/>
        <w:rPr>
          <w:rFonts w:ascii="Arial" w:hAnsi="Arial" w:cs="Arial"/>
          <w:color w:val="000000"/>
          <w:lang w:eastAsia="pt-BR"/>
        </w:rPr>
      </w:pPr>
      <w:r w:rsidRPr="00514690">
        <w:rPr>
          <w:rFonts w:ascii="Arial" w:hAnsi="Arial" w:cs="Arial"/>
          <w:color w:val="000000"/>
          <w:lang w:eastAsia="pt-BR"/>
        </w:rPr>
        <w:t xml:space="preserve">                                                                    ..........................................................</w:t>
      </w:r>
    </w:p>
    <w:p w14:paraId="0EE6151C" w14:textId="77777777" w:rsidR="00514690" w:rsidRPr="00514690" w:rsidRDefault="00514690" w:rsidP="00514690">
      <w:pPr>
        <w:suppressAutoHyphens w:val="0"/>
        <w:autoSpaceDE w:val="0"/>
        <w:autoSpaceDN w:val="0"/>
        <w:adjustRightInd w:val="0"/>
        <w:spacing w:line="360" w:lineRule="auto"/>
        <w:jc w:val="both"/>
        <w:rPr>
          <w:rFonts w:ascii="Arial" w:hAnsi="Arial" w:cs="Arial"/>
          <w:color w:val="000000"/>
          <w:lang w:eastAsia="pt-BR"/>
        </w:rPr>
      </w:pPr>
      <w:r w:rsidRPr="00514690">
        <w:rPr>
          <w:rFonts w:ascii="Arial" w:hAnsi="Arial" w:cs="Arial"/>
          <w:color w:val="000000"/>
          <w:lang w:eastAsia="pt-BR"/>
        </w:rPr>
        <w:t xml:space="preserve">                                                                                                    (Data) </w:t>
      </w:r>
    </w:p>
    <w:p w14:paraId="2BC499E8" w14:textId="77777777" w:rsidR="00514690" w:rsidRPr="00514690" w:rsidRDefault="00514690" w:rsidP="00514690">
      <w:pPr>
        <w:suppressAutoHyphens w:val="0"/>
        <w:autoSpaceDE w:val="0"/>
        <w:autoSpaceDN w:val="0"/>
        <w:adjustRightInd w:val="0"/>
        <w:spacing w:line="360" w:lineRule="auto"/>
        <w:jc w:val="both"/>
        <w:rPr>
          <w:rFonts w:ascii="Arial" w:hAnsi="Arial" w:cs="Arial"/>
          <w:color w:val="000000"/>
          <w:lang w:eastAsia="pt-BR"/>
        </w:rPr>
      </w:pPr>
    </w:p>
    <w:p w14:paraId="30511EBE" w14:textId="77777777" w:rsidR="00514690" w:rsidRPr="00514690" w:rsidRDefault="00514690" w:rsidP="00514690">
      <w:pPr>
        <w:suppressAutoHyphens w:val="0"/>
        <w:autoSpaceDE w:val="0"/>
        <w:autoSpaceDN w:val="0"/>
        <w:adjustRightInd w:val="0"/>
        <w:spacing w:line="360" w:lineRule="auto"/>
        <w:jc w:val="both"/>
        <w:rPr>
          <w:rFonts w:ascii="Arial" w:hAnsi="Arial" w:cs="Arial"/>
          <w:color w:val="000000"/>
          <w:lang w:eastAsia="pt-BR"/>
        </w:rPr>
      </w:pPr>
    </w:p>
    <w:p w14:paraId="3315211C" w14:textId="77777777" w:rsidR="00514690" w:rsidRPr="00514690" w:rsidRDefault="00514690" w:rsidP="00514690">
      <w:pPr>
        <w:suppressAutoHyphens w:val="0"/>
        <w:autoSpaceDE w:val="0"/>
        <w:autoSpaceDN w:val="0"/>
        <w:adjustRightInd w:val="0"/>
        <w:spacing w:line="360" w:lineRule="auto"/>
        <w:jc w:val="both"/>
        <w:rPr>
          <w:rFonts w:ascii="Arial" w:hAnsi="Arial" w:cs="Arial"/>
          <w:color w:val="000000"/>
          <w:lang w:eastAsia="pt-BR"/>
        </w:rPr>
      </w:pPr>
      <w:r w:rsidRPr="00514690">
        <w:rPr>
          <w:rFonts w:ascii="Arial" w:hAnsi="Arial" w:cs="Arial"/>
          <w:color w:val="000000"/>
          <w:lang w:eastAsia="pt-BR"/>
        </w:rPr>
        <w:t>...........................................................................................</w:t>
      </w:r>
    </w:p>
    <w:p w14:paraId="4CA410F4" w14:textId="77777777" w:rsidR="00514690" w:rsidRPr="00514690" w:rsidRDefault="00514690" w:rsidP="00514690">
      <w:pPr>
        <w:suppressAutoHyphens w:val="0"/>
        <w:autoSpaceDE w:val="0"/>
        <w:autoSpaceDN w:val="0"/>
        <w:adjustRightInd w:val="0"/>
        <w:spacing w:line="360" w:lineRule="auto"/>
        <w:jc w:val="both"/>
        <w:rPr>
          <w:rFonts w:ascii="Arial" w:hAnsi="Arial" w:cs="Arial"/>
          <w:color w:val="000000"/>
          <w:lang w:eastAsia="pt-BR"/>
        </w:rPr>
      </w:pPr>
      <w:r w:rsidRPr="00514690">
        <w:rPr>
          <w:rFonts w:ascii="Arial" w:hAnsi="Arial" w:cs="Arial"/>
          <w:color w:val="000000"/>
          <w:lang w:eastAsia="pt-BR"/>
        </w:rPr>
        <w:t>(</w:t>
      </w:r>
      <w:proofErr w:type="gramStart"/>
      <w:r w:rsidRPr="00514690">
        <w:rPr>
          <w:rFonts w:ascii="Arial" w:hAnsi="Arial" w:cs="Arial"/>
          <w:color w:val="000000"/>
          <w:lang w:eastAsia="pt-BR"/>
        </w:rPr>
        <w:t>representante</w:t>
      </w:r>
      <w:proofErr w:type="gramEnd"/>
      <w:r w:rsidRPr="00514690">
        <w:rPr>
          <w:rFonts w:ascii="Arial" w:hAnsi="Arial" w:cs="Arial"/>
          <w:color w:val="000000"/>
          <w:lang w:eastAsia="pt-BR"/>
        </w:rPr>
        <w:t xml:space="preserve"> legal)</w:t>
      </w:r>
    </w:p>
    <w:p w14:paraId="4D2B3C0D" w14:textId="77777777" w:rsidR="00514690" w:rsidRPr="00514690" w:rsidRDefault="00514690" w:rsidP="00514690">
      <w:pPr>
        <w:spacing w:line="360" w:lineRule="auto"/>
        <w:jc w:val="both"/>
        <w:rPr>
          <w:rFonts w:ascii="Arial" w:eastAsia="Courier New" w:hAnsi="Arial" w:cs="Arial"/>
        </w:rPr>
      </w:pPr>
    </w:p>
    <w:p w14:paraId="0EABAFA5" w14:textId="77777777" w:rsidR="00514690" w:rsidRPr="00514690" w:rsidRDefault="00514690" w:rsidP="00514690">
      <w:pPr>
        <w:spacing w:line="360" w:lineRule="auto"/>
        <w:jc w:val="both"/>
        <w:rPr>
          <w:rFonts w:ascii="Arial" w:eastAsia="Courier New" w:hAnsi="Arial" w:cs="Arial"/>
        </w:rPr>
      </w:pPr>
    </w:p>
    <w:p w14:paraId="5A590C42" w14:textId="77777777" w:rsidR="00514690" w:rsidRPr="00514690" w:rsidRDefault="00514690" w:rsidP="00514690">
      <w:pPr>
        <w:spacing w:line="360" w:lineRule="auto"/>
        <w:jc w:val="both"/>
        <w:rPr>
          <w:rFonts w:ascii="Arial" w:eastAsia="Courier New" w:hAnsi="Arial" w:cs="Arial"/>
          <w:bCs/>
        </w:rPr>
      </w:pPr>
    </w:p>
    <w:p w14:paraId="033B5F7D" w14:textId="77777777" w:rsidR="00113E3C" w:rsidRPr="0091248A" w:rsidRDefault="00113E3C" w:rsidP="00065E91">
      <w:pPr>
        <w:spacing w:line="360" w:lineRule="auto"/>
        <w:jc w:val="both"/>
        <w:rPr>
          <w:rFonts w:ascii="Arial" w:hAnsi="Arial" w:cs="Arial"/>
          <w:b/>
        </w:rPr>
      </w:pPr>
    </w:p>
    <w:p w14:paraId="17CAF64D" w14:textId="77777777" w:rsidR="00113E3C" w:rsidRPr="0091248A" w:rsidRDefault="00113E3C" w:rsidP="00065E91">
      <w:pPr>
        <w:spacing w:line="360" w:lineRule="auto"/>
        <w:jc w:val="both"/>
        <w:rPr>
          <w:rFonts w:ascii="Arial" w:hAnsi="Arial" w:cs="Arial"/>
          <w:b/>
          <w:i/>
        </w:rPr>
      </w:pPr>
    </w:p>
    <w:p w14:paraId="60579F86" w14:textId="77777777" w:rsidR="00FA55D8" w:rsidRPr="0091248A" w:rsidRDefault="00FA55D8" w:rsidP="00065E91">
      <w:pPr>
        <w:spacing w:line="360" w:lineRule="auto"/>
        <w:jc w:val="both"/>
        <w:rPr>
          <w:rFonts w:ascii="Arial" w:hAnsi="Arial" w:cs="Arial"/>
          <w:b/>
          <w:i/>
        </w:rPr>
      </w:pPr>
    </w:p>
    <w:p w14:paraId="1C8FC06A" w14:textId="77777777" w:rsidR="00FA55D8" w:rsidRPr="0091248A" w:rsidRDefault="00FA55D8" w:rsidP="00065E91">
      <w:pPr>
        <w:spacing w:line="360" w:lineRule="auto"/>
        <w:jc w:val="both"/>
        <w:rPr>
          <w:rFonts w:ascii="Arial" w:hAnsi="Arial" w:cs="Arial"/>
          <w:b/>
          <w:i/>
        </w:rPr>
      </w:pPr>
    </w:p>
    <w:p w14:paraId="51D55B4D" w14:textId="516F9991" w:rsidR="00FA55D8" w:rsidRDefault="00FA55D8" w:rsidP="00065E91">
      <w:pPr>
        <w:spacing w:line="360" w:lineRule="auto"/>
        <w:jc w:val="both"/>
        <w:rPr>
          <w:rFonts w:ascii="Arial" w:hAnsi="Arial" w:cs="Arial"/>
          <w:b/>
          <w:i/>
        </w:rPr>
      </w:pPr>
    </w:p>
    <w:p w14:paraId="41632E29" w14:textId="14EEB69C" w:rsidR="008006CA" w:rsidRDefault="008006CA" w:rsidP="00065E91">
      <w:pPr>
        <w:spacing w:line="360" w:lineRule="auto"/>
        <w:jc w:val="both"/>
        <w:rPr>
          <w:rFonts w:ascii="Arial" w:hAnsi="Arial" w:cs="Arial"/>
          <w:b/>
          <w:i/>
        </w:rPr>
      </w:pPr>
    </w:p>
    <w:p w14:paraId="24E03EBD" w14:textId="77777777" w:rsidR="008006CA" w:rsidRPr="0091248A" w:rsidRDefault="008006CA" w:rsidP="00065E91">
      <w:pPr>
        <w:spacing w:line="360" w:lineRule="auto"/>
        <w:jc w:val="both"/>
        <w:rPr>
          <w:rFonts w:ascii="Arial" w:hAnsi="Arial" w:cs="Arial"/>
          <w:b/>
          <w:i/>
        </w:rPr>
      </w:pPr>
    </w:p>
    <w:p w14:paraId="1855E5BA" w14:textId="325ABFED" w:rsidR="00643265" w:rsidRDefault="00643265" w:rsidP="00065E91">
      <w:pPr>
        <w:suppressAutoHyphens w:val="0"/>
        <w:spacing w:line="360" w:lineRule="auto"/>
        <w:jc w:val="center"/>
        <w:rPr>
          <w:rFonts w:ascii="Arial" w:hAnsi="Arial" w:cs="Arial"/>
          <w:b/>
          <w:u w:val="single"/>
          <w:lang w:eastAsia="pt-BR"/>
        </w:rPr>
      </w:pPr>
    </w:p>
    <w:p w14:paraId="5E81B925" w14:textId="77777777" w:rsidR="00643265" w:rsidRDefault="00643265" w:rsidP="00065E91">
      <w:pPr>
        <w:suppressAutoHyphens w:val="0"/>
        <w:spacing w:line="360" w:lineRule="auto"/>
        <w:jc w:val="center"/>
        <w:rPr>
          <w:rFonts w:ascii="Arial" w:hAnsi="Arial" w:cs="Arial"/>
          <w:b/>
          <w:u w:val="single"/>
          <w:lang w:eastAsia="pt-BR"/>
        </w:rPr>
      </w:pPr>
    </w:p>
    <w:p w14:paraId="0006E2C1" w14:textId="04756220" w:rsidR="004B7B1D" w:rsidRPr="004B7B1D" w:rsidRDefault="004B7B1D" w:rsidP="00065E91">
      <w:pPr>
        <w:suppressAutoHyphens w:val="0"/>
        <w:spacing w:line="360" w:lineRule="auto"/>
        <w:jc w:val="center"/>
        <w:rPr>
          <w:rFonts w:ascii="Arial" w:hAnsi="Arial" w:cs="Arial"/>
          <w:b/>
          <w:u w:val="single"/>
          <w:lang w:eastAsia="pt-BR"/>
        </w:rPr>
      </w:pPr>
      <w:r w:rsidRPr="004B7B1D">
        <w:rPr>
          <w:rFonts w:ascii="Arial" w:hAnsi="Arial" w:cs="Arial"/>
          <w:b/>
          <w:u w:val="single"/>
          <w:lang w:eastAsia="pt-BR"/>
        </w:rPr>
        <w:t xml:space="preserve">ANEXO </w:t>
      </w:r>
      <w:r w:rsidR="00D919C1">
        <w:rPr>
          <w:rFonts w:ascii="Arial" w:hAnsi="Arial" w:cs="Arial"/>
          <w:b/>
          <w:u w:val="single"/>
          <w:lang w:eastAsia="pt-BR"/>
        </w:rPr>
        <w:t>I</w:t>
      </w:r>
      <w:r w:rsidRPr="004B7B1D">
        <w:rPr>
          <w:rFonts w:ascii="Arial" w:hAnsi="Arial" w:cs="Arial"/>
          <w:b/>
          <w:u w:val="single"/>
          <w:lang w:eastAsia="pt-BR"/>
        </w:rPr>
        <w:t>V – MODELO DE DECLARAÇÃO</w:t>
      </w:r>
    </w:p>
    <w:p w14:paraId="2335BF96" w14:textId="77777777" w:rsidR="004B7B1D" w:rsidRPr="004B7B1D" w:rsidRDefault="004B7B1D" w:rsidP="00065E91">
      <w:pPr>
        <w:suppressAutoHyphens w:val="0"/>
        <w:spacing w:line="360" w:lineRule="auto"/>
        <w:jc w:val="center"/>
        <w:rPr>
          <w:rFonts w:ascii="Arial" w:hAnsi="Arial" w:cs="Arial"/>
          <w:b/>
          <w:lang w:val="pt-PT" w:eastAsia="pt-BR"/>
        </w:rPr>
      </w:pPr>
    </w:p>
    <w:p w14:paraId="60039D2E" w14:textId="77777777" w:rsidR="004B7B1D" w:rsidRPr="004B7B1D" w:rsidRDefault="004B7B1D" w:rsidP="00065E91">
      <w:pPr>
        <w:keepNext/>
        <w:spacing w:line="360" w:lineRule="auto"/>
        <w:jc w:val="both"/>
        <w:rPr>
          <w:rFonts w:ascii="Arial" w:eastAsia="Tahoma" w:hAnsi="Arial" w:cs="Arial"/>
          <w:b/>
          <w:bCs/>
          <w:lang w:val="pt-PT"/>
        </w:rPr>
      </w:pPr>
      <w:r w:rsidRPr="004B7B1D">
        <w:rPr>
          <w:rFonts w:ascii="Arial" w:eastAsia="Tahoma" w:hAnsi="Arial" w:cs="Arial"/>
          <w:bCs/>
          <w:lang w:val="pt-PT"/>
        </w:rPr>
        <w:tab/>
      </w:r>
    </w:p>
    <w:p w14:paraId="05B1E454" w14:textId="77777777" w:rsidR="004B7B1D" w:rsidRPr="004B7B1D" w:rsidRDefault="004B7B1D" w:rsidP="00514690">
      <w:pPr>
        <w:suppressAutoHyphens w:val="0"/>
        <w:spacing w:line="360" w:lineRule="auto"/>
        <w:jc w:val="both"/>
        <w:rPr>
          <w:rFonts w:ascii="Arial" w:hAnsi="Arial" w:cs="Arial"/>
          <w:lang w:eastAsia="pt-BR"/>
        </w:rPr>
      </w:pPr>
      <w:r w:rsidRPr="004B7B1D">
        <w:rPr>
          <w:rFonts w:ascii="Arial" w:hAnsi="Arial" w:cs="Arial"/>
          <w:lang w:eastAsia="pt-BR"/>
        </w:rPr>
        <w:t>A Empresa.........................em atenção ao instrumento convocatório sob referência, declara que:</w:t>
      </w:r>
    </w:p>
    <w:p w14:paraId="14910C3D" w14:textId="77777777" w:rsidR="004B7B1D" w:rsidRPr="004B7B1D" w:rsidRDefault="004B7B1D" w:rsidP="00065E91">
      <w:pPr>
        <w:suppressAutoHyphens w:val="0"/>
        <w:spacing w:line="360" w:lineRule="auto"/>
        <w:jc w:val="both"/>
        <w:rPr>
          <w:rFonts w:ascii="Arial" w:hAnsi="Arial" w:cs="Arial"/>
          <w:lang w:eastAsia="pt-BR"/>
        </w:rPr>
      </w:pPr>
    </w:p>
    <w:p w14:paraId="1B8F2999" w14:textId="77777777" w:rsidR="004B7B1D" w:rsidRPr="004B7B1D" w:rsidRDefault="004B7B1D" w:rsidP="00065E91">
      <w:pPr>
        <w:suppressAutoHyphens w:val="0"/>
        <w:spacing w:line="360" w:lineRule="auto"/>
        <w:jc w:val="both"/>
        <w:rPr>
          <w:rFonts w:ascii="Arial" w:hAnsi="Arial" w:cs="Arial"/>
          <w:lang w:eastAsia="pt-BR"/>
        </w:rPr>
      </w:pPr>
      <w:r w:rsidRPr="004B7B1D">
        <w:rPr>
          <w:rFonts w:ascii="Arial" w:hAnsi="Arial" w:cs="Arial"/>
          <w:lang w:eastAsia="pt-BR"/>
        </w:rPr>
        <w:t>1. Concorda com as disposições do instrumento convocatório sob referência e seus Anexos;</w:t>
      </w:r>
    </w:p>
    <w:p w14:paraId="5E3B9737" w14:textId="77777777" w:rsidR="004B7B1D" w:rsidRPr="004B7B1D" w:rsidRDefault="004B7B1D" w:rsidP="00065E91">
      <w:pPr>
        <w:suppressAutoHyphens w:val="0"/>
        <w:spacing w:line="360" w:lineRule="auto"/>
        <w:jc w:val="both"/>
        <w:rPr>
          <w:rFonts w:ascii="Arial" w:hAnsi="Arial" w:cs="Arial"/>
          <w:lang w:eastAsia="pt-BR"/>
        </w:rPr>
      </w:pPr>
    </w:p>
    <w:p w14:paraId="2F250182" w14:textId="77777777" w:rsidR="004B7B1D" w:rsidRPr="004B7B1D" w:rsidRDefault="004B7B1D" w:rsidP="00065E91">
      <w:pPr>
        <w:suppressAutoHyphens w:val="0"/>
        <w:spacing w:line="360" w:lineRule="auto"/>
        <w:jc w:val="both"/>
        <w:rPr>
          <w:rFonts w:ascii="Arial" w:hAnsi="Arial" w:cs="Arial"/>
          <w:lang w:eastAsia="pt-BR"/>
        </w:rPr>
      </w:pPr>
      <w:r w:rsidRPr="004B7B1D">
        <w:rPr>
          <w:rFonts w:ascii="Arial" w:hAnsi="Arial" w:cs="Arial"/>
          <w:lang w:eastAsia="pt-BR"/>
        </w:rPr>
        <w:t>2. Compromete-se a garantir o prazo de validade dos preços e condições da presente proposta por 60 (sessenta) dias corridos, contados a partir da data de apresentação da proposta;</w:t>
      </w:r>
    </w:p>
    <w:p w14:paraId="39B79A9D" w14:textId="77777777" w:rsidR="004B7B1D" w:rsidRPr="004B7B1D" w:rsidRDefault="004B7B1D" w:rsidP="00065E91">
      <w:pPr>
        <w:suppressAutoHyphens w:val="0"/>
        <w:spacing w:line="360" w:lineRule="auto"/>
        <w:jc w:val="both"/>
        <w:rPr>
          <w:rFonts w:ascii="Arial" w:hAnsi="Arial" w:cs="Arial"/>
          <w:lang w:eastAsia="pt-BR"/>
        </w:rPr>
      </w:pPr>
    </w:p>
    <w:p w14:paraId="53B35053" w14:textId="77777777" w:rsidR="004B7B1D" w:rsidRPr="004B7B1D" w:rsidRDefault="004B7B1D" w:rsidP="00065E91">
      <w:pPr>
        <w:suppressAutoHyphens w:val="0"/>
        <w:spacing w:line="360" w:lineRule="auto"/>
        <w:jc w:val="both"/>
        <w:rPr>
          <w:rFonts w:ascii="Arial" w:hAnsi="Arial" w:cs="Arial"/>
          <w:lang w:eastAsia="pt-BR"/>
        </w:rPr>
      </w:pPr>
      <w:r w:rsidRPr="004B7B1D">
        <w:rPr>
          <w:rFonts w:ascii="Arial" w:hAnsi="Arial" w:cs="Arial"/>
          <w:lang w:eastAsia="pt-BR"/>
        </w:rPr>
        <w:t>3. Assegura ter pleno conhecimento da legislação pertinente à contratação em pauta, bem como das condições gerais estabelecidas no Edital, sobretudo quanto aos documentos de habilitação, estando em conformidade com estes;</w:t>
      </w:r>
    </w:p>
    <w:p w14:paraId="211D7172" w14:textId="77777777" w:rsidR="004B7B1D" w:rsidRPr="004B7B1D" w:rsidRDefault="004B7B1D" w:rsidP="00065E91">
      <w:pPr>
        <w:suppressAutoHyphens w:val="0"/>
        <w:spacing w:line="360" w:lineRule="auto"/>
        <w:jc w:val="both"/>
        <w:rPr>
          <w:rFonts w:ascii="Arial" w:hAnsi="Arial" w:cs="Arial"/>
          <w:lang w:eastAsia="pt-BR"/>
        </w:rPr>
      </w:pPr>
    </w:p>
    <w:p w14:paraId="0195EE78" w14:textId="381290CC" w:rsidR="004B7B1D" w:rsidRPr="004B7B1D" w:rsidRDefault="004B7B1D" w:rsidP="00065E91">
      <w:pPr>
        <w:suppressAutoHyphens w:val="0"/>
        <w:spacing w:line="360" w:lineRule="auto"/>
        <w:jc w:val="both"/>
        <w:rPr>
          <w:rFonts w:ascii="Arial" w:hAnsi="Arial" w:cs="Arial"/>
          <w:lang w:eastAsia="pt-BR"/>
        </w:rPr>
      </w:pPr>
      <w:r w:rsidRPr="004B7B1D">
        <w:rPr>
          <w:rFonts w:ascii="Arial" w:hAnsi="Arial" w:cs="Arial"/>
          <w:lang w:eastAsia="pt-BR"/>
        </w:rPr>
        <w:t xml:space="preserve">4. (Nome da Empresa), CNPJ nº......... sediada a Rua (endereço completo) .............., declaro possuir as condições de habilitação ao presente PREGAO, na forma da </w:t>
      </w:r>
      <w:r w:rsidR="00514690">
        <w:rPr>
          <w:rFonts w:ascii="Arial" w:hAnsi="Arial" w:cs="Arial"/>
          <w:lang w:eastAsia="pt-BR"/>
        </w:rPr>
        <w:t xml:space="preserve">                               </w:t>
      </w:r>
      <w:r w:rsidRPr="004B7B1D">
        <w:rPr>
          <w:rFonts w:ascii="Arial" w:hAnsi="Arial" w:cs="Arial"/>
          <w:lang w:eastAsia="pt-BR"/>
        </w:rPr>
        <w:t>Lei 1</w:t>
      </w:r>
      <w:r w:rsidR="00514690">
        <w:rPr>
          <w:rFonts w:ascii="Arial" w:hAnsi="Arial" w:cs="Arial"/>
          <w:lang w:eastAsia="pt-BR"/>
        </w:rPr>
        <w:t>4</w:t>
      </w:r>
      <w:r w:rsidRPr="004B7B1D">
        <w:rPr>
          <w:rFonts w:ascii="Arial" w:hAnsi="Arial" w:cs="Arial"/>
          <w:lang w:eastAsia="pt-BR"/>
        </w:rPr>
        <w:t>.</w:t>
      </w:r>
      <w:r w:rsidR="00514690">
        <w:rPr>
          <w:rFonts w:ascii="Arial" w:hAnsi="Arial" w:cs="Arial"/>
          <w:lang w:eastAsia="pt-BR"/>
        </w:rPr>
        <w:t>133</w:t>
      </w:r>
      <w:r w:rsidRPr="004B7B1D">
        <w:rPr>
          <w:rFonts w:ascii="Arial" w:hAnsi="Arial" w:cs="Arial"/>
          <w:lang w:eastAsia="pt-BR"/>
        </w:rPr>
        <w:t>/</w:t>
      </w:r>
      <w:r w:rsidR="00514690">
        <w:rPr>
          <w:rFonts w:ascii="Arial" w:hAnsi="Arial" w:cs="Arial"/>
          <w:lang w:eastAsia="pt-BR"/>
        </w:rPr>
        <w:t>2021</w:t>
      </w:r>
      <w:r w:rsidRPr="004B7B1D">
        <w:rPr>
          <w:rFonts w:ascii="Arial" w:hAnsi="Arial" w:cs="Arial"/>
          <w:lang w:eastAsia="pt-BR"/>
        </w:rPr>
        <w:t>.</w:t>
      </w:r>
    </w:p>
    <w:p w14:paraId="6FEA3314" w14:textId="77777777" w:rsidR="004B7B1D" w:rsidRPr="004B7B1D" w:rsidRDefault="004B7B1D" w:rsidP="00065E91">
      <w:pPr>
        <w:suppressAutoHyphens w:val="0"/>
        <w:spacing w:line="360" w:lineRule="auto"/>
        <w:jc w:val="both"/>
        <w:rPr>
          <w:rFonts w:ascii="Arial" w:hAnsi="Arial" w:cs="Arial"/>
          <w:lang w:eastAsia="pt-BR"/>
        </w:rPr>
      </w:pPr>
    </w:p>
    <w:p w14:paraId="06B67D08" w14:textId="77777777" w:rsidR="004B7B1D" w:rsidRPr="004B7B1D" w:rsidRDefault="004B7B1D" w:rsidP="00065E91">
      <w:pPr>
        <w:suppressAutoHyphens w:val="0"/>
        <w:spacing w:line="360" w:lineRule="auto"/>
        <w:jc w:val="both"/>
        <w:rPr>
          <w:rFonts w:ascii="Arial" w:hAnsi="Arial" w:cs="Arial"/>
          <w:lang w:eastAsia="pt-BR"/>
        </w:rPr>
      </w:pPr>
    </w:p>
    <w:p w14:paraId="21E7572D" w14:textId="77777777" w:rsidR="004B7B1D" w:rsidRPr="004B7B1D" w:rsidRDefault="004B7B1D" w:rsidP="00065E91">
      <w:pPr>
        <w:suppressAutoHyphens w:val="0"/>
        <w:spacing w:line="360" w:lineRule="auto"/>
        <w:jc w:val="both"/>
        <w:rPr>
          <w:rFonts w:ascii="Arial" w:hAnsi="Arial" w:cs="Arial"/>
          <w:lang w:eastAsia="pt-BR"/>
        </w:rPr>
      </w:pPr>
    </w:p>
    <w:p w14:paraId="430826D3" w14:textId="77777777" w:rsidR="004B7B1D" w:rsidRPr="004B7B1D" w:rsidRDefault="004B7B1D" w:rsidP="00065E91">
      <w:pPr>
        <w:suppressAutoHyphens w:val="0"/>
        <w:spacing w:line="360" w:lineRule="auto"/>
        <w:ind w:left="4248"/>
        <w:jc w:val="both"/>
        <w:rPr>
          <w:rFonts w:ascii="Arial" w:hAnsi="Arial" w:cs="Arial"/>
          <w:lang w:eastAsia="pt-BR"/>
        </w:rPr>
      </w:pPr>
      <w:r w:rsidRPr="004B7B1D">
        <w:rPr>
          <w:rFonts w:ascii="Arial" w:hAnsi="Arial" w:cs="Arial"/>
          <w:lang w:eastAsia="pt-BR"/>
        </w:rPr>
        <w:t>Nome, cargo e assinatura</w:t>
      </w:r>
    </w:p>
    <w:p w14:paraId="2AC63F73" w14:textId="77777777" w:rsidR="004B7B1D" w:rsidRPr="004B7B1D" w:rsidRDefault="004B7B1D" w:rsidP="00065E91">
      <w:pPr>
        <w:suppressAutoHyphens w:val="0"/>
        <w:spacing w:line="360" w:lineRule="auto"/>
        <w:jc w:val="both"/>
        <w:rPr>
          <w:rFonts w:ascii="Arial" w:hAnsi="Arial" w:cs="Arial"/>
          <w:lang w:eastAsia="pt-BR"/>
        </w:rPr>
      </w:pPr>
      <w:r w:rsidRPr="004B7B1D">
        <w:rPr>
          <w:rFonts w:ascii="Arial" w:hAnsi="Arial" w:cs="Arial"/>
          <w:lang w:eastAsia="pt-BR"/>
        </w:rPr>
        <w:t xml:space="preserve">  </w:t>
      </w:r>
      <w:r w:rsidRPr="004B7B1D">
        <w:rPr>
          <w:rFonts w:ascii="Arial" w:hAnsi="Arial" w:cs="Arial"/>
          <w:lang w:eastAsia="pt-BR"/>
        </w:rPr>
        <w:tab/>
      </w:r>
      <w:r w:rsidRPr="004B7B1D">
        <w:rPr>
          <w:rFonts w:ascii="Arial" w:hAnsi="Arial" w:cs="Arial"/>
          <w:lang w:eastAsia="pt-BR"/>
        </w:rPr>
        <w:tab/>
      </w:r>
      <w:r w:rsidRPr="004B7B1D">
        <w:rPr>
          <w:rFonts w:ascii="Arial" w:hAnsi="Arial" w:cs="Arial"/>
          <w:lang w:eastAsia="pt-BR"/>
        </w:rPr>
        <w:tab/>
      </w:r>
      <w:r w:rsidRPr="004B7B1D">
        <w:rPr>
          <w:rFonts w:ascii="Arial" w:hAnsi="Arial" w:cs="Arial"/>
          <w:lang w:eastAsia="pt-BR"/>
        </w:rPr>
        <w:tab/>
      </w:r>
      <w:r w:rsidRPr="004B7B1D">
        <w:rPr>
          <w:rFonts w:ascii="Arial" w:hAnsi="Arial" w:cs="Arial"/>
          <w:lang w:eastAsia="pt-BR"/>
        </w:rPr>
        <w:tab/>
      </w:r>
      <w:r w:rsidRPr="004B7B1D">
        <w:rPr>
          <w:rFonts w:ascii="Arial" w:hAnsi="Arial" w:cs="Arial"/>
          <w:lang w:eastAsia="pt-BR"/>
        </w:rPr>
        <w:tab/>
        <w:t xml:space="preserve">     Nome da empresa</w:t>
      </w:r>
    </w:p>
    <w:p w14:paraId="0E06146E" w14:textId="058DC5A5" w:rsidR="00EA43D8" w:rsidRPr="0091248A" w:rsidRDefault="00EA43D8" w:rsidP="00065E91">
      <w:pPr>
        <w:pStyle w:val="Corpodetexto"/>
        <w:spacing w:after="0" w:line="360" w:lineRule="auto"/>
        <w:jc w:val="both"/>
        <w:rPr>
          <w:rFonts w:ascii="Arial" w:hAnsi="Arial" w:cs="Arial"/>
          <w:b/>
          <w:sz w:val="24"/>
          <w:szCs w:val="24"/>
        </w:rPr>
      </w:pPr>
    </w:p>
    <w:p w14:paraId="2AE3F368" w14:textId="05FD938F" w:rsidR="006A1D67" w:rsidRPr="0091248A" w:rsidRDefault="006A1D67" w:rsidP="00065E91">
      <w:pPr>
        <w:pStyle w:val="Corpodetexto"/>
        <w:spacing w:after="0" w:line="360" w:lineRule="auto"/>
        <w:jc w:val="both"/>
        <w:rPr>
          <w:rFonts w:ascii="Arial" w:hAnsi="Arial" w:cs="Arial"/>
          <w:b/>
          <w:sz w:val="24"/>
          <w:szCs w:val="24"/>
        </w:rPr>
      </w:pPr>
    </w:p>
    <w:p w14:paraId="6C127FF5" w14:textId="127CED9B" w:rsidR="006A1D67" w:rsidRDefault="006A1D67" w:rsidP="00065E91">
      <w:pPr>
        <w:pStyle w:val="Corpodetexto"/>
        <w:spacing w:after="0" w:line="360" w:lineRule="auto"/>
        <w:jc w:val="both"/>
        <w:rPr>
          <w:rFonts w:ascii="Arial" w:hAnsi="Arial" w:cs="Arial"/>
          <w:b/>
          <w:sz w:val="24"/>
          <w:szCs w:val="24"/>
        </w:rPr>
      </w:pPr>
    </w:p>
    <w:p w14:paraId="5DB40A14" w14:textId="3F7B8AB4" w:rsidR="004B7B1D" w:rsidRDefault="004B7B1D" w:rsidP="00065E91">
      <w:pPr>
        <w:pStyle w:val="Corpodetexto"/>
        <w:spacing w:after="0" w:line="360" w:lineRule="auto"/>
        <w:jc w:val="both"/>
        <w:rPr>
          <w:rFonts w:ascii="Arial" w:hAnsi="Arial" w:cs="Arial"/>
          <w:b/>
          <w:sz w:val="24"/>
          <w:szCs w:val="24"/>
        </w:rPr>
      </w:pPr>
    </w:p>
    <w:p w14:paraId="0184F60F" w14:textId="64E05425" w:rsidR="00C277FB" w:rsidRDefault="00C277FB" w:rsidP="00065E91">
      <w:pPr>
        <w:pStyle w:val="Corpodetexto"/>
        <w:spacing w:after="0" w:line="360" w:lineRule="auto"/>
        <w:jc w:val="both"/>
        <w:rPr>
          <w:rFonts w:ascii="Arial" w:hAnsi="Arial" w:cs="Arial"/>
          <w:b/>
          <w:sz w:val="24"/>
          <w:szCs w:val="24"/>
        </w:rPr>
      </w:pPr>
    </w:p>
    <w:p w14:paraId="5EAF6304" w14:textId="1A591E44" w:rsidR="00C277FB" w:rsidRDefault="00C277FB" w:rsidP="00065E91">
      <w:pPr>
        <w:pStyle w:val="Corpodetexto"/>
        <w:spacing w:after="0" w:line="360" w:lineRule="auto"/>
        <w:jc w:val="both"/>
        <w:rPr>
          <w:rFonts w:ascii="Arial" w:hAnsi="Arial" w:cs="Arial"/>
          <w:b/>
          <w:sz w:val="24"/>
          <w:szCs w:val="24"/>
        </w:rPr>
      </w:pPr>
    </w:p>
    <w:p w14:paraId="67EAE20B" w14:textId="77777777" w:rsidR="00A10096" w:rsidRDefault="00A10096" w:rsidP="00065E91">
      <w:pPr>
        <w:pStyle w:val="Corpodetexto"/>
        <w:spacing w:after="0" w:line="360" w:lineRule="auto"/>
        <w:jc w:val="both"/>
        <w:rPr>
          <w:rFonts w:ascii="Arial" w:hAnsi="Arial" w:cs="Arial"/>
          <w:b/>
          <w:sz w:val="24"/>
          <w:szCs w:val="24"/>
        </w:rPr>
      </w:pPr>
    </w:p>
    <w:p w14:paraId="1FB30717" w14:textId="77777777" w:rsidR="00C277FB" w:rsidRDefault="00C277FB" w:rsidP="00065E91">
      <w:pPr>
        <w:pStyle w:val="Corpodetexto"/>
        <w:spacing w:after="0" w:line="360" w:lineRule="auto"/>
        <w:jc w:val="both"/>
        <w:rPr>
          <w:rFonts w:ascii="Arial" w:hAnsi="Arial" w:cs="Arial"/>
          <w:b/>
          <w:sz w:val="24"/>
          <w:szCs w:val="24"/>
        </w:rPr>
      </w:pPr>
    </w:p>
    <w:p w14:paraId="32E4B47B" w14:textId="77777777" w:rsidR="0076417E" w:rsidRDefault="0076417E" w:rsidP="00C277FB">
      <w:pPr>
        <w:suppressAutoHyphens w:val="0"/>
        <w:spacing w:line="360" w:lineRule="auto"/>
        <w:jc w:val="center"/>
        <w:rPr>
          <w:rFonts w:ascii="Arial" w:hAnsi="Arial" w:cs="Arial"/>
          <w:b/>
          <w:u w:val="single"/>
          <w:lang w:eastAsia="pt-BR"/>
        </w:rPr>
      </w:pPr>
    </w:p>
    <w:p w14:paraId="3469E4F0" w14:textId="77777777" w:rsidR="0076417E" w:rsidRDefault="0076417E" w:rsidP="00C277FB">
      <w:pPr>
        <w:suppressAutoHyphens w:val="0"/>
        <w:spacing w:line="360" w:lineRule="auto"/>
        <w:jc w:val="center"/>
        <w:rPr>
          <w:rFonts w:ascii="Arial" w:hAnsi="Arial" w:cs="Arial"/>
          <w:b/>
          <w:u w:val="single"/>
          <w:lang w:eastAsia="pt-BR"/>
        </w:rPr>
      </w:pPr>
    </w:p>
    <w:p w14:paraId="513C5D5C" w14:textId="0AECAB07" w:rsidR="00C277FB" w:rsidRPr="00995D0F" w:rsidRDefault="00C277FB" w:rsidP="00C277FB">
      <w:pPr>
        <w:suppressAutoHyphens w:val="0"/>
        <w:spacing w:line="360" w:lineRule="auto"/>
        <w:jc w:val="center"/>
        <w:rPr>
          <w:rFonts w:ascii="Arial" w:hAnsi="Arial" w:cs="Arial"/>
          <w:b/>
          <w:u w:val="single"/>
          <w:lang w:eastAsia="pt-BR"/>
        </w:rPr>
      </w:pPr>
      <w:r w:rsidRPr="00995D0F">
        <w:rPr>
          <w:rFonts w:ascii="Arial" w:hAnsi="Arial" w:cs="Arial"/>
          <w:b/>
          <w:u w:val="single"/>
          <w:lang w:eastAsia="pt-BR"/>
        </w:rPr>
        <w:t xml:space="preserve">ANEXO </w:t>
      </w:r>
      <w:proofErr w:type="gramStart"/>
      <w:r w:rsidRPr="00995D0F">
        <w:rPr>
          <w:rFonts w:ascii="Arial" w:hAnsi="Arial" w:cs="Arial"/>
          <w:b/>
          <w:u w:val="single"/>
          <w:lang w:eastAsia="pt-BR"/>
        </w:rPr>
        <w:t>V  -</w:t>
      </w:r>
      <w:proofErr w:type="gramEnd"/>
      <w:r w:rsidRPr="00995D0F">
        <w:rPr>
          <w:rFonts w:ascii="Arial" w:hAnsi="Arial" w:cs="Arial"/>
          <w:b/>
          <w:u w:val="single"/>
          <w:lang w:eastAsia="pt-BR"/>
        </w:rPr>
        <w:t xml:space="preserve"> MODELO DE DECLARAÇÃO ME/EPP</w:t>
      </w:r>
    </w:p>
    <w:p w14:paraId="13D6661F" w14:textId="77777777" w:rsidR="00C277FB" w:rsidRPr="00995D0F" w:rsidRDefault="00C277FB" w:rsidP="00C277FB">
      <w:pPr>
        <w:tabs>
          <w:tab w:val="left" w:pos="2002"/>
        </w:tabs>
        <w:suppressAutoHyphens w:val="0"/>
        <w:spacing w:after="19" w:line="256" w:lineRule="auto"/>
        <w:rPr>
          <w:rFonts w:ascii="Arial" w:hAnsi="Arial" w:cs="Arial"/>
          <w:color w:val="000000"/>
          <w:szCs w:val="22"/>
          <w:lang w:eastAsia="pt-BR"/>
        </w:rPr>
      </w:pPr>
      <w:r w:rsidRPr="00995D0F">
        <w:rPr>
          <w:rFonts w:ascii="Arial" w:hAnsi="Arial" w:cs="Arial"/>
          <w:color w:val="000000"/>
          <w:szCs w:val="22"/>
          <w:lang w:eastAsia="pt-BR"/>
        </w:rPr>
        <w:t xml:space="preserve"> </w:t>
      </w:r>
    </w:p>
    <w:p w14:paraId="2318629E" w14:textId="77777777" w:rsidR="00C277FB" w:rsidRPr="00995D0F" w:rsidRDefault="00C277FB" w:rsidP="00C277FB">
      <w:pPr>
        <w:tabs>
          <w:tab w:val="left" w:pos="2002"/>
        </w:tabs>
        <w:suppressAutoHyphens w:val="0"/>
        <w:spacing w:after="16" w:line="256" w:lineRule="auto"/>
        <w:rPr>
          <w:rFonts w:ascii="Arial" w:hAnsi="Arial" w:cs="Arial"/>
          <w:color w:val="000000"/>
          <w:szCs w:val="22"/>
          <w:lang w:eastAsia="pt-BR"/>
        </w:rPr>
      </w:pPr>
      <w:r w:rsidRPr="00995D0F">
        <w:rPr>
          <w:rFonts w:ascii="Arial" w:hAnsi="Arial" w:cs="Arial"/>
          <w:color w:val="000000"/>
          <w:szCs w:val="22"/>
          <w:lang w:eastAsia="pt-BR"/>
        </w:rPr>
        <w:t xml:space="preserve"> </w:t>
      </w:r>
    </w:p>
    <w:p w14:paraId="798C1971" w14:textId="77777777" w:rsidR="00C277FB" w:rsidRPr="00995D0F" w:rsidRDefault="00C277FB" w:rsidP="00C277FB">
      <w:pPr>
        <w:tabs>
          <w:tab w:val="left" w:pos="2002"/>
        </w:tabs>
        <w:suppressAutoHyphens w:val="0"/>
        <w:spacing w:after="16" w:line="256" w:lineRule="auto"/>
        <w:rPr>
          <w:rFonts w:ascii="Arial" w:hAnsi="Arial" w:cs="Arial"/>
          <w:color w:val="000000"/>
          <w:szCs w:val="22"/>
          <w:lang w:eastAsia="pt-BR"/>
        </w:rPr>
      </w:pPr>
      <w:r w:rsidRPr="00995D0F">
        <w:rPr>
          <w:rFonts w:ascii="Arial" w:hAnsi="Arial" w:cs="Arial"/>
          <w:color w:val="000000"/>
          <w:szCs w:val="22"/>
          <w:lang w:eastAsia="pt-BR"/>
        </w:rPr>
        <w:t xml:space="preserve"> </w:t>
      </w:r>
    </w:p>
    <w:p w14:paraId="0EB90049" w14:textId="77777777" w:rsidR="00C277FB" w:rsidRPr="00995D0F" w:rsidRDefault="00C277FB" w:rsidP="00C277FB">
      <w:pPr>
        <w:tabs>
          <w:tab w:val="left" w:pos="2002"/>
        </w:tabs>
        <w:suppressAutoHyphens w:val="0"/>
        <w:spacing w:after="16" w:line="256" w:lineRule="auto"/>
        <w:rPr>
          <w:rFonts w:ascii="Arial" w:hAnsi="Arial" w:cs="Arial"/>
          <w:color w:val="000000"/>
          <w:szCs w:val="22"/>
          <w:lang w:eastAsia="pt-BR"/>
        </w:rPr>
      </w:pPr>
      <w:r w:rsidRPr="00995D0F">
        <w:rPr>
          <w:rFonts w:ascii="Arial" w:hAnsi="Arial" w:cs="Arial"/>
          <w:color w:val="000000"/>
          <w:szCs w:val="22"/>
          <w:lang w:eastAsia="pt-BR"/>
        </w:rPr>
        <w:t xml:space="preserve"> </w:t>
      </w:r>
    </w:p>
    <w:p w14:paraId="6A4CAA49" w14:textId="77777777" w:rsidR="00C277FB" w:rsidRPr="00995D0F" w:rsidRDefault="00C277FB" w:rsidP="00C277FB">
      <w:pPr>
        <w:tabs>
          <w:tab w:val="left" w:pos="2002"/>
        </w:tabs>
        <w:suppressAutoHyphens w:val="0"/>
        <w:spacing w:line="360" w:lineRule="auto"/>
        <w:ind w:right="53"/>
        <w:jc w:val="both"/>
        <w:rPr>
          <w:rFonts w:ascii="Arial" w:hAnsi="Arial" w:cs="Arial"/>
          <w:color w:val="000000"/>
          <w:szCs w:val="22"/>
          <w:lang w:eastAsia="pt-BR"/>
        </w:rPr>
      </w:pPr>
      <w:r w:rsidRPr="00995D0F">
        <w:rPr>
          <w:rFonts w:ascii="Arial" w:hAnsi="Arial" w:cs="Arial"/>
          <w:color w:val="000000"/>
          <w:szCs w:val="22"/>
          <w:lang w:eastAsia="pt-BR"/>
        </w:rPr>
        <w:t xml:space="preserve">(Nome da empresa), CNPJ / MF nº..........., sediada (endereço completo), declaro (amos), sob as penas da Lei, que estou (amos) qualificado (os) como </w:t>
      </w:r>
      <w:r w:rsidRPr="00995D0F">
        <w:rPr>
          <w:rFonts w:ascii="Arial" w:hAnsi="Arial" w:cs="Arial"/>
          <w:color w:val="000000"/>
          <w:szCs w:val="22"/>
          <w:u w:val="single" w:color="000000"/>
          <w:lang w:eastAsia="pt-BR"/>
        </w:rPr>
        <w:t>Microempresa</w:t>
      </w:r>
      <w:r w:rsidRPr="00995D0F">
        <w:rPr>
          <w:rFonts w:ascii="Arial" w:hAnsi="Arial" w:cs="Arial"/>
          <w:color w:val="000000"/>
          <w:szCs w:val="22"/>
          <w:lang w:eastAsia="pt-BR"/>
        </w:rPr>
        <w:t xml:space="preserve"> – </w:t>
      </w:r>
      <w:r w:rsidRPr="00995D0F">
        <w:rPr>
          <w:rFonts w:ascii="Arial" w:hAnsi="Arial" w:cs="Arial"/>
          <w:color w:val="000000"/>
          <w:szCs w:val="22"/>
          <w:u w:val="single" w:color="000000"/>
          <w:lang w:eastAsia="pt-BR"/>
        </w:rPr>
        <w:t>ME</w:t>
      </w:r>
      <w:r w:rsidRPr="00995D0F">
        <w:rPr>
          <w:rFonts w:ascii="Arial" w:hAnsi="Arial" w:cs="Arial"/>
          <w:color w:val="000000"/>
          <w:szCs w:val="22"/>
          <w:lang w:eastAsia="pt-BR"/>
        </w:rPr>
        <w:t>/</w:t>
      </w:r>
      <w:r w:rsidRPr="00995D0F">
        <w:rPr>
          <w:rFonts w:ascii="Arial" w:hAnsi="Arial" w:cs="Arial"/>
          <w:color w:val="000000"/>
          <w:szCs w:val="22"/>
          <w:u w:val="single" w:color="000000"/>
          <w:lang w:eastAsia="pt-BR"/>
        </w:rPr>
        <w:t>Empresa</w:t>
      </w:r>
      <w:r w:rsidRPr="00995D0F">
        <w:rPr>
          <w:rFonts w:ascii="Arial" w:hAnsi="Arial" w:cs="Arial"/>
          <w:color w:val="000000"/>
          <w:szCs w:val="22"/>
          <w:lang w:eastAsia="pt-BR"/>
        </w:rPr>
        <w:t xml:space="preserve"> </w:t>
      </w:r>
      <w:r w:rsidRPr="00995D0F">
        <w:rPr>
          <w:rFonts w:ascii="Arial" w:hAnsi="Arial" w:cs="Arial"/>
          <w:color w:val="000000"/>
          <w:szCs w:val="22"/>
          <w:u w:val="single" w:color="000000"/>
          <w:lang w:eastAsia="pt-BR"/>
        </w:rPr>
        <w:t>de</w:t>
      </w:r>
      <w:r w:rsidRPr="00995D0F">
        <w:rPr>
          <w:rFonts w:ascii="Arial" w:hAnsi="Arial" w:cs="Arial"/>
          <w:color w:val="000000"/>
          <w:szCs w:val="22"/>
          <w:lang w:eastAsia="pt-BR"/>
        </w:rPr>
        <w:t xml:space="preserve"> </w:t>
      </w:r>
      <w:r w:rsidRPr="00995D0F">
        <w:rPr>
          <w:rFonts w:ascii="Arial" w:hAnsi="Arial" w:cs="Arial"/>
          <w:color w:val="000000"/>
          <w:szCs w:val="22"/>
          <w:u w:val="single" w:color="000000"/>
          <w:lang w:eastAsia="pt-BR"/>
        </w:rPr>
        <w:t>Pequeno</w:t>
      </w:r>
      <w:r w:rsidRPr="00995D0F">
        <w:rPr>
          <w:rFonts w:ascii="Arial" w:hAnsi="Arial" w:cs="Arial"/>
          <w:color w:val="000000"/>
          <w:szCs w:val="22"/>
          <w:lang w:eastAsia="pt-BR"/>
        </w:rPr>
        <w:t xml:space="preserve"> </w:t>
      </w:r>
      <w:r w:rsidRPr="00995D0F">
        <w:rPr>
          <w:rFonts w:ascii="Arial" w:hAnsi="Arial" w:cs="Arial"/>
          <w:color w:val="000000"/>
          <w:szCs w:val="22"/>
          <w:u w:val="single" w:color="000000"/>
          <w:lang w:eastAsia="pt-BR"/>
        </w:rPr>
        <w:t>Porte</w:t>
      </w:r>
      <w:r w:rsidRPr="00995D0F">
        <w:rPr>
          <w:rFonts w:ascii="Arial" w:hAnsi="Arial" w:cs="Arial"/>
          <w:color w:val="000000"/>
          <w:szCs w:val="22"/>
          <w:lang w:eastAsia="pt-BR"/>
        </w:rPr>
        <w:t xml:space="preserve"> – </w:t>
      </w:r>
      <w:r w:rsidRPr="00995D0F">
        <w:rPr>
          <w:rFonts w:ascii="Arial" w:hAnsi="Arial" w:cs="Arial"/>
          <w:color w:val="000000"/>
          <w:szCs w:val="22"/>
          <w:u w:val="single" w:color="000000"/>
          <w:lang w:eastAsia="pt-BR"/>
        </w:rPr>
        <w:t>EPP</w:t>
      </w:r>
      <w:r w:rsidRPr="00995D0F">
        <w:rPr>
          <w:rFonts w:ascii="Arial" w:hAnsi="Arial" w:cs="Arial"/>
          <w:color w:val="000000"/>
          <w:szCs w:val="22"/>
          <w:lang w:eastAsia="pt-BR"/>
        </w:rPr>
        <w:t xml:space="preserve">, para efeito do disposto no artigo 42 ao artigo 49, da Lei Complementar nº 123/2006. </w:t>
      </w:r>
    </w:p>
    <w:p w14:paraId="1A2DB473" w14:textId="77777777" w:rsidR="00C277FB" w:rsidRPr="00995D0F" w:rsidRDefault="00C277FB" w:rsidP="00C277FB">
      <w:pPr>
        <w:tabs>
          <w:tab w:val="left" w:pos="2002"/>
        </w:tabs>
        <w:suppressAutoHyphens w:val="0"/>
        <w:spacing w:after="16" w:line="256" w:lineRule="auto"/>
        <w:rPr>
          <w:rFonts w:ascii="Arial" w:hAnsi="Arial" w:cs="Arial"/>
          <w:color w:val="000000"/>
          <w:szCs w:val="22"/>
          <w:lang w:eastAsia="pt-BR"/>
        </w:rPr>
      </w:pPr>
      <w:r w:rsidRPr="00995D0F">
        <w:rPr>
          <w:rFonts w:ascii="Arial" w:hAnsi="Arial" w:cs="Arial"/>
          <w:color w:val="000000"/>
          <w:szCs w:val="22"/>
          <w:lang w:eastAsia="pt-BR"/>
        </w:rPr>
        <w:t xml:space="preserve"> </w:t>
      </w:r>
    </w:p>
    <w:p w14:paraId="667051E7" w14:textId="77777777" w:rsidR="00C277FB" w:rsidRPr="00995D0F" w:rsidRDefault="00C277FB" w:rsidP="00C277FB">
      <w:pPr>
        <w:suppressAutoHyphens w:val="0"/>
        <w:spacing w:line="360" w:lineRule="auto"/>
        <w:rPr>
          <w:rFonts w:ascii="Arial" w:hAnsi="Arial" w:cs="Arial"/>
          <w:color w:val="000000"/>
          <w:szCs w:val="22"/>
          <w:lang w:eastAsia="pt-BR"/>
        </w:rPr>
      </w:pPr>
    </w:p>
    <w:p w14:paraId="7E02F89C" w14:textId="77777777" w:rsidR="00C277FB" w:rsidRPr="00995D0F" w:rsidRDefault="00C277FB" w:rsidP="00C277FB">
      <w:pPr>
        <w:suppressAutoHyphens w:val="0"/>
        <w:spacing w:line="360" w:lineRule="auto"/>
        <w:rPr>
          <w:rFonts w:ascii="Arial" w:hAnsi="Arial" w:cs="Arial"/>
          <w:color w:val="000000"/>
          <w:szCs w:val="22"/>
          <w:lang w:eastAsia="pt-BR"/>
        </w:rPr>
      </w:pPr>
      <w:r w:rsidRPr="00995D0F">
        <w:rPr>
          <w:rFonts w:ascii="Arial" w:hAnsi="Arial" w:cs="Arial"/>
          <w:color w:val="000000"/>
          <w:szCs w:val="22"/>
          <w:lang w:eastAsia="pt-BR"/>
        </w:rPr>
        <w:t xml:space="preserve">                                                                    ..........................................................</w:t>
      </w:r>
    </w:p>
    <w:p w14:paraId="530875E0" w14:textId="77777777" w:rsidR="00C277FB" w:rsidRPr="00995D0F" w:rsidRDefault="00C277FB" w:rsidP="00C277FB">
      <w:pPr>
        <w:suppressAutoHyphens w:val="0"/>
        <w:spacing w:line="360" w:lineRule="auto"/>
        <w:rPr>
          <w:rFonts w:ascii="Arial" w:hAnsi="Arial" w:cs="Arial"/>
          <w:color w:val="000000"/>
          <w:szCs w:val="22"/>
          <w:lang w:eastAsia="pt-BR"/>
        </w:rPr>
      </w:pPr>
      <w:r w:rsidRPr="00995D0F">
        <w:rPr>
          <w:rFonts w:ascii="Arial" w:hAnsi="Arial" w:cs="Arial"/>
          <w:color w:val="000000"/>
          <w:szCs w:val="22"/>
          <w:lang w:eastAsia="pt-BR"/>
        </w:rPr>
        <w:t xml:space="preserve">                                                                                                    (</w:t>
      </w:r>
      <w:proofErr w:type="gramStart"/>
      <w:r w:rsidRPr="00995D0F">
        <w:rPr>
          <w:rFonts w:ascii="Arial" w:hAnsi="Arial" w:cs="Arial"/>
          <w:color w:val="000000"/>
          <w:szCs w:val="22"/>
          <w:lang w:eastAsia="pt-BR"/>
        </w:rPr>
        <w:t>data</w:t>
      </w:r>
      <w:proofErr w:type="gramEnd"/>
      <w:r w:rsidRPr="00995D0F">
        <w:rPr>
          <w:rFonts w:ascii="Arial" w:hAnsi="Arial" w:cs="Arial"/>
          <w:color w:val="000000"/>
          <w:szCs w:val="22"/>
          <w:lang w:eastAsia="pt-BR"/>
        </w:rPr>
        <w:t xml:space="preserve">) </w:t>
      </w:r>
    </w:p>
    <w:p w14:paraId="069F004C" w14:textId="77777777" w:rsidR="00C277FB" w:rsidRPr="00995D0F" w:rsidRDefault="00C277FB" w:rsidP="00C277FB">
      <w:pPr>
        <w:suppressAutoHyphens w:val="0"/>
        <w:spacing w:line="360" w:lineRule="auto"/>
        <w:rPr>
          <w:rFonts w:ascii="Arial" w:hAnsi="Arial" w:cs="Arial"/>
          <w:color w:val="000000"/>
          <w:szCs w:val="22"/>
          <w:lang w:eastAsia="pt-BR"/>
        </w:rPr>
      </w:pPr>
    </w:p>
    <w:p w14:paraId="1CDB28FF" w14:textId="77777777" w:rsidR="00C277FB" w:rsidRPr="00995D0F" w:rsidRDefault="00C277FB" w:rsidP="00C277FB">
      <w:pPr>
        <w:suppressAutoHyphens w:val="0"/>
        <w:spacing w:line="360" w:lineRule="auto"/>
        <w:rPr>
          <w:rFonts w:ascii="Arial" w:hAnsi="Arial" w:cs="Arial"/>
          <w:color w:val="000000"/>
          <w:szCs w:val="22"/>
          <w:lang w:eastAsia="pt-BR"/>
        </w:rPr>
      </w:pPr>
    </w:p>
    <w:p w14:paraId="1EC079C2" w14:textId="77777777" w:rsidR="00C277FB" w:rsidRPr="00995D0F" w:rsidRDefault="00C277FB" w:rsidP="00C277FB">
      <w:pPr>
        <w:suppressAutoHyphens w:val="0"/>
        <w:spacing w:line="360" w:lineRule="auto"/>
        <w:rPr>
          <w:rFonts w:ascii="Arial" w:hAnsi="Arial" w:cs="Arial"/>
          <w:color w:val="000000"/>
          <w:szCs w:val="22"/>
          <w:lang w:eastAsia="pt-BR"/>
        </w:rPr>
      </w:pPr>
    </w:p>
    <w:p w14:paraId="590BC704" w14:textId="77777777" w:rsidR="00C277FB" w:rsidRPr="00995D0F" w:rsidRDefault="00C277FB" w:rsidP="00C277FB">
      <w:pPr>
        <w:suppressAutoHyphens w:val="0"/>
        <w:spacing w:line="360" w:lineRule="auto"/>
        <w:rPr>
          <w:rFonts w:ascii="Arial" w:hAnsi="Arial" w:cs="Arial"/>
          <w:color w:val="000000"/>
          <w:szCs w:val="22"/>
          <w:lang w:eastAsia="pt-BR"/>
        </w:rPr>
      </w:pPr>
    </w:p>
    <w:p w14:paraId="33DEBF7E" w14:textId="77777777" w:rsidR="00C277FB" w:rsidRPr="00995D0F" w:rsidRDefault="00C277FB" w:rsidP="00C277FB">
      <w:pPr>
        <w:suppressAutoHyphens w:val="0"/>
        <w:spacing w:line="360" w:lineRule="auto"/>
        <w:jc w:val="center"/>
        <w:rPr>
          <w:rFonts w:ascii="Arial" w:hAnsi="Arial" w:cs="Arial"/>
          <w:color w:val="000000"/>
          <w:szCs w:val="22"/>
          <w:lang w:eastAsia="pt-BR"/>
        </w:rPr>
      </w:pPr>
      <w:r w:rsidRPr="00995D0F">
        <w:rPr>
          <w:rFonts w:ascii="Arial" w:hAnsi="Arial" w:cs="Arial"/>
          <w:color w:val="000000"/>
          <w:szCs w:val="22"/>
          <w:lang w:eastAsia="pt-BR"/>
        </w:rPr>
        <w:t>...........................................................................................</w:t>
      </w:r>
    </w:p>
    <w:p w14:paraId="036512DA" w14:textId="77777777" w:rsidR="00C277FB" w:rsidRPr="00995D0F" w:rsidRDefault="00C277FB" w:rsidP="00C277FB">
      <w:pPr>
        <w:suppressAutoHyphens w:val="0"/>
        <w:spacing w:line="360" w:lineRule="auto"/>
        <w:jc w:val="center"/>
        <w:rPr>
          <w:rFonts w:ascii="Arial" w:hAnsi="Arial" w:cs="Arial"/>
          <w:color w:val="000000"/>
          <w:szCs w:val="22"/>
          <w:lang w:eastAsia="pt-BR"/>
        </w:rPr>
      </w:pPr>
      <w:r w:rsidRPr="00995D0F">
        <w:rPr>
          <w:rFonts w:ascii="Arial" w:hAnsi="Arial" w:cs="Arial"/>
          <w:color w:val="000000"/>
          <w:szCs w:val="22"/>
          <w:lang w:eastAsia="pt-BR"/>
        </w:rPr>
        <w:t>(Representante legal)</w:t>
      </w:r>
    </w:p>
    <w:p w14:paraId="5790F303" w14:textId="77777777" w:rsidR="00C277FB" w:rsidRPr="00995D0F" w:rsidRDefault="00C277FB" w:rsidP="00C277FB">
      <w:pPr>
        <w:suppressAutoHyphens w:val="0"/>
        <w:spacing w:line="360" w:lineRule="auto"/>
        <w:rPr>
          <w:rFonts w:ascii="Arial" w:hAnsi="Arial" w:cs="Arial"/>
          <w:color w:val="000000"/>
          <w:szCs w:val="22"/>
          <w:lang w:eastAsia="pt-BR"/>
        </w:rPr>
      </w:pPr>
    </w:p>
    <w:p w14:paraId="6EC78E4F" w14:textId="77777777" w:rsidR="00C277FB" w:rsidRPr="00995D0F" w:rsidRDefault="00C277FB" w:rsidP="00C277FB">
      <w:pPr>
        <w:suppressAutoHyphens w:val="0"/>
        <w:spacing w:line="360" w:lineRule="auto"/>
        <w:rPr>
          <w:rFonts w:ascii="Arial" w:hAnsi="Arial" w:cs="Arial"/>
          <w:color w:val="000000"/>
          <w:szCs w:val="22"/>
          <w:lang w:eastAsia="pt-BR"/>
        </w:rPr>
      </w:pPr>
    </w:p>
    <w:p w14:paraId="6C912BA6" w14:textId="3223D074" w:rsidR="00F428E8" w:rsidRDefault="00F428E8" w:rsidP="00065E91">
      <w:pPr>
        <w:pStyle w:val="Corpodetexto"/>
        <w:spacing w:after="0" w:line="360" w:lineRule="auto"/>
        <w:jc w:val="both"/>
        <w:rPr>
          <w:rFonts w:ascii="Arial" w:hAnsi="Arial" w:cs="Arial"/>
          <w:b/>
          <w:sz w:val="24"/>
          <w:szCs w:val="24"/>
        </w:rPr>
      </w:pPr>
    </w:p>
    <w:p w14:paraId="2300B67A" w14:textId="6D6532F8" w:rsidR="00C277FB" w:rsidRDefault="00C277FB" w:rsidP="00065E91">
      <w:pPr>
        <w:pStyle w:val="Corpodetexto"/>
        <w:spacing w:after="0" w:line="360" w:lineRule="auto"/>
        <w:jc w:val="both"/>
        <w:rPr>
          <w:rFonts w:ascii="Arial" w:hAnsi="Arial" w:cs="Arial"/>
          <w:b/>
          <w:sz w:val="24"/>
          <w:szCs w:val="24"/>
        </w:rPr>
      </w:pPr>
    </w:p>
    <w:p w14:paraId="5E614D54" w14:textId="55E06575" w:rsidR="00C277FB" w:rsidRDefault="00C277FB" w:rsidP="00065E91">
      <w:pPr>
        <w:pStyle w:val="Corpodetexto"/>
        <w:spacing w:after="0" w:line="360" w:lineRule="auto"/>
        <w:jc w:val="both"/>
        <w:rPr>
          <w:rFonts w:ascii="Arial" w:hAnsi="Arial" w:cs="Arial"/>
          <w:b/>
          <w:sz w:val="24"/>
          <w:szCs w:val="24"/>
        </w:rPr>
      </w:pPr>
    </w:p>
    <w:p w14:paraId="1CA12075" w14:textId="6C66F202" w:rsidR="00C277FB" w:rsidRDefault="00C277FB" w:rsidP="00065E91">
      <w:pPr>
        <w:pStyle w:val="Corpodetexto"/>
        <w:spacing w:after="0" w:line="360" w:lineRule="auto"/>
        <w:jc w:val="both"/>
        <w:rPr>
          <w:rFonts w:ascii="Arial" w:hAnsi="Arial" w:cs="Arial"/>
          <w:b/>
          <w:sz w:val="24"/>
          <w:szCs w:val="24"/>
        </w:rPr>
      </w:pPr>
    </w:p>
    <w:p w14:paraId="445F17D5" w14:textId="0F222FCE" w:rsidR="00C277FB" w:rsidRDefault="00C277FB" w:rsidP="00065E91">
      <w:pPr>
        <w:pStyle w:val="Corpodetexto"/>
        <w:spacing w:after="0" w:line="360" w:lineRule="auto"/>
        <w:jc w:val="both"/>
        <w:rPr>
          <w:rFonts w:ascii="Arial" w:hAnsi="Arial" w:cs="Arial"/>
          <w:b/>
          <w:sz w:val="24"/>
          <w:szCs w:val="24"/>
        </w:rPr>
      </w:pPr>
    </w:p>
    <w:p w14:paraId="2D90BB1E" w14:textId="24673A1A" w:rsidR="00C277FB" w:rsidRDefault="00C277FB" w:rsidP="00065E91">
      <w:pPr>
        <w:pStyle w:val="Corpodetexto"/>
        <w:spacing w:after="0" w:line="360" w:lineRule="auto"/>
        <w:jc w:val="both"/>
        <w:rPr>
          <w:rFonts w:ascii="Arial" w:hAnsi="Arial" w:cs="Arial"/>
          <w:b/>
          <w:sz w:val="24"/>
          <w:szCs w:val="24"/>
        </w:rPr>
      </w:pPr>
    </w:p>
    <w:p w14:paraId="272CC6DF" w14:textId="7BD6212A" w:rsidR="00C277FB" w:rsidRDefault="00C277FB" w:rsidP="00065E91">
      <w:pPr>
        <w:pStyle w:val="Corpodetexto"/>
        <w:spacing w:after="0" w:line="360" w:lineRule="auto"/>
        <w:jc w:val="both"/>
        <w:rPr>
          <w:rFonts w:ascii="Arial" w:hAnsi="Arial" w:cs="Arial"/>
          <w:b/>
          <w:sz w:val="24"/>
          <w:szCs w:val="24"/>
        </w:rPr>
      </w:pPr>
    </w:p>
    <w:p w14:paraId="60C34563" w14:textId="3E49CDFE" w:rsidR="00C277FB" w:rsidRDefault="00C277FB" w:rsidP="00065E91">
      <w:pPr>
        <w:pStyle w:val="Corpodetexto"/>
        <w:spacing w:after="0" w:line="360" w:lineRule="auto"/>
        <w:jc w:val="both"/>
        <w:rPr>
          <w:rFonts w:ascii="Arial" w:hAnsi="Arial" w:cs="Arial"/>
          <w:b/>
          <w:sz w:val="24"/>
          <w:szCs w:val="24"/>
        </w:rPr>
      </w:pPr>
    </w:p>
    <w:p w14:paraId="307059BF" w14:textId="612FD15F" w:rsidR="00C277FB" w:rsidRDefault="00C277FB" w:rsidP="00065E91">
      <w:pPr>
        <w:pStyle w:val="Corpodetexto"/>
        <w:spacing w:after="0" w:line="360" w:lineRule="auto"/>
        <w:jc w:val="both"/>
        <w:rPr>
          <w:rFonts w:ascii="Arial" w:hAnsi="Arial" w:cs="Arial"/>
          <w:b/>
          <w:sz w:val="24"/>
          <w:szCs w:val="24"/>
        </w:rPr>
      </w:pPr>
    </w:p>
    <w:p w14:paraId="02801351" w14:textId="0671A9D3" w:rsidR="00C277FB" w:rsidRDefault="00C277FB" w:rsidP="00065E91">
      <w:pPr>
        <w:pStyle w:val="Corpodetexto"/>
        <w:spacing w:after="0" w:line="360" w:lineRule="auto"/>
        <w:jc w:val="both"/>
        <w:rPr>
          <w:rFonts w:ascii="Arial" w:hAnsi="Arial" w:cs="Arial"/>
          <w:b/>
          <w:sz w:val="24"/>
          <w:szCs w:val="24"/>
        </w:rPr>
      </w:pPr>
    </w:p>
    <w:p w14:paraId="14F8DF42" w14:textId="77777777" w:rsidR="00514690" w:rsidRDefault="00514690" w:rsidP="00065E91">
      <w:pPr>
        <w:suppressAutoHyphens w:val="0"/>
        <w:spacing w:line="360" w:lineRule="auto"/>
        <w:jc w:val="center"/>
        <w:rPr>
          <w:rFonts w:ascii="Arial" w:hAnsi="Arial" w:cs="Arial"/>
          <w:b/>
          <w:u w:val="single"/>
          <w:lang w:eastAsia="pt-BR"/>
        </w:rPr>
      </w:pPr>
    </w:p>
    <w:p w14:paraId="3A1D8FF6" w14:textId="3B49B02F" w:rsidR="004B7B1D" w:rsidRPr="004B7B1D" w:rsidRDefault="004B7B1D" w:rsidP="00065E91">
      <w:pPr>
        <w:suppressAutoHyphens w:val="0"/>
        <w:spacing w:line="360" w:lineRule="auto"/>
        <w:jc w:val="center"/>
        <w:rPr>
          <w:rFonts w:ascii="Arial" w:hAnsi="Arial" w:cs="Arial"/>
          <w:b/>
          <w:u w:val="single"/>
          <w:lang w:eastAsia="pt-BR"/>
        </w:rPr>
      </w:pPr>
      <w:r w:rsidRPr="004B7B1D">
        <w:rPr>
          <w:rFonts w:ascii="Arial" w:hAnsi="Arial" w:cs="Arial"/>
          <w:b/>
          <w:u w:val="single"/>
          <w:lang w:eastAsia="pt-BR"/>
        </w:rPr>
        <w:t>ANEXO V</w:t>
      </w:r>
      <w:r w:rsidR="00C277FB">
        <w:rPr>
          <w:rFonts w:ascii="Arial" w:hAnsi="Arial" w:cs="Arial"/>
          <w:b/>
          <w:u w:val="single"/>
          <w:lang w:eastAsia="pt-BR"/>
        </w:rPr>
        <w:t>I</w:t>
      </w:r>
      <w:r w:rsidRPr="004B7B1D">
        <w:rPr>
          <w:rFonts w:ascii="Arial" w:hAnsi="Arial" w:cs="Arial"/>
          <w:b/>
          <w:u w:val="single"/>
          <w:lang w:eastAsia="pt-BR"/>
        </w:rPr>
        <w:t xml:space="preserve"> – MINUTA DA ATA DE REGISTRO DE PREÇO Nº----</w:t>
      </w:r>
    </w:p>
    <w:p w14:paraId="1B289EBF" w14:textId="77777777" w:rsidR="004B7B1D" w:rsidRPr="004B7B1D" w:rsidRDefault="004B7B1D" w:rsidP="00065E91">
      <w:pPr>
        <w:keepNext/>
        <w:tabs>
          <w:tab w:val="left" w:pos="284"/>
          <w:tab w:val="left" w:pos="7582"/>
        </w:tabs>
        <w:suppressAutoHyphens w:val="0"/>
        <w:spacing w:line="360" w:lineRule="auto"/>
        <w:ind w:left="284" w:right="428" w:firstLine="926"/>
        <w:rPr>
          <w:rFonts w:ascii="Arial" w:hAnsi="Arial" w:cs="Arial"/>
          <w:b/>
          <w:lang w:eastAsia="pt-BR"/>
        </w:rPr>
      </w:pPr>
      <w:r w:rsidRPr="004B7B1D">
        <w:rPr>
          <w:rFonts w:ascii="Arial" w:hAnsi="Arial" w:cs="Arial"/>
          <w:b/>
          <w:lang w:eastAsia="pt-BR"/>
        </w:rPr>
        <w:t xml:space="preserve">PREGÃO ELETRÔNICO PARA REGISTRO DE PREÇOS </w:t>
      </w:r>
      <w:proofErr w:type="gramStart"/>
      <w:r w:rsidRPr="004B7B1D">
        <w:rPr>
          <w:rFonts w:ascii="Arial" w:hAnsi="Arial" w:cs="Arial"/>
          <w:b/>
          <w:lang w:eastAsia="pt-BR"/>
        </w:rPr>
        <w:t>N.º</w:t>
      </w:r>
      <w:proofErr w:type="gramEnd"/>
      <w:r w:rsidRPr="004B7B1D">
        <w:rPr>
          <w:rFonts w:ascii="Arial" w:hAnsi="Arial" w:cs="Arial"/>
          <w:b/>
          <w:lang w:eastAsia="pt-BR"/>
        </w:rPr>
        <w:t xml:space="preserve"> </w:t>
      </w:r>
      <w:r w:rsidRPr="004B7B1D">
        <w:rPr>
          <w:rFonts w:ascii="Arial" w:hAnsi="Arial" w:cs="Arial"/>
          <w:lang w:eastAsia="pt-BR"/>
        </w:rPr>
        <w:t>___/___</w:t>
      </w:r>
    </w:p>
    <w:p w14:paraId="3B55A7B2" w14:textId="77777777" w:rsidR="00C277FB" w:rsidRDefault="00C277FB" w:rsidP="00065E91">
      <w:pPr>
        <w:tabs>
          <w:tab w:val="left" w:pos="426"/>
          <w:tab w:val="left" w:pos="2610"/>
          <w:tab w:val="left" w:pos="5684"/>
          <w:tab w:val="left" w:pos="7851"/>
        </w:tabs>
        <w:suppressAutoHyphens w:val="0"/>
        <w:spacing w:line="360" w:lineRule="auto"/>
        <w:ind w:right="102"/>
        <w:jc w:val="both"/>
        <w:rPr>
          <w:rFonts w:ascii="Arial" w:hAnsi="Arial" w:cs="Arial"/>
          <w:lang w:eastAsia="pt-BR"/>
        </w:rPr>
      </w:pPr>
    </w:p>
    <w:p w14:paraId="4CE10837" w14:textId="7DDC001F" w:rsidR="004B7B1D" w:rsidRPr="004B7B1D" w:rsidRDefault="004B7B1D" w:rsidP="00065E91">
      <w:pPr>
        <w:tabs>
          <w:tab w:val="left" w:pos="426"/>
          <w:tab w:val="left" w:pos="2610"/>
          <w:tab w:val="left" w:pos="5684"/>
          <w:tab w:val="left" w:pos="7851"/>
        </w:tabs>
        <w:suppressAutoHyphens w:val="0"/>
        <w:spacing w:line="360" w:lineRule="auto"/>
        <w:ind w:right="102"/>
        <w:jc w:val="both"/>
        <w:rPr>
          <w:rFonts w:ascii="Arial" w:hAnsi="Arial" w:cs="Arial"/>
          <w:lang w:eastAsia="pt-BR"/>
        </w:rPr>
      </w:pPr>
      <w:r w:rsidRPr="004B7B1D">
        <w:rPr>
          <w:rFonts w:ascii="Arial" w:hAnsi="Arial" w:cs="Arial"/>
          <w:lang w:eastAsia="pt-BR"/>
        </w:rPr>
        <w:t xml:space="preserve">Aos ___ dias do mês de ____________ </w:t>
      </w:r>
      <w:proofErr w:type="spellStart"/>
      <w:r w:rsidRPr="004B7B1D">
        <w:rPr>
          <w:rFonts w:ascii="Arial" w:hAnsi="Arial" w:cs="Arial"/>
          <w:lang w:eastAsia="pt-BR"/>
        </w:rPr>
        <w:t>de</w:t>
      </w:r>
      <w:proofErr w:type="spellEnd"/>
      <w:r w:rsidRPr="004B7B1D">
        <w:rPr>
          <w:rFonts w:ascii="Arial" w:hAnsi="Arial" w:cs="Arial"/>
          <w:lang w:eastAsia="pt-BR"/>
        </w:rPr>
        <w:t xml:space="preserve"> 20</w:t>
      </w:r>
      <w:r w:rsidR="001F2D5C">
        <w:rPr>
          <w:rFonts w:ascii="Arial" w:hAnsi="Arial" w:cs="Arial"/>
          <w:lang w:eastAsia="pt-BR"/>
        </w:rPr>
        <w:t>2</w:t>
      </w:r>
      <w:r w:rsidR="00EC0B29">
        <w:rPr>
          <w:rFonts w:ascii="Arial" w:hAnsi="Arial" w:cs="Arial"/>
          <w:lang w:eastAsia="pt-BR"/>
        </w:rPr>
        <w:t>4</w:t>
      </w:r>
      <w:r w:rsidRPr="004B7B1D">
        <w:rPr>
          <w:rFonts w:ascii="Arial" w:hAnsi="Arial" w:cs="Arial"/>
          <w:lang w:eastAsia="pt-BR"/>
        </w:rPr>
        <w:t xml:space="preserve">, nas dependências da Administração Municipal de Balneário Pinhal/RS, sito à Avenida Itália, nº 3100, inscrito no CNPJ/MF sob o nº 01.611.339/0001-97, nesta cidade, nos termos da Lei nº </w:t>
      </w:r>
      <w:r w:rsidR="00EC0B29">
        <w:rPr>
          <w:rFonts w:ascii="Arial" w:hAnsi="Arial" w:cs="Arial"/>
          <w:lang w:eastAsia="pt-BR"/>
        </w:rPr>
        <w:t>14</w:t>
      </w:r>
      <w:r w:rsidRPr="004B7B1D">
        <w:rPr>
          <w:rFonts w:ascii="Arial" w:hAnsi="Arial" w:cs="Arial"/>
          <w:lang w:eastAsia="pt-BR"/>
        </w:rPr>
        <w:t>.</w:t>
      </w:r>
      <w:r w:rsidR="00EC0B29">
        <w:rPr>
          <w:rFonts w:ascii="Arial" w:hAnsi="Arial" w:cs="Arial"/>
          <w:lang w:eastAsia="pt-BR"/>
        </w:rPr>
        <w:t>133/2021</w:t>
      </w:r>
      <w:r w:rsidRPr="004B7B1D">
        <w:rPr>
          <w:rFonts w:ascii="Arial" w:hAnsi="Arial" w:cs="Arial"/>
          <w:lang w:eastAsia="pt-BR"/>
        </w:rPr>
        <w:t>, o órgão gerenciador, devidamente designado pela autoridade competente, face a classificação das propostas apresentadas no Pregão Eletrônico nº 0</w:t>
      </w:r>
      <w:r w:rsidR="00EC0B29">
        <w:rPr>
          <w:rFonts w:ascii="Arial" w:hAnsi="Arial" w:cs="Arial"/>
          <w:lang w:eastAsia="pt-BR"/>
        </w:rPr>
        <w:t>010</w:t>
      </w:r>
      <w:r w:rsidRPr="004B7B1D">
        <w:rPr>
          <w:rFonts w:ascii="Arial" w:hAnsi="Arial" w:cs="Arial"/>
          <w:lang w:eastAsia="pt-BR"/>
        </w:rPr>
        <w:t>/202</w:t>
      </w:r>
      <w:r w:rsidR="00EC0B29">
        <w:rPr>
          <w:rFonts w:ascii="Arial" w:hAnsi="Arial" w:cs="Arial"/>
          <w:lang w:eastAsia="pt-BR"/>
        </w:rPr>
        <w:t>4</w:t>
      </w:r>
      <w:r w:rsidRPr="004B7B1D">
        <w:rPr>
          <w:rFonts w:ascii="Arial" w:hAnsi="Arial" w:cs="Arial"/>
          <w:lang w:eastAsia="pt-BR"/>
        </w:rPr>
        <w:t xml:space="preserve">, para </w:t>
      </w:r>
      <w:r w:rsidRPr="004B7B1D">
        <w:rPr>
          <w:rFonts w:ascii="Arial" w:hAnsi="Arial" w:cs="Arial"/>
          <w:b/>
          <w:bCs/>
          <w:lang w:eastAsia="pt-BR"/>
        </w:rPr>
        <w:t>REGISTRO DE PREÇOS</w:t>
      </w:r>
      <w:r w:rsidRPr="004B7B1D">
        <w:rPr>
          <w:rFonts w:ascii="Arial" w:hAnsi="Arial" w:cs="Arial"/>
          <w:lang w:eastAsia="pt-BR"/>
        </w:rPr>
        <w:t>, por deliberação do Pregoeiro e Equipe de Apoio, homologada em __/__/20</w:t>
      </w:r>
      <w:r w:rsidR="001F2D5C">
        <w:rPr>
          <w:rFonts w:ascii="Arial" w:hAnsi="Arial" w:cs="Arial"/>
          <w:lang w:eastAsia="pt-BR"/>
        </w:rPr>
        <w:t>2</w:t>
      </w:r>
      <w:r w:rsidR="00EC0B29">
        <w:rPr>
          <w:rFonts w:ascii="Arial" w:hAnsi="Arial" w:cs="Arial"/>
          <w:lang w:eastAsia="pt-BR"/>
        </w:rPr>
        <w:t>4</w:t>
      </w:r>
      <w:r w:rsidRPr="004B7B1D">
        <w:rPr>
          <w:rFonts w:ascii="Arial" w:hAnsi="Arial" w:cs="Arial"/>
          <w:lang w:eastAsia="pt-BR"/>
        </w:rPr>
        <w:t xml:space="preserve">, resolve REGISTRAR OS PREÇOS das empresas participantes da licitação, por </w:t>
      </w:r>
      <w:r w:rsidR="00920E5C">
        <w:rPr>
          <w:rFonts w:ascii="Arial" w:hAnsi="Arial" w:cs="Arial"/>
          <w:lang w:eastAsia="pt-BR"/>
        </w:rPr>
        <w:t>lote</w:t>
      </w:r>
      <w:r w:rsidRPr="004B7B1D">
        <w:rPr>
          <w:rFonts w:ascii="Arial" w:hAnsi="Arial" w:cs="Arial"/>
          <w:lang w:eastAsia="pt-BR"/>
        </w:rPr>
        <w:t>, observadas as cláusulas estabelecidas no edital que regeu o certame, conforme a seguir:</w:t>
      </w:r>
    </w:p>
    <w:p w14:paraId="7005079C" w14:textId="77777777" w:rsidR="004B7B1D" w:rsidRPr="004B7B1D" w:rsidRDefault="004B7B1D" w:rsidP="00065E91">
      <w:pPr>
        <w:tabs>
          <w:tab w:val="left" w:pos="426"/>
          <w:tab w:val="left" w:pos="2610"/>
          <w:tab w:val="left" w:pos="5684"/>
          <w:tab w:val="left" w:pos="7851"/>
        </w:tabs>
        <w:suppressAutoHyphens w:val="0"/>
        <w:spacing w:line="360" w:lineRule="auto"/>
        <w:ind w:right="102"/>
        <w:jc w:val="both"/>
        <w:rPr>
          <w:rFonts w:ascii="Arial" w:hAnsi="Arial" w:cs="Arial"/>
          <w:lang w:eastAsia="pt-BR"/>
        </w:rPr>
      </w:pPr>
    </w:p>
    <w:p w14:paraId="0C01EDE7" w14:textId="77777777" w:rsidR="004B7B1D" w:rsidRPr="004B7B1D" w:rsidRDefault="004B7B1D" w:rsidP="00065E91">
      <w:pPr>
        <w:keepNext/>
        <w:suppressAutoHyphens w:val="0"/>
        <w:spacing w:line="360" w:lineRule="auto"/>
        <w:jc w:val="both"/>
        <w:rPr>
          <w:rFonts w:ascii="Arial" w:hAnsi="Arial" w:cs="Arial"/>
          <w:lang w:eastAsia="pt-BR"/>
        </w:rPr>
      </w:pPr>
      <w:r w:rsidRPr="004B7B1D">
        <w:rPr>
          <w:rFonts w:ascii="Arial" w:hAnsi="Arial" w:cs="Arial"/>
          <w:b/>
          <w:lang w:eastAsia="pt-BR"/>
        </w:rPr>
        <w:t>CLÁUSULA PRIMEIRA: DO OBJETO</w:t>
      </w:r>
    </w:p>
    <w:p w14:paraId="77C66666" w14:textId="012BC77B" w:rsidR="00D3402C" w:rsidRPr="004B7B1D" w:rsidRDefault="004B7B1D" w:rsidP="00065E91">
      <w:pPr>
        <w:keepNext/>
        <w:suppressAutoHyphens w:val="0"/>
        <w:spacing w:line="360" w:lineRule="auto"/>
        <w:jc w:val="both"/>
        <w:rPr>
          <w:rFonts w:ascii="Arial" w:hAnsi="Arial" w:cs="Arial"/>
          <w:lang w:eastAsia="pt-BR"/>
        </w:rPr>
      </w:pPr>
      <w:r w:rsidRPr="004B7B1D">
        <w:rPr>
          <w:rFonts w:ascii="Arial" w:hAnsi="Arial" w:cs="Arial"/>
          <w:kern w:val="2"/>
          <w:lang w:eastAsia="zh-CN"/>
        </w:rPr>
        <w:t xml:space="preserve">O objeto da presente Ata é o </w:t>
      </w:r>
      <w:r w:rsidR="000823C9" w:rsidRPr="000823C9">
        <w:rPr>
          <w:rFonts w:ascii="Arial" w:hAnsi="Arial" w:cs="Arial"/>
          <w:kern w:val="2"/>
          <w:lang w:eastAsia="zh-CN"/>
        </w:rPr>
        <w:t xml:space="preserve">Registro de Preços para </w:t>
      </w:r>
      <w:r w:rsidR="00BE0C6F" w:rsidRPr="00BE0C6F">
        <w:rPr>
          <w:rFonts w:ascii="Arial" w:hAnsi="Arial" w:cs="Arial"/>
          <w:kern w:val="2"/>
          <w:lang w:eastAsia="zh-CN"/>
        </w:rPr>
        <w:t>Aquisição de Materiais e Equipamentos Odontológicos para serem utilizados nos Postos de Saúde do Município</w:t>
      </w:r>
      <w:r w:rsidR="00CE6B24" w:rsidRPr="00CE6B24">
        <w:rPr>
          <w:rFonts w:ascii="Arial" w:hAnsi="Arial" w:cs="Arial"/>
          <w:kern w:val="2"/>
          <w:lang w:eastAsia="zh-CN"/>
        </w:rPr>
        <w:t>,</w:t>
      </w:r>
      <w:r w:rsidR="003F026A" w:rsidRPr="003F026A">
        <w:rPr>
          <w:rFonts w:ascii="Arial" w:hAnsi="Arial" w:cs="Arial"/>
          <w:kern w:val="2"/>
          <w:lang w:eastAsia="zh-CN"/>
        </w:rPr>
        <w:t xml:space="preserve"> conforme especificações descritas no Anexo I </w:t>
      </w:r>
      <w:r w:rsidRPr="004B7B1D">
        <w:rPr>
          <w:rFonts w:ascii="Arial" w:hAnsi="Arial" w:cs="Arial"/>
          <w:kern w:val="2"/>
          <w:lang w:eastAsia="zh-CN"/>
        </w:rPr>
        <w:t xml:space="preserve">- </w:t>
      </w:r>
      <w:r w:rsidR="008C20AB" w:rsidRPr="008C20AB">
        <w:rPr>
          <w:rFonts w:ascii="Arial" w:hAnsi="Arial" w:cs="Arial"/>
          <w:kern w:val="2"/>
          <w:lang w:eastAsia="zh-CN"/>
        </w:rPr>
        <w:t xml:space="preserve">Descrição dos </w:t>
      </w:r>
      <w:r w:rsidR="00435F25">
        <w:rPr>
          <w:rFonts w:ascii="Arial" w:hAnsi="Arial" w:cs="Arial"/>
          <w:kern w:val="2"/>
          <w:lang w:eastAsia="zh-CN"/>
        </w:rPr>
        <w:t>iten</w:t>
      </w:r>
      <w:r w:rsidR="008C20AB" w:rsidRPr="008C20AB">
        <w:rPr>
          <w:rFonts w:ascii="Arial" w:hAnsi="Arial" w:cs="Arial"/>
          <w:kern w:val="2"/>
          <w:lang w:eastAsia="zh-CN"/>
        </w:rPr>
        <w:t>s</w:t>
      </w:r>
      <w:r w:rsidRPr="004B7B1D">
        <w:rPr>
          <w:rFonts w:ascii="Arial" w:hAnsi="Arial" w:cs="Arial"/>
          <w:kern w:val="2"/>
          <w:lang w:eastAsia="zh-CN"/>
        </w:rPr>
        <w:t xml:space="preserve">, o qual passa a ser parte integrante do presente Edital, resultante do </w:t>
      </w:r>
      <w:r w:rsidRPr="004B7B1D">
        <w:rPr>
          <w:rFonts w:ascii="Arial" w:hAnsi="Arial" w:cs="Arial"/>
          <w:b/>
          <w:bCs/>
          <w:kern w:val="2"/>
          <w:lang w:eastAsia="zh-CN"/>
        </w:rPr>
        <w:t>Processo Licitatório nº 0</w:t>
      </w:r>
      <w:r w:rsidR="00EC0B29">
        <w:rPr>
          <w:rFonts w:ascii="Arial" w:hAnsi="Arial" w:cs="Arial"/>
          <w:b/>
          <w:bCs/>
          <w:kern w:val="2"/>
          <w:lang w:eastAsia="zh-CN"/>
        </w:rPr>
        <w:t>029</w:t>
      </w:r>
      <w:r w:rsidRPr="004B7B1D">
        <w:rPr>
          <w:rFonts w:ascii="Arial" w:hAnsi="Arial" w:cs="Arial"/>
          <w:b/>
          <w:bCs/>
          <w:kern w:val="2"/>
          <w:lang w:eastAsia="zh-CN"/>
        </w:rPr>
        <w:t>/202</w:t>
      </w:r>
      <w:r w:rsidR="00EC0B29">
        <w:rPr>
          <w:rFonts w:ascii="Arial" w:hAnsi="Arial" w:cs="Arial"/>
          <w:b/>
          <w:bCs/>
          <w:kern w:val="2"/>
          <w:lang w:eastAsia="zh-CN"/>
        </w:rPr>
        <w:t>4</w:t>
      </w:r>
      <w:r w:rsidRPr="004B7B1D">
        <w:rPr>
          <w:rFonts w:ascii="Arial" w:hAnsi="Arial" w:cs="Arial"/>
          <w:kern w:val="2"/>
          <w:lang w:eastAsia="zh-CN"/>
        </w:rPr>
        <w:t xml:space="preserve">, </w:t>
      </w:r>
      <w:r w:rsidRPr="004B7B1D">
        <w:rPr>
          <w:rFonts w:ascii="Arial" w:hAnsi="Arial" w:cs="Arial"/>
          <w:b/>
          <w:bCs/>
          <w:kern w:val="2"/>
          <w:lang w:eastAsia="zh-CN"/>
        </w:rPr>
        <w:t>Pregão Eletrônico nº 0</w:t>
      </w:r>
      <w:r w:rsidR="00B43529">
        <w:rPr>
          <w:rFonts w:ascii="Arial" w:hAnsi="Arial" w:cs="Arial"/>
          <w:b/>
          <w:bCs/>
          <w:kern w:val="2"/>
          <w:lang w:eastAsia="zh-CN"/>
        </w:rPr>
        <w:t>0</w:t>
      </w:r>
      <w:r w:rsidR="00EC0B29">
        <w:rPr>
          <w:rFonts w:ascii="Arial" w:hAnsi="Arial" w:cs="Arial"/>
          <w:b/>
          <w:bCs/>
          <w:kern w:val="2"/>
          <w:lang w:eastAsia="zh-CN"/>
        </w:rPr>
        <w:t>10</w:t>
      </w:r>
      <w:r w:rsidRPr="004B7B1D">
        <w:rPr>
          <w:rFonts w:ascii="Arial" w:hAnsi="Arial" w:cs="Arial"/>
          <w:b/>
          <w:bCs/>
          <w:kern w:val="2"/>
          <w:lang w:eastAsia="zh-CN"/>
        </w:rPr>
        <w:t>/20</w:t>
      </w:r>
      <w:r w:rsidR="00B43529">
        <w:rPr>
          <w:rFonts w:ascii="Arial" w:hAnsi="Arial" w:cs="Arial"/>
          <w:b/>
          <w:bCs/>
          <w:kern w:val="2"/>
          <w:lang w:eastAsia="zh-CN"/>
        </w:rPr>
        <w:t>2</w:t>
      </w:r>
      <w:r w:rsidR="00EC0B29">
        <w:rPr>
          <w:rFonts w:ascii="Arial" w:hAnsi="Arial" w:cs="Arial"/>
          <w:b/>
          <w:bCs/>
          <w:kern w:val="2"/>
          <w:lang w:eastAsia="zh-CN"/>
        </w:rPr>
        <w:t>4</w:t>
      </w:r>
      <w:r w:rsidRPr="004B7B1D">
        <w:rPr>
          <w:rFonts w:ascii="Arial" w:hAnsi="Arial" w:cs="Arial"/>
          <w:kern w:val="2"/>
          <w:lang w:eastAsia="zh-CN"/>
        </w:rPr>
        <w:t>.</w:t>
      </w:r>
    </w:p>
    <w:p w14:paraId="2C0E0A8A" w14:textId="5D55A318" w:rsidR="004B7B1D" w:rsidRPr="004B7B1D" w:rsidRDefault="004B7B1D" w:rsidP="00065E91">
      <w:pPr>
        <w:keepNext/>
        <w:suppressAutoHyphens w:val="0"/>
        <w:autoSpaceDE w:val="0"/>
        <w:autoSpaceDN w:val="0"/>
        <w:adjustRightInd w:val="0"/>
        <w:spacing w:line="360" w:lineRule="auto"/>
        <w:jc w:val="both"/>
        <w:rPr>
          <w:rFonts w:ascii="Arial" w:hAnsi="Arial" w:cs="Arial"/>
          <w:b/>
          <w:lang w:eastAsia="pt-BR"/>
        </w:rPr>
      </w:pPr>
      <w:r w:rsidRPr="004B7B1D">
        <w:rPr>
          <w:rFonts w:ascii="Arial" w:hAnsi="Arial" w:cs="Arial"/>
          <w:lang w:eastAsia="pt-BR"/>
        </w:rPr>
        <w:t>1.1</w:t>
      </w:r>
      <w:r w:rsidR="003F026A">
        <w:rPr>
          <w:rFonts w:ascii="Arial" w:hAnsi="Arial" w:cs="Arial"/>
          <w:lang w:eastAsia="pt-BR"/>
        </w:rPr>
        <w:t>.</w:t>
      </w:r>
      <w:r w:rsidRPr="004B7B1D">
        <w:rPr>
          <w:rFonts w:ascii="Arial" w:hAnsi="Arial" w:cs="Arial"/>
          <w:lang w:eastAsia="pt-BR"/>
        </w:rPr>
        <w:t xml:space="preserve"> As quantidades totais constantes no </w:t>
      </w:r>
      <w:r w:rsidRPr="004B7B1D">
        <w:rPr>
          <w:rFonts w:ascii="Arial" w:hAnsi="Arial" w:cs="Arial"/>
          <w:b/>
          <w:lang w:eastAsia="pt-BR"/>
        </w:rPr>
        <w:t>Anexo I</w:t>
      </w:r>
      <w:r w:rsidRPr="004B7B1D">
        <w:rPr>
          <w:rFonts w:ascii="Arial" w:hAnsi="Arial" w:cs="Arial"/>
          <w:lang w:eastAsia="pt-BR"/>
        </w:rPr>
        <w:t xml:space="preserve"> deste instrumento, poderão </w:t>
      </w:r>
      <w:r w:rsidRPr="004B7B1D">
        <w:rPr>
          <w:rFonts w:ascii="Arial" w:hAnsi="Arial" w:cs="Arial"/>
          <w:b/>
          <w:lang w:eastAsia="pt-BR"/>
        </w:rPr>
        <w:t>não ser</w:t>
      </w:r>
      <w:r w:rsidRPr="004B7B1D">
        <w:rPr>
          <w:rFonts w:ascii="Arial" w:hAnsi="Arial" w:cs="Arial"/>
          <w:lang w:eastAsia="pt-BR"/>
        </w:rPr>
        <w:t xml:space="preserve"> adquiridas integralmente pelo Município. </w:t>
      </w:r>
    </w:p>
    <w:p w14:paraId="31B7203B" w14:textId="77777777" w:rsidR="004B7B1D" w:rsidRPr="004B7B1D" w:rsidRDefault="004B7B1D" w:rsidP="00065E91">
      <w:pPr>
        <w:keepNext/>
        <w:suppressAutoHyphens w:val="0"/>
        <w:autoSpaceDE w:val="0"/>
        <w:autoSpaceDN w:val="0"/>
        <w:adjustRightInd w:val="0"/>
        <w:spacing w:line="360" w:lineRule="auto"/>
        <w:ind w:left="2"/>
        <w:rPr>
          <w:rFonts w:ascii="Arial" w:hAnsi="Arial" w:cs="Arial"/>
          <w:b/>
          <w:lang w:eastAsia="pt-BR"/>
        </w:rPr>
      </w:pPr>
    </w:p>
    <w:p w14:paraId="595C57F1" w14:textId="77777777" w:rsidR="004B7B1D" w:rsidRPr="004B7B1D" w:rsidRDefault="004B7B1D" w:rsidP="00065E91">
      <w:pPr>
        <w:tabs>
          <w:tab w:val="left" w:pos="2268"/>
        </w:tabs>
        <w:suppressAutoHyphens w:val="0"/>
        <w:spacing w:line="360" w:lineRule="auto"/>
        <w:jc w:val="both"/>
        <w:rPr>
          <w:rFonts w:ascii="Arial" w:hAnsi="Arial" w:cs="Arial"/>
          <w:b/>
        </w:rPr>
      </w:pPr>
      <w:r w:rsidRPr="004B7B1D">
        <w:rPr>
          <w:rFonts w:ascii="Arial" w:hAnsi="Arial" w:cs="Arial"/>
          <w:b/>
        </w:rPr>
        <w:t>VALIDADE</w:t>
      </w:r>
    </w:p>
    <w:p w14:paraId="3ADA9442" w14:textId="77777777" w:rsidR="00EC0B29" w:rsidRPr="00EC0B29" w:rsidRDefault="00EC0B29" w:rsidP="00EC0B29">
      <w:pPr>
        <w:tabs>
          <w:tab w:val="left" w:pos="0"/>
          <w:tab w:val="left" w:pos="2268"/>
        </w:tabs>
        <w:suppressAutoHyphens w:val="0"/>
        <w:spacing w:line="360" w:lineRule="auto"/>
        <w:jc w:val="both"/>
        <w:rPr>
          <w:rFonts w:ascii="Arial" w:hAnsi="Arial" w:cs="Arial"/>
        </w:rPr>
      </w:pPr>
      <w:r w:rsidRPr="00EC0B29">
        <w:rPr>
          <w:rFonts w:ascii="Arial" w:hAnsi="Arial" w:cs="Arial"/>
        </w:rPr>
        <w:t>2.1. O prazo de validade da Ata de Registro de Preços será de 12 (doze) meses, a partir da data de sua assinatura.</w:t>
      </w:r>
    </w:p>
    <w:p w14:paraId="1EB36404" w14:textId="54CEF00B" w:rsidR="004B7B1D" w:rsidRDefault="00EC0B29" w:rsidP="00EC0B29">
      <w:pPr>
        <w:tabs>
          <w:tab w:val="left" w:pos="0"/>
          <w:tab w:val="left" w:pos="2268"/>
        </w:tabs>
        <w:suppressAutoHyphens w:val="0"/>
        <w:spacing w:line="360" w:lineRule="auto"/>
        <w:jc w:val="both"/>
        <w:rPr>
          <w:rFonts w:ascii="Arial" w:hAnsi="Arial" w:cs="Arial"/>
        </w:rPr>
      </w:pPr>
      <w:r w:rsidRPr="00EC0B29">
        <w:rPr>
          <w:rFonts w:ascii="Arial" w:hAnsi="Arial" w:cs="Arial"/>
        </w:rPr>
        <w:t>2.2. Conforme art. 8º, do Decreto Municipal nº 199/2023, a Administração não está obrigada a realizar compras exclusivamente por intermédio dessa Ata, podendo adotar, para tanto, licitação específica, assegurando-se, todavia, a preferência de fornecimento aos registrados, no caso de igualdade de condições.</w:t>
      </w:r>
    </w:p>
    <w:p w14:paraId="21DBB921" w14:textId="77777777" w:rsidR="00EC0B29" w:rsidRDefault="00EC0B29" w:rsidP="00EC0B29">
      <w:pPr>
        <w:tabs>
          <w:tab w:val="left" w:pos="0"/>
          <w:tab w:val="left" w:pos="2268"/>
        </w:tabs>
        <w:suppressAutoHyphens w:val="0"/>
        <w:spacing w:line="360" w:lineRule="auto"/>
        <w:jc w:val="both"/>
        <w:rPr>
          <w:rFonts w:ascii="Arial" w:hAnsi="Arial" w:cs="Arial"/>
        </w:rPr>
      </w:pPr>
    </w:p>
    <w:p w14:paraId="6310B2C3" w14:textId="77777777" w:rsidR="004B7B1D" w:rsidRPr="004B7B1D" w:rsidRDefault="004B7B1D" w:rsidP="00065E91">
      <w:pPr>
        <w:tabs>
          <w:tab w:val="left" w:pos="2268"/>
        </w:tabs>
        <w:suppressAutoHyphens w:val="0"/>
        <w:spacing w:line="360" w:lineRule="auto"/>
        <w:jc w:val="both"/>
        <w:rPr>
          <w:rFonts w:ascii="Arial" w:hAnsi="Arial" w:cs="Arial"/>
          <w:b/>
        </w:rPr>
      </w:pPr>
      <w:r w:rsidRPr="004B7B1D">
        <w:rPr>
          <w:rFonts w:ascii="Arial" w:hAnsi="Arial" w:cs="Arial"/>
          <w:b/>
        </w:rPr>
        <w:t>3. CONTRATO</w:t>
      </w:r>
    </w:p>
    <w:p w14:paraId="12A6BD5B" w14:textId="24C7E473" w:rsid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3.1</w:t>
      </w:r>
      <w:r w:rsidR="003F026A">
        <w:rPr>
          <w:rFonts w:ascii="Arial" w:hAnsi="Arial" w:cs="Arial"/>
        </w:rPr>
        <w:t>.</w:t>
      </w:r>
      <w:r w:rsidRPr="004B7B1D">
        <w:rPr>
          <w:rFonts w:ascii="Arial" w:hAnsi="Arial" w:cs="Arial"/>
        </w:rPr>
        <w:t xml:space="preserve"> Para o fornecimento dos produtos registrados nessa Ata poderão ser celebrados contratos específicos com as licitantes, com posteriores solicitações, conforme item 5.</w:t>
      </w:r>
    </w:p>
    <w:p w14:paraId="60EF8F83" w14:textId="77777777" w:rsidR="00514690" w:rsidRDefault="00514690" w:rsidP="00065E91">
      <w:pPr>
        <w:tabs>
          <w:tab w:val="left" w:pos="2268"/>
        </w:tabs>
        <w:suppressAutoHyphens w:val="0"/>
        <w:spacing w:line="360" w:lineRule="auto"/>
        <w:jc w:val="both"/>
        <w:rPr>
          <w:rFonts w:ascii="Arial" w:hAnsi="Arial" w:cs="Arial"/>
          <w:b/>
        </w:rPr>
      </w:pPr>
    </w:p>
    <w:p w14:paraId="2056E082" w14:textId="2A9994D6"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b/>
        </w:rPr>
        <w:lastRenderedPageBreak/>
        <w:t>4. PREÇOS</w:t>
      </w:r>
    </w:p>
    <w:p w14:paraId="3FEFACD3" w14:textId="75DB4E84"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4.1</w:t>
      </w:r>
      <w:r w:rsidR="003F026A">
        <w:rPr>
          <w:rFonts w:ascii="Arial" w:hAnsi="Arial" w:cs="Arial"/>
        </w:rPr>
        <w:t>.</w:t>
      </w:r>
      <w:r w:rsidRPr="004B7B1D">
        <w:rPr>
          <w:rFonts w:ascii="Arial" w:hAnsi="Arial" w:cs="Arial"/>
        </w:rPr>
        <w:t xml:space="preserve"> Os preços ofertados pelas empresas na licitação serão devidamente registrados em planilha anexa, obedecida a classificação no Pregão Eletrônico nº 0</w:t>
      </w:r>
      <w:r w:rsidR="00B43529">
        <w:rPr>
          <w:rFonts w:ascii="Arial" w:hAnsi="Arial" w:cs="Arial"/>
        </w:rPr>
        <w:t>0</w:t>
      </w:r>
      <w:r w:rsidR="00EC0B29">
        <w:rPr>
          <w:rFonts w:ascii="Arial" w:hAnsi="Arial" w:cs="Arial"/>
        </w:rPr>
        <w:t>10</w:t>
      </w:r>
      <w:r w:rsidRPr="004B7B1D">
        <w:rPr>
          <w:rFonts w:ascii="Arial" w:hAnsi="Arial" w:cs="Arial"/>
        </w:rPr>
        <w:t>/202</w:t>
      </w:r>
      <w:r w:rsidR="00EC0B29">
        <w:rPr>
          <w:rFonts w:ascii="Arial" w:hAnsi="Arial" w:cs="Arial"/>
        </w:rPr>
        <w:t>4</w:t>
      </w:r>
      <w:r w:rsidRPr="004B7B1D">
        <w:rPr>
          <w:rFonts w:ascii="Arial" w:hAnsi="Arial" w:cs="Arial"/>
        </w:rPr>
        <w:t>.</w:t>
      </w:r>
    </w:p>
    <w:p w14:paraId="68C5ED12" w14:textId="77777777" w:rsidR="004B7B1D" w:rsidRPr="004B7B1D" w:rsidRDefault="004B7B1D" w:rsidP="00065E91">
      <w:pPr>
        <w:tabs>
          <w:tab w:val="left" w:pos="2268"/>
        </w:tabs>
        <w:suppressAutoHyphens w:val="0"/>
        <w:spacing w:line="360" w:lineRule="auto"/>
        <w:jc w:val="center"/>
        <w:rPr>
          <w:rFonts w:ascii="Arial" w:hAnsi="Arial" w:cs="Arial"/>
          <w:b/>
        </w:rPr>
      </w:pPr>
    </w:p>
    <w:p w14:paraId="0C24C441" w14:textId="77777777" w:rsidR="004B7B1D" w:rsidRPr="004B7B1D" w:rsidRDefault="004B7B1D" w:rsidP="00065E91">
      <w:pPr>
        <w:tabs>
          <w:tab w:val="left" w:pos="2268"/>
        </w:tabs>
        <w:suppressAutoHyphens w:val="0"/>
        <w:spacing w:line="360" w:lineRule="auto"/>
        <w:jc w:val="both"/>
        <w:rPr>
          <w:rFonts w:ascii="Arial" w:hAnsi="Arial" w:cs="Arial"/>
          <w:b/>
        </w:rPr>
      </w:pPr>
      <w:r w:rsidRPr="004B7B1D">
        <w:rPr>
          <w:rFonts w:ascii="Arial" w:hAnsi="Arial" w:cs="Arial"/>
          <w:b/>
        </w:rPr>
        <w:t>5. CONDIÇÕES DE FORNECIMENTO</w:t>
      </w:r>
    </w:p>
    <w:p w14:paraId="08BCA465" w14:textId="027AF307" w:rsidR="003F026A" w:rsidRPr="003F026A" w:rsidRDefault="004B7B1D" w:rsidP="003F026A">
      <w:pPr>
        <w:tabs>
          <w:tab w:val="left" w:pos="2268"/>
        </w:tabs>
        <w:suppressAutoHyphens w:val="0"/>
        <w:spacing w:line="360" w:lineRule="auto"/>
        <w:jc w:val="both"/>
        <w:rPr>
          <w:rFonts w:ascii="Arial" w:hAnsi="Arial" w:cs="Arial"/>
        </w:rPr>
      </w:pPr>
      <w:r w:rsidRPr="004B7B1D">
        <w:rPr>
          <w:rFonts w:ascii="Arial" w:hAnsi="Arial" w:cs="Arial"/>
        </w:rPr>
        <w:t>5.1</w:t>
      </w:r>
      <w:r w:rsidR="003F026A">
        <w:rPr>
          <w:rFonts w:ascii="Arial" w:hAnsi="Arial" w:cs="Arial"/>
        </w:rPr>
        <w:t>.</w:t>
      </w:r>
      <w:r w:rsidRPr="004B7B1D">
        <w:rPr>
          <w:rFonts w:ascii="Arial" w:hAnsi="Arial" w:cs="Arial"/>
        </w:rPr>
        <w:t xml:space="preserve"> O</w:t>
      </w:r>
      <w:r w:rsidR="003F026A" w:rsidRPr="003F026A">
        <w:rPr>
          <w:rFonts w:ascii="Arial" w:hAnsi="Arial" w:cs="Arial"/>
        </w:rPr>
        <w:t xml:space="preserve"> prazo de entrega será imediato para as quantidades solicitadas, e não poderá ser superior a </w:t>
      </w:r>
      <w:r w:rsidR="003F026A" w:rsidRPr="0074153D">
        <w:rPr>
          <w:rFonts w:ascii="Arial" w:hAnsi="Arial" w:cs="Arial"/>
          <w:b/>
        </w:rPr>
        <w:t>1</w:t>
      </w:r>
      <w:r w:rsidR="00F17E60">
        <w:rPr>
          <w:rFonts w:ascii="Arial" w:hAnsi="Arial" w:cs="Arial"/>
          <w:b/>
        </w:rPr>
        <w:t>0</w:t>
      </w:r>
      <w:r w:rsidR="003F026A" w:rsidRPr="0074153D">
        <w:rPr>
          <w:rFonts w:ascii="Arial" w:hAnsi="Arial" w:cs="Arial"/>
          <w:b/>
        </w:rPr>
        <w:t xml:space="preserve"> (</w:t>
      </w:r>
      <w:r w:rsidR="00F17E60">
        <w:rPr>
          <w:rFonts w:ascii="Arial" w:hAnsi="Arial" w:cs="Arial"/>
          <w:b/>
        </w:rPr>
        <w:t>dez</w:t>
      </w:r>
      <w:r w:rsidR="003F026A" w:rsidRPr="0074153D">
        <w:rPr>
          <w:rFonts w:ascii="Arial" w:hAnsi="Arial" w:cs="Arial"/>
          <w:b/>
        </w:rPr>
        <w:t>) dias</w:t>
      </w:r>
      <w:r w:rsidR="003F026A" w:rsidRPr="003F026A">
        <w:rPr>
          <w:rFonts w:ascii="Arial" w:hAnsi="Arial" w:cs="Arial"/>
        </w:rPr>
        <w:t xml:space="preserve"> após o recebimento do empenho; salvo justificativa fundamentada</w:t>
      </w:r>
      <w:r w:rsidR="00F2004B">
        <w:rPr>
          <w:rFonts w:ascii="Arial" w:hAnsi="Arial" w:cs="Arial"/>
        </w:rPr>
        <w:t xml:space="preserve"> e aceita pela administração</w:t>
      </w:r>
      <w:r w:rsidR="003F026A" w:rsidRPr="003F026A">
        <w:rPr>
          <w:rFonts w:ascii="Arial" w:hAnsi="Arial" w:cs="Arial"/>
        </w:rPr>
        <w:t>. O fornecimento se dará conforme a necessidade da Secretaria Municipal de Saúde, pelo período de até 12 (doze) meses.</w:t>
      </w:r>
    </w:p>
    <w:p w14:paraId="47FB6B37" w14:textId="7B1BBE0E" w:rsidR="003F026A" w:rsidRPr="003F026A" w:rsidRDefault="003F026A" w:rsidP="003F026A">
      <w:pPr>
        <w:tabs>
          <w:tab w:val="left" w:pos="2268"/>
        </w:tabs>
        <w:suppressAutoHyphens w:val="0"/>
        <w:spacing w:line="360" w:lineRule="auto"/>
        <w:jc w:val="both"/>
        <w:rPr>
          <w:rFonts w:ascii="Arial" w:hAnsi="Arial" w:cs="Arial"/>
        </w:rPr>
      </w:pPr>
      <w:r>
        <w:rPr>
          <w:rFonts w:ascii="Arial" w:hAnsi="Arial" w:cs="Arial"/>
        </w:rPr>
        <w:t>5</w:t>
      </w:r>
      <w:r w:rsidRPr="003F026A">
        <w:rPr>
          <w:rFonts w:ascii="Arial" w:hAnsi="Arial" w:cs="Arial"/>
        </w:rPr>
        <w:t>.2</w:t>
      </w:r>
      <w:r>
        <w:rPr>
          <w:rFonts w:ascii="Arial" w:hAnsi="Arial" w:cs="Arial"/>
        </w:rPr>
        <w:t xml:space="preserve">. </w:t>
      </w:r>
      <w:r w:rsidRPr="003F026A">
        <w:rPr>
          <w:rFonts w:ascii="Arial" w:hAnsi="Arial" w:cs="Arial"/>
        </w:rPr>
        <w:t>A empresa deverá entregar a quantidade solicitada pelo Município, não podendo, portanto, estipular em sua proposta de preços, quantidades mínimas ou máximas.</w:t>
      </w:r>
    </w:p>
    <w:p w14:paraId="134D037C" w14:textId="71E681B2" w:rsidR="003F026A" w:rsidRPr="003F026A" w:rsidRDefault="003F026A" w:rsidP="003F026A">
      <w:pPr>
        <w:tabs>
          <w:tab w:val="left" w:pos="2268"/>
        </w:tabs>
        <w:suppressAutoHyphens w:val="0"/>
        <w:spacing w:line="360" w:lineRule="auto"/>
        <w:jc w:val="both"/>
        <w:rPr>
          <w:rFonts w:ascii="Arial" w:hAnsi="Arial" w:cs="Arial"/>
        </w:rPr>
      </w:pPr>
      <w:r>
        <w:rPr>
          <w:rFonts w:ascii="Arial" w:hAnsi="Arial" w:cs="Arial"/>
        </w:rPr>
        <w:t>5</w:t>
      </w:r>
      <w:r w:rsidRPr="003F026A">
        <w:rPr>
          <w:rFonts w:ascii="Arial" w:hAnsi="Arial" w:cs="Arial"/>
        </w:rPr>
        <w:t>.3</w:t>
      </w:r>
      <w:r>
        <w:rPr>
          <w:rFonts w:ascii="Arial" w:hAnsi="Arial" w:cs="Arial"/>
        </w:rPr>
        <w:t>.</w:t>
      </w:r>
      <w:r w:rsidRPr="003F026A">
        <w:rPr>
          <w:rFonts w:ascii="Arial" w:hAnsi="Arial" w:cs="Arial"/>
        </w:rPr>
        <w:t xml:space="preserve"> No preço proposto considerar-se-ão inclusos todos os custos referentes </w:t>
      </w:r>
      <w:r>
        <w:rPr>
          <w:rFonts w:ascii="Arial" w:hAnsi="Arial" w:cs="Arial"/>
        </w:rPr>
        <w:t>aos produtos</w:t>
      </w:r>
      <w:r w:rsidRPr="003F026A">
        <w:rPr>
          <w:rFonts w:ascii="Arial" w:hAnsi="Arial" w:cs="Arial"/>
        </w:rPr>
        <w:t xml:space="preserve">, bem como todas as despesas e obrigações relativas a salários, previdência social, tributos, seguros, material de consumo, frete, lucro, descarregamento e tudo mais que for necessário até a entrega final </w:t>
      </w:r>
      <w:proofErr w:type="gramStart"/>
      <w:r w:rsidRPr="003F026A">
        <w:rPr>
          <w:rFonts w:ascii="Arial" w:hAnsi="Arial" w:cs="Arial"/>
        </w:rPr>
        <w:t>do(</w:t>
      </w:r>
      <w:proofErr w:type="gramEnd"/>
      <w:r w:rsidRPr="003F026A">
        <w:rPr>
          <w:rFonts w:ascii="Arial" w:hAnsi="Arial" w:cs="Arial"/>
        </w:rPr>
        <w:t>s) item(</w:t>
      </w:r>
      <w:proofErr w:type="spellStart"/>
      <w:r w:rsidRPr="003F026A">
        <w:rPr>
          <w:rFonts w:ascii="Arial" w:hAnsi="Arial" w:cs="Arial"/>
        </w:rPr>
        <w:t>ns</w:t>
      </w:r>
      <w:proofErr w:type="spellEnd"/>
      <w:r w:rsidRPr="003F026A">
        <w:rPr>
          <w:rFonts w:ascii="Arial" w:hAnsi="Arial" w:cs="Arial"/>
        </w:rPr>
        <w:t xml:space="preserve">) na sede do Município de Balneário Pinhal/RS.  </w:t>
      </w:r>
    </w:p>
    <w:p w14:paraId="798996A0" w14:textId="28E27DE0" w:rsidR="004B7B1D" w:rsidRPr="004B7B1D" w:rsidRDefault="003F026A" w:rsidP="003F026A">
      <w:pPr>
        <w:tabs>
          <w:tab w:val="left" w:pos="2268"/>
        </w:tabs>
        <w:suppressAutoHyphens w:val="0"/>
        <w:spacing w:line="360" w:lineRule="auto"/>
        <w:jc w:val="both"/>
        <w:rPr>
          <w:rFonts w:ascii="Arial" w:hAnsi="Arial" w:cs="Arial"/>
        </w:rPr>
      </w:pPr>
      <w:r>
        <w:rPr>
          <w:rFonts w:ascii="Arial" w:hAnsi="Arial" w:cs="Arial"/>
        </w:rPr>
        <w:t>5</w:t>
      </w:r>
      <w:r w:rsidRPr="003F026A">
        <w:rPr>
          <w:rFonts w:ascii="Arial" w:hAnsi="Arial" w:cs="Arial"/>
        </w:rPr>
        <w:t>.4</w:t>
      </w:r>
      <w:r>
        <w:rPr>
          <w:rFonts w:ascii="Arial" w:hAnsi="Arial" w:cs="Arial"/>
        </w:rPr>
        <w:t>.</w:t>
      </w:r>
      <w:r w:rsidRPr="003F026A">
        <w:rPr>
          <w:rFonts w:ascii="Arial" w:hAnsi="Arial" w:cs="Arial"/>
        </w:rPr>
        <w:t xml:space="preserve"> O local de entrega será na Farmácia Municipal, localizada na Avenida Itália n° 3074, loja 03, nesta cidade, ou outro local a ser definido pelo Poder Executivo, dentro do perímetro urbano do Município</w:t>
      </w:r>
      <w:r w:rsidR="004B7B1D" w:rsidRPr="004B7B1D">
        <w:rPr>
          <w:rFonts w:ascii="Arial" w:hAnsi="Arial" w:cs="Arial"/>
        </w:rPr>
        <w:t>.</w:t>
      </w:r>
    </w:p>
    <w:p w14:paraId="2E646DFD" w14:textId="3F63534F" w:rsidR="004B7B1D" w:rsidRPr="004B7B1D" w:rsidRDefault="003F026A" w:rsidP="00065E91">
      <w:pPr>
        <w:tabs>
          <w:tab w:val="left" w:pos="2268"/>
        </w:tabs>
        <w:suppressAutoHyphens w:val="0"/>
        <w:spacing w:line="360" w:lineRule="auto"/>
        <w:jc w:val="both"/>
        <w:rPr>
          <w:rFonts w:ascii="Arial" w:hAnsi="Arial" w:cs="Arial"/>
        </w:rPr>
      </w:pPr>
      <w:r>
        <w:rPr>
          <w:rFonts w:ascii="Arial" w:hAnsi="Arial" w:cs="Arial"/>
        </w:rPr>
        <w:t>5.5.</w:t>
      </w:r>
      <w:r w:rsidR="004B7B1D" w:rsidRPr="004B7B1D">
        <w:rPr>
          <w:rFonts w:ascii="Arial" w:hAnsi="Arial" w:cs="Arial"/>
        </w:rPr>
        <w:t xml:space="preserve"> No ato da entrega</w:t>
      </w:r>
      <w:r>
        <w:rPr>
          <w:rFonts w:ascii="Arial" w:hAnsi="Arial" w:cs="Arial"/>
        </w:rPr>
        <w:t xml:space="preserve"> </w:t>
      </w:r>
      <w:r w:rsidR="004B7B1D" w:rsidRPr="004B7B1D">
        <w:rPr>
          <w:rFonts w:ascii="Arial" w:hAnsi="Arial" w:cs="Arial"/>
        </w:rPr>
        <w:t>as Notas Fiscais devem conter as quantidades e especificações de todos os itens fornecidos.</w:t>
      </w:r>
    </w:p>
    <w:p w14:paraId="5DDC521C" w14:textId="78613483"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5.</w:t>
      </w:r>
      <w:r w:rsidR="003F026A">
        <w:rPr>
          <w:rFonts w:ascii="Arial" w:hAnsi="Arial" w:cs="Arial"/>
        </w:rPr>
        <w:t>6.</w:t>
      </w:r>
      <w:r w:rsidRPr="004B7B1D">
        <w:rPr>
          <w:rFonts w:ascii="Arial" w:hAnsi="Arial" w:cs="Arial"/>
        </w:rPr>
        <w:t xml:space="preserve"> O transporte do</w:t>
      </w:r>
      <w:r w:rsidR="003F026A">
        <w:rPr>
          <w:rFonts w:ascii="Arial" w:hAnsi="Arial" w:cs="Arial"/>
        </w:rPr>
        <w:t xml:space="preserve">s produtos </w:t>
      </w:r>
      <w:r w:rsidRPr="004B7B1D">
        <w:rPr>
          <w:rFonts w:ascii="Arial" w:hAnsi="Arial" w:cs="Arial"/>
        </w:rPr>
        <w:t>deverá ser feito em veículo adequado que garanta a qualidade e integridade dos mesmos, sendo todos entregues em perfeito estado.</w:t>
      </w:r>
    </w:p>
    <w:p w14:paraId="6846D5C9" w14:textId="275B351E"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5.</w:t>
      </w:r>
      <w:r w:rsidR="002E23F7">
        <w:rPr>
          <w:rFonts w:ascii="Arial" w:hAnsi="Arial" w:cs="Arial"/>
        </w:rPr>
        <w:t>7.</w:t>
      </w:r>
      <w:r w:rsidRPr="004B7B1D">
        <w:rPr>
          <w:rFonts w:ascii="Arial" w:hAnsi="Arial" w:cs="Arial"/>
        </w:rPr>
        <w:t xml:space="preserve"> A contratada obrigar-se-á a substituir, sem ônus para o Município, o </w:t>
      </w:r>
      <w:r w:rsidR="003F026A">
        <w:rPr>
          <w:rFonts w:ascii="Arial" w:hAnsi="Arial" w:cs="Arial"/>
        </w:rPr>
        <w:t>produto</w:t>
      </w:r>
      <w:r w:rsidRPr="004B7B1D">
        <w:rPr>
          <w:rFonts w:ascii="Arial" w:hAnsi="Arial" w:cs="Arial"/>
        </w:rPr>
        <w:t xml:space="preserve"> entregue avariado ou impróprio ao uso a que se destina.</w:t>
      </w:r>
    </w:p>
    <w:p w14:paraId="00846327" w14:textId="2D9BE03C"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5.</w:t>
      </w:r>
      <w:r w:rsidR="002E23F7">
        <w:rPr>
          <w:rFonts w:ascii="Arial" w:hAnsi="Arial" w:cs="Arial"/>
        </w:rPr>
        <w:t>8.</w:t>
      </w:r>
      <w:r w:rsidRPr="004B7B1D">
        <w:rPr>
          <w:rFonts w:ascii="Arial" w:hAnsi="Arial" w:cs="Arial"/>
        </w:rPr>
        <w:t xml:space="preserve"> O Município se resguarda o direito de comprar conforme a necessidade, pelo período de 12 (doze) meses.  </w:t>
      </w:r>
    </w:p>
    <w:p w14:paraId="71DC8E8E" w14:textId="77777777" w:rsidR="004B7B1D" w:rsidRPr="004B7B1D" w:rsidRDefault="004B7B1D" w:rsidP="00065E91">
      <w:pPr>
        <w:tabs>
          <w:tab w:val="left" w:pos="2268"/>
        </w:tabs>
        <w:suppressAutoHyphens w:val="0"/>
        <w:spacing w:line="360" w:lineRule="auto"/>
        <w:jc w:val="both"/>
        <w:rPr>
          <w:rFonts w:ascii="Arial" w:hAnsi="Arial" w:cs="Arial"/>
        </w:rPr>
      </w:pPr>
    </w:p>
    <w:p w14:paraId="3555D10D" w14:textId="77777777" w:rsidR="004B7B1D" w:rsidRPr="004B7B1D" w:rsidRDefault="004B7B1D" w:rsidP="00065E91">
      <w:pPr>
        <w:tabs>
          <w:tab w:val="left" w:pos="2268"/>
        </w:tabs>
        <w:suppressAutoHyphens w:val="0"/>
        <w:spacing w:line="360" w:lineRule="auto"/>
        <w:jc w:val="both"/>
        <w:rPr>
          <w:rFonts w:ascii="Arial" w:hAnsi="Arial" w:cs="Arial"/>
          <w:b/>
        </w:rPr>
      </w:pPr>
      <w:r w:rsidRPr="004B7B1D">
        <w:rPr>
          <w:rFonts w:ascii="Arial" w:hAnsi="Arial" w:cs="Arial"/>
          <w:b/>
        </w:rPr>
        <w:t>6. EXCLUSÃO DE LICITANTE DA ATA DE REGISTRO DE PREÇOS</w:t>
      </w:r>
    </w:p>
    <w:p w14:paraId="3841C1A8" w14:textId="76E3A20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6.1</w:t>
      </w:r>
      <w:r w:rsidR="0074153D">
        <w:rPr>
          <w:rFonts w:ascii="Arial" w:hAnsi="Arial" w:cs="Arial"/>
        </w:rPr>
        <w:t>.</w:t>
      </w:r>
      <w:r w:rsidRPr="004B7B1D">
        <w:rPr>
          <w:rFonts w:ascii="Arial" w:hAnsi="Arial" w:cs="Arial"/>
        </w:rPr>
        <w:t xml:space="preserve"> O licitante que teve seu preço registrado poderá ser excluído da presente Ata, com a consequente aplicação das penalidades previstas no edital e no contrato, assegurado o contraditório e ampla defesa, nas seguintes hipóteses:</w:t>
      </w:r>
    </w:p>
    <w:p w14:paraId="4DAF0D04" w14:textId="772E227A" w:rsid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a) quando o fornecedor não cumprir as obrigações constantes na presente Ata;</w:t>
      </w:r>
    </w:p>
    <w:p w14:paraId="3FED9CFA" w14:textId="77777777" w:rsidR="007F3A6F" w:rsidRPr="004B7B1D" w:rsidRDefault="007F3A6F" w:rsidP="00065E91">
      <w:pPr>
        <w:tabs>
          <w:tab w:val="left" w:pos="2268"/>
        </w:tabs>
        <w:suppressAutoHyphens w:val="0"/>
        <w:spacing w:line="360" w:lineRule="auto"/>
        <w:jc w:val="both"/>
        <w:rPr>
          <w:rFonts w:ascii="Arial" w:hAnsi="Arial" w:cs="Arial"/>
        </w:rPr>
      </w:pPr>
    </w:p>
    <w:p w14:paraId="2A47F712" w14:textId="77777777" w:rsidR="007F3A6F" w:rsidRDefault="007F3A6F" w:rsidP="00065E91">
      <w:pPr>
        <w:tabs>
          <w:tab w:val="left" w:pos="2268"/>
        </w:tabs>
        <w:suppressAutoHyphens w:val="0"/>
        <w:spacing w:line="360" w:lineRule="auto"/>
        <w:jc w:val="both"/>
        <w:rPr>
          <w:rFonts w:ascii="Arial" w:hAnsi="Arial" w:cs="Arial"/>
        </w:rPr>
      </w:pPr>
    </w:p>
    <w:p w14:paraId="4F933B21" w14:textId="7373531A"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lastRenderedPageBreak/>
        <w:t>b) quando, convocado, o fornecedor não assinar o contrato, sem justificativa aceitável;</w:t>
      </w:r>
    </w:p>
    <w:p w14:paraId="5E50314F"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c) quando o fornecedor não realizar a entrega do objeto no prazo estabelecido, sem justificativa aceitável;</w:t>
      </w:r>
    </w:p>
    <w:p w14:paraId="4580991D"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d) quando, solicitado o reequilíbrio econômico-financeiro pela Administração, o fornecedor não aceitar reduzir o seu preço registrado, e esse se tornar superior ao praticado no mercado;</w:t>
      </w:r>
    </w:p>
    <w:p w14:paraId="717EB936"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e) quando o fornecedor solicitar o cancelamento por escrito, por estar impossibilitado de cumprir as exigências desta Ata de Registro de Preços por fato superveniente à licitação, alheio a sua vontade, decorrente de caso fortuito ou força maior, desde que o pedido de cancelamento esteja devidamente instruído com a documentação comprobatória da situação alegada.</w:t>
      </w:r>
    </w:p>
    <w:p w14:paraId="259437FE" w14:textId="15CBE853"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6.2</w:t>
      </w:r>
      <w:r w:rsidR="0074153D">
        <w:rPr>
          <w:rFonts w:ascii="Arial" w:hAnsi="Arial" w:cs="Arial"/>
        </w:rPr>
        <w:t>.</w:t>
      </w:r>
      <w:r w:rsidRPr="004B7B1D">
        <w:rPr>
          <w:rFonts w:ascii="Arial" w:hAnsi="Arial" w:cs="Arial"/>
        </w:rPr>
        <w:t xml:space="preserve"> As hipóteses elencadas no item anterior serão devidamente apuradas e formalizadas em processo administrativo próprio, e comunicadas por escrito, com protocolo de recebimento, assegurado o contraditório e a ampla defesa no prazo de cinco dias úteis.</w:t>
      </w:r>
    </w:p>
    <w:p w14:paraId="4234C9FD" w14:textId="4A9C67E2"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6.3</w:t>
      </w:r>
      <w:r w:rsidR="0074153D">
        <w:rPr>
          <w:rFonts w:ascii="Arial" w:hAnsi="Arial" w:cs="Arial"/>
        </w:rPr>
        <w:t>.</w:t>
      </w:r>
      <w:r w:rsidRPr="004B7B1D">
        <w:rPr>
          <w:rFonts w:ascii="Arial" w:hAnsi="Arial" w:cs="Arial"/>
        </w:rPr>
        <w:t xml:space="preserve"> No caso de se tornar desconhecido o endereço do fornecedor, as comunicações necessárias serão feitas por publicação na imprensa oficial, considerando-se, assim, para todos os efeitos, excluído o licitante da ata de registro de preços.</w:t>
      </w:r>
    </w:p>
    <w:p w14:paraId="7E35CA05" w14:textId="77777777" w:rsidR="004B7B1D" w:rsidRPr="004B7B1D" w:rsidRDefault="004B7B1D" w:rsidP="00065E91">
      <w:pPr>
        <w:tabs>
          <w:tab w:val="left" w:pos="2268"/>
        </w:tabs>
        <w:suppressAutoHyphens w:val="0"/>
        <w:spacing w:line="360" w:lineRule="auto"/>
        <w:jc w:val="both"/>
        <w:rPr>
          <w:rFonts w:ascii="Arial" w:hAnsi="Arial" w:cs="Arial"/>
        </w:rPr>
      </w:pPr>
    </w:p>
    <w:p w14:paraId="70941D38"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b/>
        </w:rPr>
        <w:t>7. PENALIDADES</w:t>
      </w:r>
    </w:p>
    <w:p w14:paraId="7D31F3D6" w14:textId="77777777" w:rsidR="004B7B1D" w:rsidRPr="004B7B1D" w:rsidRDefault="004B7B1D" w:rsidP="00065E91">
      <w:pPr>
        <w:tabs>
          <w:tab w:val="left" w:pos="288"/>
          <w:tab w:val="left" w:pos="1008"/>
          <w:tab w:val="left" w:pos="1728"/>
          <w:tab w:val="left" w:pos="2268"/>
          <w:tab w:val="left" w:pos="2448"/>
          <w:tab w:val="left" w:pos="3168"/>
          <w:tab w:val="left" w:pos="3888"/>
          <w:tab w:val="left" w:pos="4608"/>
          <w:tab w:val="left" w:pos="5328"/>
          <w:tab w:val="left" w:pos="6048"/>
          <w:tab w:val="left" w:pos="6768"/>
        </w:tabs>
        <w:suppressAutoHyphens w:val="0"/>
        <w:spacing w:line="360" w:lineRule="auto"/>
        <w:jc w:val="both"/>
        <w:rPr>
          <w:rFonts w:ascii="Arial" w:hAnsi="Arial" w:cs="Arial"/>
        </w:rPr>
      </w:pPr>
      <w:r w:rsidRPr="004B7B1D">
        <w:rPr>
          <w:rFonts w:ascii="Arial" w:hAnsi="Arial" w:cs="Arial"/>
        </w:rPr>
        <w:t>a) Advertência, por escrito, sempre que ocorrerem pequenas irregularidades, para as quais haja concorrido.</w:t>
      </w:r>
    </w:p>
    <w:p w14:paraId="2DB089B5" w14:textId="699AE304" w:rsidR="00EF4B5D" w:rsidRPr="00EF4B5D" w:rsidRDefault="00D3402C" w:rsidP="00EF4B5D">
      <w:pPr>
        <w:tabs>
          <w:tab w:val="left" w:pos="288"/>
          <w:tab w:val="left" w:pos="1008"/>
          <w:tab w:val="left" w:pos="1728"/>
          <w:tab w:val="left" w:pos="2268"/>
          <w:tab w:val="left" w:pos="2448"/>
          <w:tab w:val="left" w:pos="3168"/>
          <w:tab w:val="left" w:pos="3888"/>
          <w:tab w:val="left" w:pos="4608"/>
          <w:tab w:val="left" w:pos="5328"/>
          <w:tab w:val="left" w:pos="6048"/>
          <w:tab w:val="left" w:pos="6768"/>
        </w:tabs>
        <w:suppressAutoHyphens w:val="0"/>
        <w:spacing w:line="360" w:lineRule="auto"/>
        <w:jc w:val="both"/>
        <w:rPr>
          <w:rFonts w:ascii="Arial" w:hAnsi="Arial" w:cs="Arial"/>
        </w:rPr>
      </w:pPr>
      <w:r>
        <w:rPr>
          <w:rFonts w:ascii="Arial" w:hAnsi="Arial" w:cs="Arial"/>
        </w:rPr>
        <w:t>b</w:t>
      </w:r>
      <w:r w:rsidR="00EF4B5D" w:rsidRPr="00EF4B5D">
        <w:rPr>
          <w:rFonts w:ascii="Arial" w:hAnsi="Arial" w:cs="Arial"/>
        </w:rPr>
        <w:t>) executar o contrato com atraso injustificado, até o limite de 15 (quinze) dias, após os quais será considerado como inexecução contratual: multa diária de 0,5% sobre o valor atualizado do contrato;</w:t>
      </w:r>
    </w:p>
    <w:p w14:paraId="689FA7AA" w14:textId="107962D3" w:rsidR="00EF4B5D" w:rsidRPr="00EF4B5D" w:rsidRDefault="00D3402C" w:rsidP="00EF4B5D">
      <w:pPr>
        <w:tabs>
          <w:tab w:val="left" w:pos="288"/>
          <w:tab w:val="left" w:pos="1008"/>
          <w:tab w:val="left" w:pos="1728"/>
          <w:tab w:val="left" w:pos="2268"/>
          <w:tab w:val="left" w:pos="2448"/>
          <w:tab w:val="left" w:pos="3168"/>
          <w:tab w:val="left" w:pos="3888"/>
          <w:tab w:val="left" w:pos="4608"/>
          <w:tab w:val="left" w:pos="5328"/>
          <w:tab w:val="left" w:pos="6048"/>
          <w:tab w:val="left" w:pos="6768"/>
        </w:tabs>
        <w:suppressAutoHyphens w:val="0"/>
        <w:spacing w:line="360" w:lineRule="auto"/>
        <w:jc w:val="both"/>
        <w:rPr>
          <w:rFonts w:ascii="Arial" w:hAnsi="Arial" w:cs="Arial"/>
        </w:rPr>
      </w:pPr>
      <w:r>
        <w:rPr>
          <w:rFonts w:ascii="Arial" w:hAnsi="Arial" w:cs="Arial"/>
        </w:rPr>
        <w:t>c</w:t>
      </w:r>
      <w:r w:rsidR="00EF4B5D" w:rsidRPr="00EF4B5D">
        <w:rPr>
          <w:rFonts w:ascii="Arial" w:hAnsi="Arial" w:cs="Arial"/>
        </w:rPr>
        <w:t>) inexecução parcial do contrato: suspensão do direito de licitar e contratar com a Administração pelo prazo de 3 anos e multa de 5% sobre o valor atualizado do contrato;</w:t>
      </w:r>
    </w:p>
    <w:p w14:paraId="1DC28887" w14:textId="3ED07468" w:rsidR="00D3402C" w:rsidRDefault="00D3402C" w:rsidP="00EF4B5D">
      <w:pPr>
        <w:tabs>
          <w:tab w:val="left" w:pos="288"/>
          <w:tab w:val="left" w:pos="1008"/>
          <w:tab w:val="left" w:pos="1728"/>
          <w:tab w:val="left" w:pos="2268"/>
          <w:tab w:val="left" w:pos="2448"/>
          <w:tab w:val="left" w:pos="3168"/>
          <w:tab w:val="left" w:pos="3888"/>
          <w:tab w:val="left" w:pos="4608"/>
          <w:tab w:val="left" w:pos="5328"/>
          <w:tab w:val="left" w:pos="6048"/>
          <w:tab w:val="left" w:pos="6768"/>
        </w:tabs>
        <w:suppressAutoHyphens w:val="0"/>
        <w:spacing w:line="360" w:lineRule="auto"/>
        <w:jc w:val="both"/>
        <w:rPr>
          <w:rFonts w:ascii="Arial" w:hAnsi="Arial" w:cs="Arial"/>
        </w:rPr>
      </w:pPr>
      <w:r>
        <w:rPr>
          <w:rFonts w:ascii="Arial" w:hAnsi="Arial" w:cs="Arial"/>
        </w:rPr>
        <w:t>d</w:t>
      </w:r>
      <w:r w:rsidR="00EF4B5D" w:rsidRPr="00EF4B5D">
        <w:rPr>
          <w:rFonts w:ascii="Arial" w:hAnsi="Arial" w:cs="Arial"/>
        </w:rPr>
        <w:t>) inexecução total do contrato: suspensão do direito de licitar e contratar com a Administração pelo prazo de 5 anos e multa de 10% sobre o valor atualizado do contrato;</w:t>
      </w:r>
    </w:p>
    <w:p w14:paraId="436FE5EF" w14:textId="7C6E11EA" w:rsidR="00D3402C" w:rsidRDefault="00EF4B5D" w:rsidP="00EF4B5D">
      <w:pPr>
        <w:tabs>
          <w:tab w:val="left" w:pos="288"/>
          <w:tab w:val="left" w:pos="1008"/>
          <w:tab w:val="left" w:pos="1728"/>
          <w:tab w:val="left" w:pos="2268"/>
          <w:tab w:val="left" w:pos="2448"/>
          <w:tab w:val="left" w:pos="3168"/>
          <w:tab w:val="left" w:pos="3888"/>
          <w:tab w:val="left" w:pos="4608"/>
          <w:tab w:val="left" w:pos="5328"/>
          <w:tab w:val="left" w:pos="6048"/>
          <w:tab w:val="left" w:pos="6768"/>
        </w:tabs>
        <w:suppressAutoHyphens w:val="0"/>
        <w:spacing w:line="360" w:lineRule="auto"/>
        <w:jc w:val="both"/>
        <w:rPr>
          <w:rFonts w:ascii="Arial" w:hAnsi="Arial" w:cs="Arial"/>
        </w:rPr>
      </w:pPr>
      <w:r>
        <w:rPr>
          <w:rFonts w:ascii="Arial" w:hAnsi="Arial" w:cs="Arial"/>
        </w:rPr>
        <w:t>7</w:t>
      </w:r>
      <w:r w:rsidRPr="00EF4B5D">
        <w:rPr>
          <w:rFonts w:ascii="Arial" w:hAnsi="Arial" w:cs="Arial"/>
        </w:rPr>
        <w:t>.</w:t>
      </w:r>
      <w:r>
        <w:rPr>
          <w:rFonts w:ascii="Arial" w:hAnsi="Arial" w:cs="Arial"/>
        </w:rPr>
        <w:t>1</w:t>
      </w:r>
      <w:r w:rsidR="00D3402C">
        <w:rPr>
          <w:rFonts w:ascii="Arial" w:hAnsi="Arial" w:cs="Arial"/>
        </w:rPr>
        <w:t>.</w:t>
      </w:r>
      <w:r w:rsidRPr="00EF4B5D">
        <w:rPr>
          <w:rFonts w:ascii="Arial" w:hAnsi="Arial" w:cs="Arial"/>
        </w:rPr>
        <w:t xml:space="preserve"> As penalidades serão registradas no cadastro da contratada.</w:t>
      </w:r>
    </w:p>
    <w:p w14:paraId="224B0E6E" w14:textId="3EF61D37" w:rsidR="00EF4B5D" w:rsidRDefault="00D3402C" w:rsidP="00EF4B5D">
      <w:pPr>
        <w:tabs>
          <w:tab w:val="left" w:pos="288"/>
          <w:tab w:val="left" w:pos="1008"/>
          <w:tab w:val="left" w:pos="1728"/>
          <w:tab w:val="left" w:pos="2268"/>
          <w:tab w:val="left" w:pos="2448"/>
          <w:tab w:val="left" w:pos="3168"/>
          <w:tab w:val="left" w:pos="3888"/>
          <w:tab w:val="left" w:pos="4608"/>
          <w:tab w:val="left" w:pos="5328"/>
          <w:tab w:val="left" w:pos="6048"/>
          <w:tab w:val="left" w:pos="6768"/>
        </w:tabs>
        <w:suppressAutoHyphens w:val="0"/>
        <w:spacing w:line="360" w:lineRule="auto"/>
        <w:jc w:val="both"/>
        <w:rPr>
          <w:rFonts w:ascii="Arial" w:hAnsi="Arial" w:cs="Arial"/>
        </w:rPr>
      </w:pPr>
      <w:r>
        <w:rPr>
          <w:rFonts w:ascii="Arial" w:hAnsi="Arial" w:cs="Arial"/>
        </w:rPr>
        <w:t>7.2</w:t>
      </w:r>
      <w:r w:rsidR="00EF4B5D" w:rsidRPr="00EF4B5D">
        <w:rPr>
          <w:rFonts w:ascii="Arial" w:hAnsi="Arial" w:cs="Arial"/>
        </w:rPr>
        <w:t>. Nenhum pagamento será efetuado pela Administração enquanto pendente de liquidação qualquer obrigação financeira que for imposta ao fornecedor em virtude de penalidade ou inadimplência contratual.</w:t>
      </w:r>
    </w:p>
    <w:p w14:paraId="71C08ADF" w14:textId="19AC0A00" w:rsidR="00505121" w:rsidRDefault="00505121" w:rsidP="00065E91">
      <w:pPr>
        <w:tabs>
          <w:tab w:val="left" w:pos="2268"/>
        </w:tabs>
        <w:suppressAutoHyphens w:val="0"/>
        <w:spacing w:line="360" w:lineRule="auto"/>
        <w:jc w:val="both"/>
        <w:rPr>
          <w:rFonts w:ascii="Arial" w:hAnsi="Arial" w:cs="Arial"/>
          <w:b/>
        </w:rPr>
      </w:pPr>
    </w:p>
    <w:p w14:paraId="78085A0B" w14:textId="77777777" w:rsidR="007F3A6F" w:rsidRDefault="007F3A6F" w:rsidP="00065E91">
      <w:pPr>
        <w:tabs>
          <w:tab w:val="left" w:pos="2268"/>
        </w:tabs>
        <w:suppressAutoHyphens w:val="0"/>
        <w:spacing w:line="360" w:lineRule="auto"/>
        <w:jc w:val="both"/>
        <w:rPr>
          <w:rFonts w:ascii="Arial" w:hAnsi="Arial" w:cs="Arial"/>
          <w:b/>
        </w:rPr>
      </w:pPr>
    </w:p>
    <w:p w14:paraId="23764594" w14:textId="77777777" w:rsidR="00EC0B29" w:rsidRDefault="00EC0B29" w:rsidP="00065E91">
      <w:pPr>
        <w:tabs>
          <w:tab w:val="left" w:pos="2268"/>
        </w:tabs>
        <w:suppressAutoHyphens w:val="0"/>
        <w:spacing w:line="360" w:lineRule="auto"/>
        <w:jc w:val="both"/>
        <w:rPr>
          <w:rFonts w:ascii="Arial" w:hAnsi="Arial" w:cs="Arial"/>
          <w:b/>
        </w:rPr>
      </w:pPr>
    </w:p>
    <w:p w14:paraId="57168D2C" w14:textId="2098DD80" w:rsidR="004B7B1D" w:rsidRPr="004B7B1D" w:rsidRDefault="004B7B1D" w:rsidP="00065E91">
      <w:pPr>
        <w:tabs>
          <w:tab w:val="left" w:pos="2268"/>
        </w:tabs>
        <w:suppressAutoHyphens w:val="0"/>
        <w:spacing w:line="360" w:lineRule="auto"/>
        <w:jc w:val="both"/>
        <w:rPr>
          <w:rFonts w:ascii="Arial" w:hAnsi="Arial" w:cs="Arial"/>
          <w:b/>
        </w:rPr>
      </w:pPr>
      <w:r w:rsidRPr="004B7B1D">
        <w:rPr>
          <w:rFonts w:ascii="Arial" w:hAnsi="Arial" w:cs="Arial"/>
          <w:b/>
        </w:rPr>
        <w:t>8. FISCALIZAÇÃO</w:t>
      </w:r>
    </w:p>
    <w:p w14:paraId="1732C56D" w14:textId="6D4A17A0"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8.1</w:t>
      </w:r>
      <w:r w:rsidR="0074153D">
        <w:rPr>
          <w:rFonts w:ascii="Arial" w:hAnsi="Arial" w:cs="Arial"/>
        </w:rPr>
        <w:t>.</w:t>
      </w:r>
      <w:r w:rsidRPr="004B7B1D">
        <w:rPr>
          <w:rFonts w:ascii="Arial" w:hAnsi="Arial" w:cs="Arial"/>
        </w:rPr>
        <w:t xml:space="preserve"> Cabe ao </w:t>
      </w:r>
      <w:bookmarkStart w:id="1" w:name="_Hlk522111614"/>
      <w:r w:rsidRPr="004B7B1D">
        <w:rPr>
          <w:rFonts w:ascii="Arial" w:hAnsi="Arial" w:cs="Arial"/>
        </w:rPr>
        <w:t>Município</w:t>
      </w:r>
      <w:bookmarkEnd w:id="1"/>
      <w:r w:rsidRPr="004B7B1D">
        <w:rPr>
          <w:rFonts w:ascii="Arial" w:hAnsi="Arial" w:cs="Arial"/>
        </w:rPr>
        <w:t xml:space="preserve"> proceder à fiscalização rotineira dos itens recebido, quanto à quantidade, qualidade, compatibilidade com as características ofertadas na proposta e demais especificações.</w:t>
      </w:r>
      <w:r w:rsidRPr="004B7B1D">
        <w:rPr>
          <w:rFonts w:ascii="Arial" w:hAnsi="Arial" w:cs="Arial"/>
        </w:rPr>
        <w:tab/>
      </w:r>
    </w:p>
    <w:p w14:paraId="11CCA46B" w14:textId="4E793CC0" w:rsid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8.2</w:t>
      </w:r>
      <w:r w:rsidR="0074153D">
        <w:rPr>
          <w:rFonts w:ascii="Arial" w:hAnsi="Arial" w:cs="Arial"/>
        </w:rPr>
        <w:t>.</w:t>
      </w:r>
      <w:r w:rsidRPr="004B7B1D">
        <w:rPr>
          <w:rFonts w:ascii="Arial" w:hAnsi="Arial" w:cs="Arial"/>
        </w:rPr>
        <w:t xml:space="preserve"> Os fiscais dos Município estão investidos do direito de recusar, em parte ou totalmente, o material que não satisfaça as especificações estabelecidas ou que </w:t>
      </w:r>
      <w:proofErr w:type="spellStart"/>
      <w:r w:rsidRPr="004B7B1D">
        <w:rPr>
          <w:rFonts w:ascii="Arial" w:hAnsi="Arial" w:cs="Arial"/>
        </w:rPr>
        <w:t>esteja</w:t>
      </w:r>
      <w:proofErr w:type="spellEnd"/>
      <w:r w:rsidRPr="004B7B1D">
        <w:rPr>
          <w:rFonts w:ascii="Arial" w:hAnsi="Arial" w:cs="Arial"/>
        </w:rPr>
        <w:t xml:space="preserve"> sendo entregue fora dos dias e horários preestabelecidos.</w:t>
      </w:r>
    </w:p>
    <w:p w14:paraId="72CC4AB9" w14:textId="1C1C73AF" w:rsid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8.3</w:t>
      </w:r>
      <w:r w:rsidR="0074153D">
        <w:rPr>
          <w:rFonts w:ascii="Arial" w:hAnsi="Arial" w:cs="Arial"/>
        </w:rPr>
        <w:t>.</w:t>
      </w:r>
      <w:r w:rsidRPr="004B7B1D">
        <w:rPr>
          <w:rFonts w:ascii="Arial" w:hAnsi="Arial" w:cs="Arial"/>
        </w:rPr>
        <w:t xml:space="preserve"> As irregularidades constatadas pelos Município deverão ser comunicadas ao Órgão Gerenciador, no prazo máximo de dois dias, para que sejam tomadas as providências necessárias para corrigi-las ou, quando for o caso, aplicadas as penalidades cabíveis.</w:t>
      </w:r>
    </w:p>
    <w:p w14:paraId="225BA1B5" w14:textId="0A8EC390" w:rsid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8.4</w:t>
      </w:r>
      <w:r w:rsidR="0074153D">
        <w:rPr>
          <w:rFonts w:ascii="Arial" w:hAnsi="Arial" w:cs="Arial"/>
        </w:rPr>
        <w:t>.</w:t>
      </w:r>
      <w:r w:rsidRPr="004B7B1D">
        <w:rPr>
          <w:rFonts w:ascii="Arial" w:hAnsi="Arial" w:cs="Arial"/>
        </w:rPr>
        <w:t xml:space="preserve"> O Órgão Gerenciador promoverá ampla pesquisa no mercado em periodicidade bimestral, de forma a comprovar que os preços registrados permanecem compatíveis com os nele praticados, condição indispensável para a solicitação da aquisição.</w:t>
      </w:r>
    </w:p>
    <w:p w14:paraId="30575207" w14:textId="18D438EF"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8.5</w:t>
      </w:r>
      <w:r w:rsidR="0074153D">
        <w:rPr>
          <w:rFonts w:ascii="Arial" w:hAnsi="Arial" w:cs="Arial"/>
        </w:rPr>
        <w:t>.</w:t>
      </w:r>
      <w:r w:rsidRPr="004B7B1D">
        <w:rPr>
          <w:rFonts w:ascii="Arial" w:hAnsi="Arial" w:cs="Arial"/>
        </w:rPr>
        <w:t xml:space="preserve"> Ao Órgão Gerenciador competirá a publicação trimestral, na imprensa oficial, dos preços registrados pela Administração, em observância ao previsto na</w:t>
      </w:r>
      <w:r w:rsidR="00EC0B29">
        <w:rPr>
          <w:rFonts w:ascii="Arial" w:hAnsi="Arial" w:cs="Arial"/>
        </w:rPr>
        <w:t xml:space="preserve"> </w:t>
      </w:r>
      <w:r w:rsidRPr="004B7B1D">
        <w:rPr>
          <w:rFonts w:ascii="Arial" w:hAnsi="Arial" w:cs="Arial"/>
        </w:rPr>
        <w:t xml:space="preserve">Lei nº </w:t>
      </w:r>
      <w:r w:rsidR="00EC0B29">
        <w:rPr>
          <w:rFonts w:ascii="Arial" w:hAnsi="Arial" w:cs="Arial"/>
        </w:rPr>
        <w:t>14.1333</w:t>
      </w:r>
      <w:r w:rsidRPr="004B7B1D">
        <w:rPr>
          <w:rFonts w:ascii="Arial" w:hAnsi="Arial" w:cs="Arial"/>
        </w:rPr>
        <w:t>/</w:t>
      </w:r>
      <w:r w:rsidR="00EC0B29">
        <w:rPr>
          <w:rFonts w:ascii="Arial" w:hAnsi="Arial" w:cs="Arial"/>
        </w:rPr>
        <w:t>2021</w:t>
      </w:r>
      <w:r w:rsidRPr="004B7B1D">
        <w:rPr>
          <w:rFonts w:ascii="Arial" w:hAnsi="Arial" w:cs="Arial"/>
        </w:rPr>
        <w:t xml:space="preserve">. </w:t>
      </w:r>
    </w:p>
    <w:p w14:paraId="20F2B601" w14:textId="77777777" w:rsidR="004B7B1D" w:rsidRPr="004B7B1D" w:rsidRDefault="004B7B1D" w:rsidP="00065E91">
      <w:pPr>
        <w:tabs>
          <w:tab w:val="left" w:pos="2268"/>
        </w:tabs>
        <w:suppressAutoHyphens w:val="0"/>
        <w:spacing w:line="360" w:lineRule="auto"/>
        <w:jc w:val="both"/>
        <w:rPr>
          <w:rFonts w:ascii="Arial" w:hAnsi="Arial" w:cs="Arial"/>
        </w:rPr>
      </w:pPr>
    </w:p>
    <w:p w14:paraId="1A3D0794" w14:textId="77777777" w:rsidR="004B7B1D" w:rsidRPr="004B7B1D" w:rsidRDefault="004B7B1D" w:rsidP="00065E91">
      <w:pPr>
        <w:tabs>
          <w:tab w:val="left" w:pos="2268"/>
        </w:tabs>
        <w:suppressAutoHyphens w:val="0"/>
        <w:spacing w:line="360" w:lineRule="auto"/>
        <w:jc w:val="both"/>
        <w:rPr>
          <w:rFonts w:ascii="Arial" w:hAnsi="Arial" w:cs="Arial"/>
          <w:b/>
        </w:rPr>
      </w:pPr>
      <w:r w:rsidRPr="004B7B1D">
        <w:rPr>
          <w:rFonts w:ascii="Arial" w:hAnsi="Arial" w:cs="Arial"/>
          <w:b/>
        </w:rPr>
        <w:t>9. CASOS FORTUITOS OU DE FORÇA MAIOR</w:t>
      </w:r>
    </w:p>
    <w:p w14:paraId="3258699F" w14:textId="3C702373" w:rsidR="004B7B1D" w:rsidRPr="004B7B1D" w:rsidRDefault="004B7B1D" w:rsidP="00065E91">
      <w:pPr>
        <w:tabs>
          <w:tab w:val="left" w:pos="2268"/>
        </w:tabs>
        <w:suppressAutoHyphens w:val="0"/>
        <w:spacing w:line="360" w:lineRule="auto"/>
        <w:jc w:val="both"/>
        <w:rPr>
          <w:rFonts w:ascii="Arial" w:hAnsi="Arial" w:cs="Arial"/>
          <w:b/>
        </w:rPr>
      </w:pPr>
      <w:r w:rsidRPr="004B7B1D">
        <w:rPr>
          <w:rFonts w:ascii="Arial" w:hAnsi="Arial" w:cs="Arial"/>
        </w:rPr>
        <w:t>9.1</w:t>
      </w:r>
      <w:r w:rsidR="0074153D">
        <w:rPr>
          <w:rFonts w:ascii="Arial" w:hAnsi="Arial" w:cs="Arial"/>
        </w:rPr>
        <w:t>.</w:t>
      </w:r>
      <w:r w:rsidRPr="004B7B1D">
        <w:rPr>
          <w:rFonts w:ascii="Arial" w:hAnsi="Arial" w:cs="Arial"/>
        </w:rPr>
        <w:t xml:space="preserve"> Serão considerados casos fortuitos ou de força maior, para efeito de cancelamento da Ata de Registro de Preços ou de não aplicação de sanções, os inadimplementos decorrentes das situações a seguir:</w:t>
      </w:r>
    </w:p>
    <w:p w14:paraId="04D8BCBA"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a) greve geral;</w:t>
      </w:r>
    </w:p>
    <w:p w14:paraId="09CCD562"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b) calamidade pública;</w:t>
      </w:r>
    </w:p>
    <w:p w14:paraId="1222D1B8"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c) interrupção dos meios de transporte;</w:t>
      </w:r>
    </w:p>
    <w:p w14:paraId="5CD42D66"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d) condições meteorológicas excepcionalmente prejudiciais; e</w:t>
      </w:r>
    </w:p>
    <w:p w14:paraId="52DE8CAD" w14:textId="0612EC45" w:rsid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e) outros casos que se enquadrem no parágrafo único do art. 393, do Código Civil Brasileiro (Lei nº 10.406/2002).</w:t>
      </w:r>
    </w:p>
    <w:p w14:paraId="3EC7B4E5" w14:textId="350CC1D4" w:rsid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9.2</w:t>
      </w:r>
      <w:r w:rsidR="0074153D">
        <w:rPr>
          <w:rFonts w:ascii="Arial" w:hAnsi="Arial" w:cs="Arial"/>
        </w:rPr>
        <w:t>.</w:t>
      </w:r>
      <w:r w:rsidRPr="004B7B1D">
        <w:rPr>
          <w:rFonts w:ascii="Arial" w:hAnsi="Arial" w:cs="Arial"/>
        </w:rPr>
        <w:t xml:space="preserve"> Os casos acima enumerados devem ser satisfatoriamente justificados pelo fornecedor.</w:t>
      </w:r>
    </w:p>
    <w:p w14:paraId="0E738C30" w14:textId="4574ADB1"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9.3</w:t>
      </w:r>
      <w:r w:rsidR="0074153D">
        <w:rPr>
          <w:rFonts w:ascii="Arial" w:hAnsi="Arial" w:cs="Arial"/>
        </w:rPr>
        <w:t>.</w:t>
      </w:r>
      <w:r w:rsidRPr="004B7B1D">
        <w:rPr>
          <w:rFonts w:ascii="Arial" w:hAnsi="Arial" w:cs="Arial"/>
        </w:rPr>
        <w:t xml:space="preserve"> Sempre que ocorrerem as situações elencadas, o fato deverá ser comunicado ao OP, em até 24 horas após a ocorrência. Caso não seja cumprido este prazo, o início da ocorrência será considerado como tendo sido 24 horas antes da data de solicitação de enquadramento da ocorrência como caso fortuito ou de força maior.</w:t>
      </w:r>
    </w:p>
    <w:p w14:paraId="01D5BC7F" w14:textId="72145703" w:rsidR="004B7B1D" w:rsidRDefault="004B7B1D" w:rsidP="00065E91">
      <w:pPr>
        <w:tabs>
          <w:tab w:val="left" w:pos="2268"/>
        </w:tabs>
        <w:suppressAutoHyphens w:val="0"/>
        <w:spacing w:line="360" w:lineRule="auto"/>
        <w:jc w:val="both"/>
        <w:rPr>
          <w:rFonts w:ascii="Arial" w:hAnsi="Arial" w:cs="Arial"/>
        </w:rPr>
      </w:pPr>
    </w:p>
    <w:p w14:paraId="115B083A" w14:textId="77777777" w:rsidR="00A10096" w:rsidRPr="004B7B1D" w:rsidRDefault="00A10096" w:rsidP="00065E91">
      <w:pPr>
        <w:tabs>
          <w:tab w:val="left" w:pos="2268"/>
        </w:tabs>
        <w:suppressAutoHyphens w:val="0"/>
        <w:spacing w:line="360" w:lineRule="auto"/>
        <w:jc w:val="both"/>
        <w:rPr>
          <w:rFonts w:ascii="Arial" w:hAnsi="Arial" w:cs="Arial"/>
        </w:rPr>
      </w:pPr>
    </w:p>
    <w:p w14:paraId="7FAD0A4E" w14:textId="5C2C819C" w:rsidR="004B7B1D" w:rsidRPr="004B7B1D" w:rsidRDefault="004B7B1D" w:rsidP="00065E91">
      <w:pPr>
        <w:tabs>
          <w:tab w:val="left" w:pos="2268"/>
        </w:tabs>
        <w:suppressAutoHyphens w:val="0"/>
        <w:spacing w:line="360" w:lineRule="auto"/>
        <w:jc w:val="both"/>
        <w:rPr>
          <w:rFonts w:ascii="Arial" w:hAnsi="Arial" w:cs="Arial"/>
          <w:b/>
        </w:rPr>
      </w:pPr>
      <w:r w:rsidRPr="004B7B1D">
        <w:rPr>
          <w:rFonts w:ascii="Arial" w:hAnsi="Arial" w:cs="Arial"/>
          <w:b/>
        </w:rPr>
        <w:lastRenderedPageBreak/>
        <w:t>10. FORO</w:t>
      </w:r>
    </w:p>
    <w:p w14:paraId="2C715F0E" w14:textId="2C3B6409" w:rsid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10.1</w:t>
      </w:r>
      <w:r w:rsidR="00F428E8">
        <w:rPr>
          <w:rFonts w:ascii="Arial" w:hAnsi="Arial" w:cs="Arial"/>
        </w:rPr>
        <w:t>.</w:t>
      </w:r>
      <w:r w:rsidRPr="004B7B1D">
        <w:rPr>
          <w:rFonts w:ascii="Arial" w:hAnsi="Arial" w:cs="Arial"/>
        </w:rPr>
        <w:t xml:space="preserve"> Para a resolução de possíveis divergências entre as partes, oriundas da presente Ata, fica eleito o Foro da Comarca de Tramandaí/RS.</w:t>
      </w:r>
    </w:p>
    <w:p w14:paraId="3D7C36C3" w14:textId="77777777" w:rsidR="00D3402C" w:rsidRPr="004B7B1D" w:rsidRDefault="00D3402C" w:rsidP="00065E91">
      <w:pPr>
        <w:tabs>
          <w:tab w:val="left" w:pos="2268"/>
        </w:tabs>
        <w:suppressAutoHyphens w:val="0"/>
        <w:spacing w:line="360" w:lineRule="auto"/>
        <w:jc w:val="both"/>
        <w:rPr>
          <w:rFonts w:ascii="Arial" w:hAnsi="Arial" w:cs="Arial"/>
        </w:rPr>
      </w:pPr>
    </w:p>
    <w:p w14:paraId="14586B4A"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 xml:space="preserve">E, por assim haverem acordado, declaram as partes aceitarem todas as disposições estabelecidas na presente Ata que, lida e achada conforme, vai assinada pela Administração Municipal, representada pelo Órgão Gerenciador, abaixo assinado e </w:t>
      </w:r>
      <w:proofErr w:type="gramStart"/>
      <w:r w:rsidRPr="004B7B1D">
        <w:rPr>
          <w:rFonts w:ascii="Arial" w:hAnsi="Arial" w:cs="Arial"/>
        </w:rPr>
        <w:t>pelo(</w:t>
      </w:r>
      <w:proofErr w:type="gramEnd"/>
      <w:r w:rsidRPr="004B7B1D">
        <w:rPr>
          <w:rFonts w:ascii="Arial" w:hAnsi="Arial" w:cs="Arial"/>
        </w:rPr>
        <w:t>s) representantes da(s) empresa(s) registrada(s).</w:t>
      </w:r>
    </w:p>
    <w:p w14:paraId="1F18A923" w14:textId="5862C891"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ab/>
      </w:r>
      <w:r w:rsidRPr="004B7B1D">
        <w:rPr>
          <w:rFonts w:ascii="Arial" w:hAnsi="Arial" w:cs="Arial"/>
        </w:rPr>
        <w:tab/>
      </w:r>
      <w:r w:rsidRPr="004B7B1D">
        <w:rPr>
          <w:rFonts w:ascii="Arial" w:hAnsi="Arial" w:cs="Arial"/>
        </w:rPr>
        <w:tab/>
        <w:t xml:space="preserve">             </w:t>
      </w:r>
      <w:r w:rsidRPr="004B7B1D">
        <w:rPr>
          <w:rFonts w:ascii="Arial" w:hAnsi="Arial" w:cs="Arial"/>
        </w:rPr>
        <w:tab/>
        <w:t xml:space="preserve">    Balneário Pinhal/RS....de ...........de 202</w:t>
      </w:r>
      <w:r w:rsidR="007F3A6F">
        <w:rPr>
          <w:rFonts w:ascii="Arial" w:hAnsi="Arial" w:cs="Arial"/>
        </w:rPr>
        <w:t>4</w:t>
      </w:r>
      <w:r w:rsidRPr="004B7B1D">
        <w:rPr>
          <w:rFonts w:ascii="Arial" w:hAnsi="Arial" w:cs="Arial"/>
        </w:rPr>
        <w:t>.</w:t>
      </w:r>
    </w:p>
    <w:p w14:paraId="101D607C" w14:textId="77777777" w:rsidR="004B7B1D" w:rsidRPr="004B7B1D" w:rsidRDefault="004B7B1D" w:rsidP="00065E91">
      <w:pPr>
        <w:tabs>
          <w:tab w:val="left" w:pos="2268"/>
        </w:tabs>
        <w:suppressAutoHyphens w:val="0"/>
        <w:spacing w:line="360" w:lineRule="auto"/>
        <w:jc w:val="both"/>
        <w:rPr>
          <w:rFonts w:ascii="Arial" w:hAnsi="Arial" w:cs="Arial"/>
        </w:rPr>
      </w:pPr>
    </w:p>
    <w:p w14:paraId="520B346F" w14:textId="77777777" w:rsidR="004B7B1D" w:rsidRPr="004B7B1D" w:rsidRDefault="004B7B1D" w:rsidP="00065E91">
      <w:pPr>
        <w:tabs>
          <w:tab w:val="left" w:pos="2268"/>
        </w:tabs>
        <w:suppressAutoHyphens w:val="0"/>
        <w:spacing w:line="360" w:lineRule="auto"/>
        <w:jc w:val="both"/>
        <w:rPr>
          <w:rFonts w:ascii="Arial" w:hAnsi="Arial" w:cs="Arial"/>
        </w:rPr>
      </w:pPr>
    </w:p>
    <w:p w14:paraId="12E779CB" w14:textId="77777777" w:rsidR="004B7B1D" w:rsidRPr="004B7B1D" w:rsidRDefault="004B7B1D" w:rsidP="00065E91">
      <w:pPr>
        <w:tabs>
          <w:tab w:val="left" w:pos="2268"/>
        </w:tabs>
        <w:suppressAutoHyphens w:val="0"/>
        <w:spacing w:line="360" w:lineRule="auto"/>
        <w:jc w:val="both"/>
        <w:rPr>
          <w:rFonts w:ascii="Arial" w:hAnsi="Arial" w:cs="Arial"/>
        </w:rPr>
      </w:pPr>
    </w:p>
    <w:p w14:paraId="553810B3" w14:textId="77777777" w:rsidR="004B7B1D" w:rsidRPr="004B7B1D" w:rsidRDefault="004B7B1D" w:rsidP="00065E91">
      <w:pPr>
        <w:tabs>
          <w:tab w:val="left" w:pos="2268"/>
        </w:tabs>
        <w:suppressAutoHyphens w:val="0"/>
        <w:spacing w:line="360" w:lineRule="auto"/>
        <w:rPr>
          <w:rFonts w:ascii="Arial" w:hAnsi="Arial" w:cs="Arial"/>
        </w:rPr>
      </w:pPr>
      <w:r w:rsidRPr="004B7B1D">
        <w:rPr>
          <w:rFonts w:ascii="Arial" w:hAnsi="Arial" w:cs="Arial"/>
        </w:rPr>
        <w:t xml:space="preserve">                                                                                                ______________________________                         ___________________________</w:t>
      </w:r>
    </w:p>
    <w:p w14:paraId="62E58675"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 xml:space="preserve">                 Órgão Gerenciador                                           Representante da Empresa</w:t>
      </w:r>
    </w:p>
    <w:p w14:paraId="1A6411C5" w14:textId="77777777" w:rsidR="004B7B1D" w:rsidRPr="004B7B1D" w:rsidRDefault="004B7B1D" w:rsidP="00065E91">
      <w:pPr>
        <w:tabs>
          <w:tab w:val="left" w:pos="2268"/>
        </w:tabs>
        <w:suppressAutoHyphens w:val="0"/>
        <w:spacing w:line="360" w:lineRule="auto"/>
        <w:jc w:val="both"/>
        <w:rPr>
          <w:rFonts w:ascii="Arial" w:hAnsi="Arial" w:cs="Arial"/>
        </w:rPr>
      </w:pPr>
    </w:p>
    <w:p w14:paraId="0C0A6F30" w14:textId="77777777" w:rsidR="004B7B1D" w:rsidRPr="004B7B1D" w:rsidRDefault="004B7B1D" w:rsidP="00065E91">
      <w:pPr>
        <w:tabs>
          <w:tab w:val="left" w:pos="2268"/>
        </w:tabs>
        <w:suppressAutoHyphens w:val="0"/>
        <w:spacing w:line="360" w:lineRule="auto"/>
        <w:jc w:val="both"/>
        <w:rPr>
          <w:rFonts w:ascii="Arial" w:hAnsi="Arial" w:cs="Arial"/>
        </w:rPr>
      </w:pPr>
    </w:p>
    <w:p w14:paraId="075835E5" w14:textId="77777777" w:rsidR="004B7B1D" w:rsidRPr="004B7B1D" w:rsidRDefault="004B7B1D" w:rsidP="00065E91">
      <w:pPr>
        <w:tabs>
          <w:tab w:val="left" w:pos="2268"/>
        </w:tabs>
        <w:suppressAutoHyphens w:val="0"/>
        <w:spacing w:line="360" w:lineRule="auto"/>
        <w:jc w:val="both"/>
        <w:rPr>
          <w:rFonts w:ascii="Arial" w:hAnsi="Arial" w:cs="Arial"/>
        </w:rPr>
      </w:pPr>
    </w:p>
    <w:p w14:paraId="5E18412C"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 xml:space="preserve">                                                                         </w:t>
      </w:r>
    </w:p>
    <w:p w14:paraId="63890A8D" w14:textId="77777777" w:rsidR="004B7B1D" w:rsidRPr="004B7B1D" w:rsidRDefault="004B7B1D" w:rsidP="00065E91">
      <w:pPr>
        <w:tabs>
          <w:tab w:val="left" w:pos="2268"/>
        </w:tabs>
        <w:suppressAutoHyphens w:val="0"/>
        <w:spacing w:line="360" w:lineRule="auto"/>
        <w:jc w:val="both"/>
        <w:rPr>
          <w:rFonts w:ascii="Arial" w:hAnsi="Arial" w:cs="Arial"/>
        </w:rPr>
      </w:pPr>
    </w:p>
    <w:p w14:paraId="1B66ADB3" w14:textId="77777777" w:rsidR="004B7B1D" w:rsidRPr="004B7B1D" w:rsidRDefault="004B7B1D" w:rsidP="00065E91">
      <w:pPr>
        <w:tabs>
          <w:tab w:val="left" w:pos="2268"/>
        </w:tabs>
        <w:suppressAutoHyphens w:val="0"/>
        <w:spacing w:line="360" w:lineRule="auto"/>
        <w:jc w:val="both"/>
        <w:rPr>
          <w:rFonts w:ascii="Arial" w:hAnsi="Arial" w:cs="Arial"/>
        </w:rPr>
      </w:pPr>
      <w:bookmarkStart w:id="2" w:name="_Hlk13733659"/>
      <w:r w:rsidRPr="004B7B1D">
        <w:rPr>
          <w:rFonts w:ascii="Arial" w:hAnsi="Arial" w:cs="Arial"/>
        </w:rPr>
        <w:t xml:space="preserve">____________________________ </w:t>
      </w:r>
      <w:bookmarkEnd w:id="2"/>
      <w:r w:rsidRPr="004B7B1D">
        <w:rPr>
          <w:rFonts w:ascii="Arial" w:hAnsi="Arial" w:cs="Arial"/>
        </w:rPr>
        <w:t xml:space="preserve">                           ____________________________    </w:t>
      </w:r>
    </w:p>
    <w:p w14:paraId="4D2263C6" w14:textId="3F5B3D1F" w:rsidR="004B7B1D" w:rsidRDefault="004B7B1D" w:rsidP="00065E91">
      <w:pPr>
        <w:tabs>
          <w:tab w:val="left" w:pos="2268"/>
        </w:tabs>
        <w:suppressAutoHyphens w:val="0"/>
        <w:spacing w:line="360" w:lineRule="auto"/>
        <w:rPr>
          <w:rFonts w:ascii="Arial" w:hAnsi="Arial" w:cs="Arial"/>
        </w:rPr>
      </w:pPr>
      <w:r w:rsidRPr="004B7B1D">
        <w:rPr>
          <w:rFonts w:ascii="Arial" w:hAnsi="Arial" w:cs="Arial"/>
        </w:rPr>
        <w:t xml:space="preserve">                 Testemunha</w:t>
      </w:r>
      <w:r w:rsidRPr="004B7B1D">
        <w:rPr>
          <w:rFonts w:ascii="Arial" w:hAnsi="Arial" w:cs="Arial"/>
        </w:rPr>
        <w:tab/>
        <w:t xml:space="preserve">                                                           </w:t>
      </w:r>
      <w:proofErr w:type="spellStart"/>
      <w:r w:rsidRPr="004B7B1D">
        <w:rPr>
          <w:rFonts w:ascii="Arial" w:hAnsi="Arial" w:cs="Arial"/>
        </w:rPr>
        <w:t>Testemunha</w:t>
      </w:r>
      <w:proofErr w:type="spellEnd"/>
    </w:p>
    <w:p w14:paraId="2A449153" w14:textId="2387E66F" w:rsidR="004B7B1D" w:rsidRDefault="004B7B1D" w:rsidP="00065E91">
      <w:pPr>
        <w:tabs>
          <w:tab w:val="left" w:pos="2268"/>
        </w:tabs>
        <w:suppressAutoHyphens w:val="0"/>
        <w:spacing w:line="360" w:lineRule="auto"/>
        <w:rPr>
          <w:rFonts w:ascii="Arial" w:hAnsi="Arial" w:cs="Arial"/>
        </w:rPr>
      </w:pPr>
    </w:p>
    <w:p w14:paraId="2F9FFC87" w14:textId="27A79678" w:rsidR="004B7B1D" w:rsidRDefault="004B7B1D" w:rsidP="00065E91">
      <w:pPr>
        <w:tabs>
          <w:tab w:val="left" w:pos="2268"/>
        </w:tabs>
        <w:suppressAutoHyphens w:val="0"/>
        <w:spacing w:line="360" w:lineRule="auto"/>
        <w:rPr>
          <w:rFonts w:ascii="Arial" w:hAnsi="Arial" w:cs="Arial"/>
        </w:rPr>
      </w:pPr>
    </w:p>
    <w:p w14:paraId="634441BF" w14:textId="4C9B3984" w:rsidR="004B7B1D" w:rsidRDefault="004B7B1D" w:rsidP="00065E91">
      <w:pPr>
        <w:tabs>
          <w:tab w:val="left" w:pos="2268"/>
        </w:tabs>
        <w:suppressAutoHyphens w:val="0"/>
        <w:spacing w:line="360" w:lineRule="auto"/>
        <w:rPr>
          <w:rFonts w:ascii="Arial" w:hAnsi="Arial" w:cs="Arial"/>
        </w:rPr>
      </w:pPr>
    </w:p>
    <w:p w14:paraId="79FA63D4" w14:textId="72A26FF0" w:rsidR="004B7B1D" w:rsidRDefault="004B7B1D" w:rsidP="00065E91">
      <w:pPr>
        <w:tabs>
          <w:tab w:val="left" w:pos="2268"/>
        </w:tabs>
        <w:suppressAutoHyphens w:val="0"/>
        <w:spacing w:line="360" w:lineRule="auto"/>
        <w:rPr>
          <w:rFonts w:ascii="Arial" w:hAnsi="Arial" w:cs="Arial"/>
        </w:rPr>
      </w:pPr>
    </w:p>
    <w:p w14:paraId="5CAD33AF" w14:textId="7BA4B72F" w:rsidR="00D3402C" w:rsidRDefault="00D3402C" w:rsidP="00065E91">
      <w:pPr>
        <w:tabs>
          <w:tab w:val="left" w:pos="2268"/>
        </w:tabs>
        <w:suppressAutoHyphens w:val="0"/>
        <w:spacing w:line="360" w:lineRule="auto"/>
        <w:rPr>
          <w:rFonts w:ascii="Arial" w:hAnsi="Arial" w:cs="Arial"/>
        </w:rPr>
      </w:pPr>
    </w:p>
    <w:p w14:paraId="79147484" w14:textId="20C6E244" w:rsidR="00D3402C" w:rsidRDefault="00D3402C" w:rsidP="00065E91">
      <w:pPr>
        <w:tabs>
          <w:tab w:val="left" w:pos="2268"/>
        </w:tabs>
        <w:suppressAutoHyphens w:val="0"/>
        <w:spacing w:line="360" w:lineRule="auto"/>
        <w:rPr>
          <w:rFonts w:ascii="Arial" w:hAnsi="Arial" w:cs="Arial"/>
        </w:rPr>
      </w:pPr>
    </w:p>
    <w:p w14:paraId="08E31D5A" w14:textId="0BE9C696" w:rsidR="00D3402C" w:rsidRDefault="00D3402C" w:rsidP="00065E91">
      <w:pPr>
        <w:tabs>
          <w:tab w:val="left" w:pos="2268"/>
        </w:tabs>
        <w:suppressAutoHyphens w:val="0"/>
        <w:spacing w:line="360" w:lineRule="auto"/>
        <w:rPr>
          <w:rFonts w:ascii="Arial" w:hAnsi="Arial" w:cs="Arial"/>
        </w:rPr>
      </w:pPr>
    </w:p>
    <w:p w14:paraId="22742782" w14:textId="0B57FC96" w:rsidR="00D3402C" w:rsidRDefault="00D3402C" w:rsidP="00065E91">
      <w:pPr>
        <w:tabs>
          <w:tab w:val="left" w:pos="2268"/>
        </w:tabs>
        <w:suppressAutoHyphens w:val="0"/>
        <w:spacing w:line="360" w:lineRule="auto"/>
        <w:rPr>
          <w:rFonts w:ascii="Arial" w:hAnsi="Arial" w:cs="Arial"/>
        </w:rPr>
      </w:pPr>
    </w:p>
    <w:p w14:paraId="4981B459" w14:textId="0FF09A78" w:rsidR="00EC0B29" w:rsidRDefault="00EC0B29" w:rsidP="00065E91">
      <w:pPr>
        <w:tabs>
          <w:tab w:val="left" w:pos="2268"/>
        </w:tabs>
        <w:suppressAutoHyphens w:val="0"/>
        <w:spacing w:line="360" w:lineRule="auto"/>
        <w:rPr>
          <w:rFonts w:ascii="Arial" w:hAnsi="Arial" w:cs="Arial"/>
        </w:rPr>
      </w:pPr>
    </w:p>
    <w:p w14:paraId="1C62A2CC" w14:textId="77777777" w:rsidR="00EC0B29" w:rsidRDefault="00EC0B29" w:rsidP="00065E91">
      <w:pPr>
        <w:tabs>
          <w:tab w:val="left" w:pos="2268"/>
        </w:tabs>
        <w:suppressAutoHyphens w:val="0"/>
        <w:spacing w:line="360" w:lineRule="auto"/>
        <w:rPr>
          <w:rFonts w:ascii="Arial" w:hAnsi="Arial" w:cs="Arial"/>
        </w:rPr>
      </w:pPr>
    </w:p>
    <w:p w14:paraId="62D8756A" w14:textId="251D48BD" w:rsidR="000F47DF" w:rsidRDefault="000F47DF" w:rsidP="00065E91">
      <w:pPr>
        <w:tabs>
          <w:tab w:val="left" w:pos="2268"/>
        </w:tabs>
        <w:suppressAutoHyphens w:val="0"/>
        <w:spacing w:line="360" w:lineRule="auto"/>
        <w:rPr>
          <w:rFonts w:ascii="Arial" w:hAnsi="Arial" w:cs="Arial"/>
        </w:rPr>
      </w:pPr>
    </w:p>
    <w:p w14:paraId="6F7C3D58" w14:textId="551BBE3E" w:rsidR="000F47DF" w:rsidRDefault="000F47DF" w:rsidP="00065E91">
      <w:pPr>
        <w:tabs>
          <w:tab w:val="left" w:pos="2268"/>
        </w:tabs>
        <w:suppressAutoHyphens w:val="0"/>
        <w:spacing w:line="360" w:lineRule="auto"/>
        <w:rPr>
          <w:rFonts w:ascii="Arial" w:hAnsi="Arial" w:cs="Arial"/>
        </w:rPr>
      </w:pPr>
    </w:p>
    <w:p w14:paraId="245E2BF0" w14:textId="4BC860BE" w:rsidR="0076417E" w:rsidRDefault="0076417E" w:rsidP="00065E91">
      <w:pPr>
        <w:tabs>
          <w:tab w:val="left" w:pos="2268"/>
        </w:tabs>
        <w:suppressAutoHyphens w:val="0"/>
        <w:spacing w:line="360" w:lineRule="auto"/>
        <w:rPr>
          <w:rFonts w:ascii="Arial" w:hAnsi="Arial" w:cs="Arial"/>
        </w:rPr>
      </w:pPr>
    </w:p>
    <w:p w14:paraId="62479426" w14:textId="62C58717" w:rsidR="00505121" w:rsidRPr="004B7B1D" w:rsidRDefault="004B7B1D" w:rsidP="00065E91">
      <w:pPr>
        <w:suppressAutoHyphens w:val="0"/>
        <w:spacing w:line="360" w:lineRule="auto"/>
        <w:jc w:val="center"/>
        <w:rPr>
          <w:rFonts w:ascii="Arial" w:eastAsia="Arial Unicode MS" w:hAnsi="Arial" w:cs="Arial"/>
          <w:b/>
          <w:lang w:eastAsia="pt-BR"/>
        </w:rPr>
      </w:pPr>
      <w:r w:rsidRPr="004B7B1D">
        <w:rPr>
          <w:rFonts w:ascii="Arial" w:eastAsia="Arial Unicode MS" w:hAnsi="Arial" w:cs="Arial"/>
          <w:b/>
          <w:u w:val="single"/>
          <w:lang w:eastAsia="pt-BR"/>
        </w:rPr>
        <w:t>ANEXO V</w:t>
      </w:r>
      <w:r w:rsidR="00C277FB">
        <w:rPr>
          <w:rFonts w:ascii="Arial" w:eastAsia="Arial Unicode MS" w:hAnsi="Arial" w:cs="Arial"/>
          <w:b/>
          <w:u w:val="single"/>
          <w:lang w:eastAsia="pt-BR"/>
        </w:rPr>
        <w:t>I</w:t>
      </w:r>
      <w:r w:rsidR="00D919C1">
        <w:rPr>
          <w:rFonts w:ascii="Arial" w:eastAsia="Arial Unicode MS" w:hAnsi="Arial" w:cs="Arial"/>
          <w:b/>
          <w:u w:val="single"/>
          <w:lang w:eastAsia="pt-BR"/>
        </w:rPr>
        <w:t>I</w:t>
      </w:r>
      <w:r w:rsidRPr="004B7B1D">
        <w:rPr>
          <w:rFonts w:ascii="Arial" w:eastAsia="Arial Unicode MS" w:hAnsi="Arial" w:cs="Arial"/>
          <w:b/>
          <w:u w:val="single"/>
          <w:lang w:eastAsia="pt-BR"/>
        </w:rPr>
        <w:t xml:space="preserve"> – MINUTA DE CONTRATO</w:t>
      </w:r>
    </w:p>
    <w:p w14:paraId="6C93635B" w14:textId="77777777" w:rsidR="00A10096" w:rsidRDefault="00A10096" w:rsidP="00065E91">
      <w:pPr>
        <w:suppressAutoHyphens w:val="0"/>
        <w:spacing w:line="360" w:lineRule="auto"/>
        <w:jc w:val="both"/>
        <w:rPr>
          <w:rFonts w:ascii="Arial" w:eastAsia="Batang" w:hAnsi="Arial" w:cs="Arial"/>
          <w:lang w:eastAsia="pt-BR"/>
        </w:rPr>
      </w:pPr>
    </w:p>
    <w:p w14:paraId="3A82A7F6" w14:textId="513F3952" w:rsidR="004B7B1D" w:rsidRPr="004B7B1D" w:rsidRDefault="004B7B1D" w:rsidP="00065E91">
      <w:pPr>
        <w:suppressAutoHyphens w:val="0"/>
        <w:spacing w:line="360" w:lineRule="auto"/>
        <w:jc w:val="both"/>
        <w:rPr>
          <w:rFonts w:ascii="Arial" w:eastAsia="Arial Unicode MS" w:hAnsi="Arial" w:cs="Arial"/>
          <w:lang w:eastAsia="pt-BR"/>
        </w:rPr>
      </w:pPr>
      <w:r w:rsidRPr="004B7B1D">
        <w:rPr>
          <w:rFonts w:ascii="Arial" w:eastAsia="Batang" w:hAnsi="Arial" w:cs="Arial"/>
          <w:lang w:eastAsia="pt-BR"/>
        </w:rPr>
        <w:t xml:space="preserve">Pelo presente instrumento, o </w:t>
      </w:r>
      <w:r w:rsidRPr="004B7B1D">
        <w:rPr>
          <w:rFonts w:ascii="Arial" w:eastAsia="Batang" w:hAnsi="Arial" w:cs="Arial"/>
          <w:b/>
          <w:lang w:eastAsia="pt-BR"/>
        </w:rPr>
        <w:t>MUNICÍPIO BALNEÁRIO PINHAL</w:t>
      </w:r>
      <w:r w:rsidRPr="004B7B1D">
        <w:rPr>
          <w:rFonts w:ascii="Arial" w:eastAsia="Batang" w:hAnsi="Arial" w:cs="Arial"/>
          <w:bCs/>
          <w:lang w:eastAsia="pt-BR"/>
        </w:rPr>
        <w:t>,</w:t>
      </w:r>
      <w:r w:rsidRPr="004B7B1D">
        <w:rPr>
          <w:rFonts w:ascii="Arial" w:eastAsia="Batang" w:hAnsi="Arial" w:cs="Arial"/>
          <w:b/>
          <w:lang w:eastAsia="pt-BR"/>
        </w:rPr>
        <w:t xml:space="preserve"> </w:t>
      </w:r>
      <w:r w:rsidRPr="004B7B1D">
        <w:rPr>
          <w:rFonts w:ascii="Arial" w:eastAsia="Batang" w:hAnsi="Arial" w:cs="Arial"/>
          <w:lang w:eastAsia="pt-BR"/>
        </w:rPr>
        <w:t xml:space="preserve">pessoa jurídica de direito público interno, criado pela Lei n° 10.670 de 28 de dezembro de 1995, com sede na Avenida Itália n° 3.100, inscrita no CNPJ/MF sob n° 01.611.339/0001-97, representado neste ato por sua Prefeita </w:t>
      </w:r>
      <w:r w:rsidRPr="004B7B1D">
        <w:rPr>
          <w:rFonts w:ascii="Arial" w:eastAsia="Batang" w:hAnsi="Arial" w:cs="Arial"/>
          <w:b/>
          <w:lang w:eastAsia="pt-BR"/>
        </w:rPr>
        <w:t xml:space="preserve">MARCIA ROSANE TEDESCO DE OLIVEIRA </w:t>
      </w:r>
      <w:r w:rsidR="00341D07">
        <w:rPr>
          <w:rFonts w:ascii="Arial" w:eastAsia="Batang" w:hAnsi="Arial" w:cs="Arial"/>
          <w:bCs/>
          <w:lang w:eastAsia="pt-BR"/>
        </w:rPr>
        <w:t>-</w:t>
      </w:r>
      <w:r w:rsidRPr="004B7B1D">
        <w:rPr>
          <w:rFonts w:ascii="Arial" w:eastAsia="Batang" w:hAnsi="Arial" w:cs="Arial"/>
          <w:b/>
          <w:lang w:eastAsia="pt-BR"/>
        </w:rPr>
        <w:t xml:space="preserve"> </w:t>
      </w:r>
      <w:r w:rsidRPr="004B7B1D">
        <w:rPr>
          <w:rFonts w:ascii="Arial" w:eastAsia="Batang" w:hAnsi="Arial" w:cs="Arial"/>
          <w:lang w:eastAsia="pt-BR"/>
        </w:rPr>
        <w:t xml:space="preserve">doravante designado simplesmente </w:t>
      </w:r>
      <w:r w:rsidRPr="004B7B1D">
        <w:rPr>
          <w:rFonts w:ascii="Arial" w:eastAsia="Batang" w:hAnsi="Arial" w:cs="Arial"/>
          <w:b/>
          <w:lang w:eastAsia="pt-BR"/>
        </w:rPr>
        <w:t>MUNICÍPIO</w:t>
      </w:r>
      <w:r w:rsidRPr="004B7B1D">
        <w:rPr>
          <w:rFonts w:ascii="Arial" w:eastAsia="Arial Unicode MS" w:hAnsi="Arial" w:cs="Arial"/>
          <w:lang w:eastAsia="pt-BR"/>
        </w:rPr>
        <w:t xml:space="preserve"> e, de outro, a empresa...............inscrita no CNPJ/MF sob nº ......, com sede no Município de .........., na  (Rua, Avenida)........, nº ......., </w:t>
      </w:r>
      <w:r w:rsidR="00D3402C" w:rsidRPr="004B7B1D">
        <w:rPr>
          <w:rFonts w:ascii="Arial" w:eastAsia="Arial Unicode MS" w:hAnsi="Arial" w:cs="Arial"/>
          <w:lang w:eastAsia="pt-BR"/>
        </w:rPr>
        <w:t>CEP</w:t>
      </w:r>
      <w:r w:rsidRPr="004B7B1D">
        <w:rPr>
          <w:rFonts w:ascii="Arial" w:eastAsia="Arial Unicode MS" w:hAnsi="Arial" w:cs="Arial"/>
          <w:lang w:eastAsia="pt-BR"/>
        </w:rPr>
        <w:t xml:space="preserve">: ..........., neste ato representado por............, doravante denominada </w:t>
      </w:r>
      <w:r w:rsidRPr="00D3402C">
        <w:rPr>
          <w:rFonts w:ascii="Arial" w:eastAsia="Arial Unicode MS" w:hAnsi="Arial" w:cs="Arial"/>
          <w:b/>
          <w:lang w:eastAsia="pt-BR"/>
        </w:rPr>
        <w:t>CONTRATADA</w:t>
      </w:r>
      <w:r w:rsidRPr="004B7B1D">
        <w:rPr>
          <w:rFonts w:ascii="Arial" w:eastAsia="Arial Unicode MS" w:hAnsi="Arial" w:cs="Arial"/>
          <w:lang w:eastAsia="pt-BR"/>
        </w:rPr>
        <w:t xml:space="preserve">, </w:t>
      </w:r>
      <w:r w:rsidRPr="004B7B1D">
        <w:rPr>
          <w:rFonts w:ascii="Arial" w:eastAsia="Batang" w:hAnsi="Arial" w:cs="Arial"/>
          <w:lang w:eastAsia="pt-BR"/>
        </w:rPr>
        <w:t xml:space="preserve">têm justo e pactuado </w:t>
      </w:r>
      <w:r w:rsidRPr="004B7B1D">
        <w:rPr>
          <w:rFonts w:ascii="Arial" w:hAnsi="Arial" w:cs="Arial"/>
          <w:lang w:eastAsia="pt-BR"/>
        </w:rPr>
        <w:t xml:space="preserve">entre si o presente contrato de contrato de solicitadas propostas de preços visando o </w:t>
      </w:r>
      <w:r w:rsidR="000823C9" w:rsidRPr="000823C9">
        <w:rPr>
          <w:rFonts w:ascii="Arial" w:hAnsi="Arial" w:cs="Arial"/>
          <w:lang w:eastAsia="pt-BR"/>
        </w:rPr>
        <w:t xml:space="preserve">Registro de Preços para </w:t>
      </w:r>
      <w:r w:rsidR="00CE6B24" w:rsidRPr="00CE6B24">
        <w:rPr>
          <w:rFonts w:ascii="Arial" w:hAnsi="Arial" w:cs="Arial"/>
          <w:lang w:eastAsia="pt-BR"/>
        </w:rPr>
        <w:t>Aquisição de Materiais e Equipamentos Odontológicos para serem utilizados nos Postos de Saúde do Município,</w:t>
      </w:r>
      <w:r w:rsidRPr="004B7B1D">
        <w:rPr>
          <w:rFonts w:ascii="Arial" w:hAnsi="Arial" w:cs="Arial"/>
          <w:lang w:eastAsia="pt-BR"/>
        </w:rPr>
        <w:t xml:space="preserve"> mediante as seguintes cláusulas e condições</w:t>
      </w:r>
      <w:r w:rsidRPr="004B7B1D">
        <w:rPr>
          <w:rFonts w:ascii="Arial" w:eastAsia="Arial Unicode MS" w:hAnsi="Arial" w:cs="Arial"/>
          <w:lang w:eastAsia="pt-BR"/>
        </w:rPr>
        <w:t xml:space="preserve">: </w:t>
      </w:r>
    </w:p>
    <w:p w14:paraId="1E69010A" w14:textId="77777777" w:rsidR="00A10096" w:rsidRDefault="00A10096" w:rsidP="00065E91">
      <w:pPr>
        <w:suppressAutoHyphens w:val="0"/>
        <w:spacing w:line="360" w:lineRule="auto"/>
        <w:jc w:val="both"/>
        <w:rPr>
          <w:rFonts w:ascii="Arial" w:eastAsia="Arial Unicode MS" w:hAnsi="Arial" w:cs="Arial"/>
          <w:b/>
          <w:lang w:eastAsia="pt-BR"/>
        </w:rPr>
      </w:pPr>
    </w:p>
    <w:p w14:paraId="7A6BF522" w14:textId="297716FE" w:rsidR="00004187" w:rsidRDefault="004B7B1D" w:rsidP="00065E91">
      <w:pPr>
        <w:suppressAutoHyphens w:val="0"/>
        <w:spacing w:line="360" w:lineRule="auto"/>
        <w:jc w:val="both"/>
        <w:rPr>
          <w:rFonts w:ascii="Arial" w:eastAsia="Arial Unicode MS" w:hAnsi="Arial" w:cs="Arial"/>
          <w:b/>
          <w:u w:val="single"/>
          <w:lang w:eastAsia="pt-BR"/>
        </w:rPr>
      </w:pPr>
      <w:r w:rsidRPr="004B7B1D">
        <w:rPr>
          <w:rFonts w:ascii="Arial" w:eastAsia="Arial Unicode MS" w:hAnsi="Arial" w:cs="Arial"/>
          <w:b/>
          <w:lang w:eastAsia="pt-BR"/>
        </w:rPr>
        <w:t>Cláusula Primeira</w:t>
      </w:r>
      <w:r w:rsidR="0076417E">
        <w:rPr>
          <w:rFonts w:ascii="Arial" w:eastAsia="Arial Unicode MS" w:hAnsi="Arial" w:cs="Arial"/>
          <w:b/>
          <w:lang w:eastAsia="pt-BR"/>
        </w:rPr>
        <w:t>:</w:t>
      </w:r>
      <w:r w:rsidRPr="004B7B1D">
        <w:rPr>
          <w:rFonts w:ascii="Arial" w:eastAsia="Arial Unicode MS" w:hAnsi="Arial" w:cs="Arial"/>
          <w:b/>
          <w:lang w:eastAsia="pt-BR"/>
        </w:rPr>
        <w:t xml:space="preserve"> </w:t>
      </w:r>
      <w:r w:rsidRPr="004B7B1D">
        <w:rPr>
          <w:rFonts w:ascii="Arial" w:eastAsia="Arial Unicode MS" w:hAnsi="Arial" w:cs="Arial"/>
          <w:b/>
          <w:u w:val="single"/>
          <w:lang w:eastAsia="pt-BR"/>
        </w:rPr>
        <w:t>FUNDAMENTO LEGAL</w:t>
      </w:r>
    </w:p>
    <w:p w14:paraId="113D28E6" w14:textId="0A76797B" w:rsidR="004B7B1D" w:rsidRPr="004B7B1D" w:rsidRDefault="00EC0B29" w:rsidP="00065E91">
      <w:pPr>
        <w:suppressAutoHyphens w:val="0"/>
        <w:spacing w:line="360" w:lineRule="auto"/>
        <w:jc w:val="both"/>
        <w:rPr>
          <w:rFonts w:ascii="Arial" w:eastAsia="Arial Unicode MS" w:hAnsi="Arial" w:cs="Arial"/>
          <w:lang w:eastAsia="pt-BR"/>
        </w:rPr>
      </w:pPr>
      <w:r w:rsidRPr="00EC0B29">
        <w:rPr>
          <w:rFonts w:ascii="Arial" w:eastAsia="Arial Unicode MS" w:hAnsi="Arial" w:cs="Arial"/>
          <w:lang w:eastAsia="pt-BR"/>
        </w:rPr>
        <w:t>Este contrato é fundamentado no procedimento realizado pelo MUNICÍPIO através do edital de Processo Licitatório nº 0</w:t>
      </w:r>
      <w:r>
        <w:rPr>
          <w:rFonts w:ascii="Arial" w:eastAsia="Arial Unicode MS" w:hAnsi="Arial" w:cs="Arial"/>
          <w:lang w:eastAsia="pt-BR"/>
        </w:rPr>
        <w:t>029</w:t>
      </w:r>
      <w:r w:rsidRPr="00EC0B29">
        <w:rPr>
          <w:rFonts w:ascii="Arial" w:eastAsia="Arial Unicode MS" w:hAnsi="Arial" w:cs="Arial"/>
          <w:lang w:eastAsia="pt-BR"/>
        </w:rPr>
        <w:t>/202</w:t>
      </w:r>
      <w:r>
        <w:rPr>
          <w:rFonts w:ascii="Arial" w:eastAsia="Arial Unicode MS" w:hAnsi="Arial" w:cs="Arial"/>
          <w:lang w:eastAsia="pt-BR"/>
        </w:rPr>
        <w:t>4</w:t>
      </w:r>
      <w:r w:rsidRPr="00EC0B29">
        <w:rPr>
          <w:rFonts w:ascii="Arial" w:eastAsia="Arial Unicode MS" w:hAnsi="Arial" w:cs="Arial"/>
          <w:lang w:eastAsia="pt-BR"/>
        </w:rPr>
        <w:t>, Concorrência Eletrônica n° 00</w:t>
      </w:r>
      <w:r>
        <w:rPr>
          <w:rFonts w:ascii="Arial" w:eastAsia="Arial Unicode MS" w:hAnsi="Arial" w:cs="Arial"/>
          <w:lang w:eastAsia="pt-BR"/>
        </w:rPr>
        <w:t>10</w:t>
      </w:r>
      <w:r w:rsidRPr="00EC0B29">
        <w:rPr>
          <w:rFonts w:ascii="Arial" w:eastAsia="Arial Unicode MS" w:hAnsi="Arial" w:cs="Arial"/>
          <w:lang w:eastAsia="pt-BR"/>
        </w:rPr>
        <w:t>/202</w:t>
      </w:r>
      <w:r>
        <w:rPr>
          <w:rFonts w:ascii="Arial" w:eastAsia="Arial Unicode MS" w:hAnsi="Arial" w:cs="Arial"/>
          <w:lang w:eastAsia="pt-BR"/>
        </w:rPr>
        <w:t>4</w:t>
      </w:r>
      <w:r w:rsidRPr="00EC0B29">
        <w:rPr>
          <w:rFonts w:ascii="Arial" w:eastAsia="Arial Unicode MS" w:hAnsi="Arial" w:cs="Arial"/>
          <w:lang w:eastAsia="pt-BR"/>
        </w:rPr>
        <w:t xml:space="preserve"> da qual este Contrato é integrante, e na proposta vencedora, conforme termos de homologação e de adjudicação, e se regerá pelas cláusulas aqui previstas, bem como pelas normas da                     Lei Federal nº 14.133/2021, suas alterações e demais dispositivos legais aplicáveis, inclusive os regulamentos editados pelo MUNICÍPIO</w:t>
      </w:r>
      <w:r w:rsidR="004B7B1D" w:rsidRPr="004B7B1D">
        <w:rPr>
          <w:rFonts w:ascii="Arial" w:eastAsia="Arial Unicode MS" w:hAnsi="Arial" w:cs="Arial"/>
          <w:lang w:eastAsia="pt-BR"/>
        </w:rPr>
        <w:t>.</w:t>
      </w:r>
    </w:p>
    <w:p w14:paraId="7256B726" w14:textId="77777777" w:rsidR="004B7B1D" w:rsidRPr="004B7B1D" w:rsidRDefault="004B7B1D" w:rsidP="00065E91">
      <w:pPr>
        <w:suppressAutoHyphens w:val="0"/>
        <w:spacing w:line="360" w:lineRule="auto"/>
        <w:ind w:firstLine="708"/>
        <w:jc w:val="both"/>
        <w:rPr>
          <w:rFonts w:ascii="Arial" w:eastAsia="Arial Unicode MS" w:hAnsi="Arial" w:cs="Arial"/>
          <w:lang w:eastAsia="pt-BR"/>
        </w:rPr>
      </w:pPr>
    </w:p>
    <w:p w14:paraId="3F7B9C3A" w14:textId="6AB4E420" w:rsidR="00004187" w:rsidRDefault="004B7B1D" w:rsidP="00065E91">
      <w:pPr>
        <w:suppressAutoHyphens w:val="0"/>
        <w:spacing w:line="360" w:lineRule="auto"/>
        <w:jc w:val="both"/>
        <w:outlineLvl w:val="5"/>
        <w:rPr>
          <w:rFonts w:ascii="Arial" w:eastAsia="Arial Unicode MS" w:hAnsi="Arial" w:cs="Arial"/>
          <w:b/>
          <w:bCs/>
          <w:u w:val="single"/>
          <w:lang w:eastAsia="pt-BR"/>
        </w:rPr>
      </w:pPr>
      <w:r w:rsidRPr="004B7B1D">
        <w:rPr>
          <w:rFonts w:ascii="Arial" w:eastAsia="Arial Unicode MS" w:hAnsi="Arial" w:cs="Arial"/>
          <w:b/>
          <w:bCs/>
          <w:lang w:eastAsia="pt-BR"/>
        </w:rPr>
        <w:t>Cláusula Segunda</w:t>
      </w:r>
      <w:r w:rsidR="0076417E">
        <w:rPr>
          <w:rFonts w:ascii="Arial" w:eastAsia="Arial Unicode MS" w:hAnsi="Arial" w:cs="Arial"/>
          <w:b/>
          <w:bCs/>
          <w:lang w:eastAsia="pt-BR"/>
        </w:rPr>
        <w:t>:</w:t>
      </w:r>
      <w:r w:rsidRPr="004B7B1D">
        <w:rPr>
          <w:rFonts w:ascii="Arial" w:eastAsia="Arial Unicode MS" w:hAnsi="Arial" w:cs="Arial"/>
          <w:b/>
          <w:bCs/>
          <w:lang w:eastAsia="pt-BR"/>
        </w:rPr>
        <w:t xml:space="preserve"> </w:t>
      </w:r>
      <w:r w:rsidRPr="004B7B1D">
        <w:rPr>
          <w:rFonts w:ascii="Arial" w:eastAsia="Arial Unicode MS" w:hAnsi="Arial" w:cs="Arial"/>
          <w:b/>
          <w:bCs/>
          <w:u w:val="single"/>
          <w:lang w:eastAsia="pt-BR"/>
        </w:rPr>
        <w:t>OBJETO</w:t>
      </w:r>
    </w:p>
    <w:p w14:paraId="0A2CC638" w14:textId="5025B367" w:rsidR="004B7B1D" w:rsidRPr="004B7B1D" w:rsidRDefault="004B7B1D" w:rsidP="00065E91">
      <w:pPr>
        <w:suppressAutoHyphens w:val="0"/>
        <w:spacing w:line="360" w:lineRule="auto"/>
        <w:jc w:val="both"/>
        <w:rPr>
          <w:rFonts w:ascii="Arial" w:eastAsia="Arial Unicode MS" w:hAnsi="Arial" w:cs="Arial"/>
          <w:snapToGrid w:val="0"/>
          <w:lang w:eastAsia="pt-BR"/>
        </w:rPr>
      </w:pPr>
      <w:r w:rsidRPr="004B7B1D">
        <w:rPr>
          <w:rFonts w:ascii="Arial" w:eastAsia="Arial Unicode MS" w:hAnsi="Arial" w:cs="Arial"/>
          <w:snapToGrid w:val="0"/>
          <w:lang w:eastAsia="pt-BR"/>
        </w:rPr>
        <w:t xml:space="preserve">O objeto deste instrumento consiste na </w:t>
      </w:r>
      <w:r w:rsidR="00CE6B24" w:rsidRPr="00CE6B24">
        <w:rPr>
          <w:rFonts w:ascii="Arial" w:eastAsia="Arial Unicode MS" w:hAnsi="Arial" w:cs="Arial"/>
          <w:snapToGrid w:val="0"/>
          <w:lang w:eastAsia="pt-BR"/>
        </w:rPr>
        <w:t>Aquisição de Materiais e Equipamentos Odontológicos para serem utilizados nos Postos de Saúde do Município,</w:t>
      </w:r>
      <w:r w:rsidR="003F026A" w:rsidRPr="003F026A">
        <w:rPr>
          <w:rFonts w:ascii="Arial" w:eastAsia="Arial Unicode MS" w:hAnsi="Arial" w:cs="Arial"/>
          <w:snapToGrid w:val="0"/>
          <w:lang w:eastAsia="pt-BR"/>
        </w:rPr>
        <w:t xml:space="preserve"> conforme especificações descritas no Anexo I</w:t>
      </w:r>
      <w:r w:rsidRPr="004B7B1D">
        <w:rPr>
          <w:rFonts w:ascii="Arial" w:eastAsia="Arial Unicode MS" w:hAnsi="Arial" w:cs="Arial"/>
          <w:snapToGrid w:val="0"/>
          <w:lang w:eastAsia="pt-BR"/>
        </w:rPr>
        <w:t xml:space="preserve"> - </w:t>
      </w:r>
      <w:r w:rsidR="008C20AB" w:rsidRPr="008C20AB">
        <w:rPr>
          <w:rFonts w:ascii="Arial" w:eastAsia="Arial Unicode MS" w:hAnsi="Arial" w:cs="Arial"/>
          <w:snapToGrid w:val="0"/>
          <w:lang w:eastAsia="pt-BR"/>
        </w:rPr>
        <w:t xml:space="preserve">Descrição dos </w:t>
      </w:r>
      <w:r w:rsidR="00435F25">
        <w:rPr>
          <w:rFonts w:ascii="Arial" w:eastAsia="Arial Unicode MS" w:hAnsi="Arial" w:cs="Arial"/>
          <w:snapToGrid w:val="0"/>
          <w:lang w:eastAsia="pt-BR"/>
        </w:rPr>
        <w:t>iten</w:t>
      </w:r>
      <w:r w:rsidR="008C20AB" w:rsidRPr="008C20AB">
        <w:rPr>
          <w:rFonts w:ascii="Arial" w:eastAsia="Arial Unicode MS" w:hAnsi="Arial" w:cs="Arial"/>
          <w:snapToGrid w:val="0"/>
          <w:lang w:eastAsia="pt-BR"/>
        </w:rPr>
        <w:t>s</w:t>
      </w:r>
      <w:r w:rsidRPr="004B7B1D">
        <w:rPr>
          <w:rFonts w:ascii="Arial" w:eastAsia="Arial Unicode MS" w:hAnsi="Arial" w:cs="Arial"/>
          <w:snapToGrid w:val="0"/>
          <w:lang w:eastAsia="pt-BR"/>
        </w:rPr>
        <w:t xml:space="preserve">, o qual passa a ser parte integrante do presente </w:t>
      </w:r>
      <w:r w:rsidR="003F026A">
        <w:rPr>
          <w:rFonts w:ascii="Arial" w:eastAsia="Arial Unicode MS" w:hAnsi="Arial" w:cs="Arial"/>
          <w:snapToGrid w:val="0"/>
          <w:lang w:eastAsia="pt-BR"/>
        </w:rPr>
        <w:t>contrato</w:t>
      </w:r>
      <w:r w:rsidRPr="004B7B1D">
        <w:rPr>
          <w:rFonts w:ascii="Arial" w:eastAsia="Arial Unicode MS" w:hAnsi="Arial" w:cs="Arial"/>
          <w:snapToGrid w:val="0"/>
          <w:lang w:eastAsia="pt-BR"/>
        </w:rPr>
        <w:t xml:space="preserve">, conforme especificações e nas condições previstas no Processo </w:t>
      </w:r>
      <w:r w:rsidR="00B8697C" w:rsidRPr="004B7B1D">
        <w:rPr>
          <w:rFonts w:ascii="Arial" w:eastAsia="Arial Unicode MS" w:hAnsi="Arial" w:cs="Arial"/>
          <w:snapToGrid w:val="0"/>
          <w:lang w:eastAsia="pt-BR"/>
        </w:rPr>
        <w:t>Licitatório</w:t>
      </w:r>
      <w:r w:rsidR="00B8697C">
        <w:rPr>
          <w:rFonts w:ascii="Arial" w:eastAsia="Arial Unicode MS" w:hAnsi="Arial" w:cs="Arial"/>
          <w:snapToGrid w:val="0"/>
          <w:lang w:eastAsia="pt-BR"/>
        </w:rPr>
        <w:t xml:space="preserve"> n</w:t>
      </w:r>
      <w:r w:rsidRPr="004B7B1D">
        <w:rPr>
          <w:rFonts w:ascii="Arial" w:eastAsia="Arial Unicode MS" w:hAnsi="Arial" w:cs="Arial"/>
          <w:snapToGrid w:val="0"/>
          <w:lang w:eastAsia="pt-BR"/>
        </w:rPr>
        <w:t>° 0</w:t>
      </w:r>
      <w:r w:rsidR="00EC0B29">
        <w:rPr>
          <w:rFonts w:ascii="Arial" w:eastAsia="Arial Unicode MS" w:hAnsi="Arial" w:cs="Arial"/>
          <w:snapToGrid w:val="0"/>
          <w:lang w:eastAsia="pt-BR"/>
        </w:rPr>
        <w:t>029</w:t>
      </w:r>
      <w:r w:rsidRPr="004B7B1D">
        <w:rPr>
          <w:rFonts w:ascii="Arial" w:eastAsia="Arial Unicode MS" w:hAnsi="Arial" w:cs="Arial"/>
          <w:snapToGrid w:val="0"/>
          <w:lang w:eastAsia="pt-BR"/>
        </w:rPr>
        <w:t>/202</w:t>
      </w:r>
      <w:r w:rsidR="00EC0B29">
        <w:rPr>
          <w:rFonts w:ascii="Arial" w:eastAsia="Arial Unicode MS" w:hAnsi="Arial" w:cs="Arial"/>
          <w:snapToGrid w:val="0"/>
          <w:lang w:eastAsia="pt-BR"/>
        </w:rPr>
        <w:t>4</w:t>
      </w:r>
      <w:r w:rsidRPr="004B7B1D">
        <w:rPr>
          <w:rFonts w:ascii="Arial" w:eastAsia="Arial Unicode MS" w:hAnsi="Arial" w:cs="Arial"/>
          <w:snapToGrid w:val="0"/>
          <w:lang w:eastAsia="pt-BR"/>
        </w:rPr>
        <w:t>, Pregão Eletrônico</w:t>
      </w:r>
      <w:r w:rsidR="00004187">
        <w:rPr>
          <w:rFonts w:ascii="Arial" w:eastAsia="Arial Unicode MS" w:hAnsi="Arial" w:cs="Arial"/>
          <w:snapToGrid w:val="0"/>
          <w:lang w:eastAsia="pt-BR"/>
        </w:rPr>
        <w:t xml:space="preserve"> </w:t>
      </w:r>
      <w:r w:rsidRPr="004B7B1D">
        <w:rPr>
          <w:rFonts w:ascii="Arial" w:eastAsia="Arial Unicode MS" w:hAnsi="Arial" w:cs="Arial"/>
          <w:snapToGrid w:val="0"/>
          <w:lang w:eastAsia="pt-BR"/>
        </w:rPr>
        <w:t>n° 0</w:t>
      </w:r>
      <w:r w:rsidR="00B43529">
        <w:rPr>
          <w:rFonts w:ascii="Arial" w:eastAsia="Arial Unicode MS" w:hAnsi="Arial" w:cs="Arial"/>
          <w:snapToGrid w:val="0"/>
          <w:lang w:eastAsia="pt-BR"/>
        </w:rPr>
        <w:t>0</w:t>
      </w:r>
      <w:r w:rsidR="00EC0B29">
        <w:rPr>
          <w:rFonts w:ascii="Arial" w:eastAsia="Arial Unicode MS" w:hAnsi="Arial" w:cs="Arial"/>
          <w:snapToGrid w:val="0"/>
          <w:lang w:eastAsia="pt-BR"/>
        </w:rPr>
        <w:t>10</w:t>
      </w:r>
      <w:r w:rsidRPr="004B7B1D">
        <w:rPr>
          <w:rFonts w:ascii="Arial" w:eastAsia="Arial Unicode MS" w:hAnsi="Arial" w:cs="Arial"/>
          <w:snapToGrid w:val="0"/>
          <w:lang w:eastAsia="pt-BR"/>
        </w:rPr>
        <w:t>/202</w:t>
      </w:r>
      <w:r w:rsidR="00EC0B29">
        <w:rPr>
          <w:rFonts w:ascii="Arial" w:eastAsia="Arial Unicode MS" w:hAnsi="Arial" w:cs="Arial"/>
          <w:snapToGrid w:val="0"/>
          <w:lang w:eastAsia="pt-BR"/>
        </w:rPr>
        <w:t>4</w:t>
      </w:r>
      <w:r w:rsidRPr="004B7B1D">
        <w:rPr>
          <w:rFonts w:ascii="Arial" w:eastAsia="Arial Unicode MS" w:hAnsi="Arial" w:cs="Arial"/>
          <w:snapToGrid w:val="0"/>
          <w:lang w:eastAsia="pt-BR"/>
        </w:rPr>
        <w:t xml:space="preserve">. </w:t>
      </w:r>
    </w:p>
    <w:p w14:paraId="6FFAB133" w14:textId="77777777" w:rsidR="00823836" w:rsidRPr="004B7B1D" w:rsidRDefault="00823836" w:rsidP="00065E91">
      <w:pPr>
        <w:suppressAutoHyphens w:val="0"/>
        <w:spacing w:line="360" w:lineRule="auto"/>
        <w:ind w:firstLine="708"/>
        <w:jc w:val="both"/>
        <w:rPr>
          <w:rFonts w:ascii="Arial" w:eastAsia="Arial Unicode MS" w:hAnsi="Arial" w:cs="Arial"/>
          <w:snapToGrid w:val="0"/>
          <w:lang w:eastAsia="pt-BR"/>
        </w:rPr>
      </w:pPr>
    </w:p>
    <w:p w14:paraId="2378F1A7" w14:textId="6F0D0D56" w:rsidR="00004187" w:rsidRPr="004B7B1D" w:rsidRDefault="004B7B1D" w:rsidP="00C277FB">
      <w:pPr>
        <w:suppressAutoHyphens w:val="0"/>
        <w:spacing w:line="360" w:lineRule="auto"/>
        <w:jc w:val="both"/>
        <w:outlineLvl w:val="5"/>
        <w:rPr>
          <w:rFonts w:ascii="Arial" w:eastAsia="Arial Unicode MS" w:hAnsi="Arial" w:cs="Arial"/>
          <w:b/>
          <w:bCs/>
          <w:kern w:val="32"/>
          <w:u w:val="single"/>
          <w:lang w:eastAsia="pt-BR"/>
        </w:rPr>
      </w:pPr>
      <w:bookmarkStart w:id="3" w:name="_Hlk14333621"/>
      <w:r w:rsidRPr="004B7B1D">
        <w:rPr>
          <w:rFonts w:ascii="Arial" w:eastAsia="Arial Unicode MS" w:hAnsi="Arial" w:cs="Arial"/>
          <w:b/>
          <w:bCs/>
          <w:lang w:eastAsia="pt-BR"/>
        </w:rPr>
        <w:t>Cláusula Terceira</w:t>
      </w:r>
      <w:r w:rsidR="0076417E">
        <w:rPr>
          <w:rFonts w:ascii="Arial" w:eastAsia="Arial Unicode MS" w:hAnsi="Arial" w:cs="Arial"/>
          <w:b/>
          <w:bCs/>
          <w:lang w:eastAsia="pt-BR"/>
        </w:rPr>
        <w:t>:</w:t>
      </w:r>
      <w:bookmarkEnd w:id="3"/>
      <w:r w:rsidRPr="004B7B1D">
        <w:rPr>
          <w:rFonts w:ascii="Arial" w:eastAsia="Arial Unicode MS" w:hAnsi="Arial" w:cs="Arial"/>
          <w:b/>
          <w:bCs/>
          <w:lang w:eastAsia="pt-BR"/>
        </w:rPr>
        <w:t xml:space="preserve"> </w:t>
      </w:r>
      <w:r w:rsidRPr="004B7B1D">
        <w:rPr>
          <w:rFonts w:ascii="Arial" w:eastAsia="Arial Unicode MS" w:hAnsi="Arial" w:cs="Arial"/>
          <w:b/>
          <w:bCs/>
          <w:kern w:val="32"/>
          <w:u w:val="single"/>
          <w:lang w:eastAsia="pt-BR"/>
        </w:rPr>
        <w:t>VALOR E FORMA DE PAGAMENTO</w:t>
      </w:r>
    </w:p>
    <w:p w14:paraId="57A70F45" w14:textId="1D4C4DD3" w:rsidR="002E23F7" w:rsidRDefault="004B7B1D" w:rsidP="002E23F7">
      <w:pPr>
        <w:suppressAutoHyphens w:val="0"/>
        <w:spacing w:line="360" w:lineRule="auto"/>
        <w:jc w:val="both"/>
        <w:outlineLvl w:val="5"/>
        <w:rPr>
          <w:rFonts w:ascii="Arial" w:eastAsia="Arial Unicode MS" w:hAnsi="Arial" w:cs="Arial"/>
          <w:lang w:eastAsia="pt-BR"/>
        </w:rPr>
      </w:pPr>
      <w:r w:rsidRPr="004B7B1D">
        <w:rPr>
          <w:rFonts w:ascii="Arial" w:eastAsia="Arial Unicode MS" w:hAnsi="Arial" w:cs="Arial"/>
          <w:kern w:val="32"/>
          <w:lang w:eastAsia="pt-BR"/>
        </w:rPr>
        <w:t>O</w:t>
      </w:r>
      <w:r w:rsidRPr="004B7B1D">
        <w:rPr>
          <w:rFonts w:ascii="Arial" w:eastAsia="Arial Unicode MS" w:hAnsi="Arial" w:cs="Arial"/>
          <w:lang w:eastAsia="pt-BR"/>
        </w:rPr>
        <w:t xml:space="preserve"> preço dos bens objeto da presente aquisição é de R$ .......... (..............), sendo que os </w:t>
      </w:r>
      <w:r w:rsidR="00514690" w:rsidRPr="00514690">
        <w:rPr>
          <w:rFonts w:ascii="Arial" w:eastAsia="Arial Unicode MS" w:hAnsi="Arial" w:cs="Arial"/>
          <w:lang w:eastAsia="pt-BR"/>
        </w:rPr>
        <w:t xml:space="preserve">pagamentos serão efetuados até o dia 10 </w:t>
      </w:r>
      <w:r w:rsidR="00514690">
        <w:rPr>
          <w:rFonts w:ascii="Arial" w:eastAsia="Arial Unicode MS" w:hAnsi="Arial" w:cs="Arial"/>
          <w:lang w:eastAsia="pt-BR"/>
        </w:rPr>
        <w:t>(</w:t>
      </w:r>
      <w:r w:rsidR="00514690" w:rsidRPr="00514690">
        <w:rPr>
          <w:rFonts w:ascii="Arial" w:eastAsia="Arial Unicode MS" w:hAnsi="Arial" w:cs="Arial"/>
          <w:lang w:eastAsia="pt-BR"/>
        </w:rPr>
        <w:t>dez</w:t>
      </w:r>
      <w:r w:rsidR="00514690">
        <w:rPr>
          <w:rFonts w:ascii="Arial" w:eastAsia="Arial Unicode MS" w:hAnsi="Arial" w:cs="Arial"/>
          <w:lang w:eastAsia="pt-BR"/>
        </w:rPr>
        <w:t>)</w:t>
      </w:r>
      <w:r w:rsidR="00514690" w:rsidRPr="00514690">
        <w:rPr>
          <w:rFonts w:ascii="Arial" w:eastAsia="Arial Unicode MS" w:hAnsi="Arial" w:cs="Arial"/>
          <w:lang w:eastAsia="pt-BR"/>
        </w:rPr>
        <w:t xml:space="preserve"> do mês subsequente ao vencido, mediante apresentação d</w:t>
      </w:r>
      <w:r w:rsidR="00514690">
        <w:rPr>
          <w:rFonts w:ascii="Arial" w:eastAsia="Arial Unicode MS" w:hAnsi="Arial" w:cs="Arial"/>
          <w:lang w:eastAsia="pt-BR"/>
        </w:rPr>
        <w:t>a</w:t>
      </w:r>
      <w:r w:rsidR="00514690" w:rsidRPr="00514690">
        <w:rPr>
          <w:rFonts w:ascii="Arial" w:eastAsia="Arial Unicode MS" w:hAnsi="Arial" w:cs="Arial"/>
          <w:lang w:eastAsia="pt-BR"/>
        </w:rPr>
        <w:t xml:space="preserve"> Nota Fiscal correspondente até o dia 30 (trinta) do mês a que se referir. </w:t>
      </w:r>
    </w:p>
    <w:p w14:paraId="22BB5AC9" w14:textId="77777777" w:rsidR="00F96F52" w:rsidRDefault="00F96F52" w:rsidP="002E23F7">
      <w:pPr>
        <w:suppressAutoHyphens w:val="0"/>
        <w:spacing w:line="360" w:lineRule="auto"/>
        <w:jc w:val="both"/>
        <w:rPr>
          <w:rFonts w:ascii="Arial" w:hAnsi="Arial" w:cs="Arial"/>
          <w:b/>
          <w:lang w:eastAsia="pt-BR"/>
        </w:rPr>
      </w:pPr>
    </w:p>
    <w:p w14:paraId="4C42BBDD" w14:textId="7C53CFF8" w:rsidR="001A030E" w:rsidRDefault="004B7B1D" w:rsidP="002E23F7">
      <w:pPr>
        <w:suppressAutoHyphens w:val="0"/>
        <w:spacing w:line="360" w:lineRule="auto"/>
        <w:jc w:val="both"/>
        <w:rPr>
          <w:rFonts w:ascii="Arial" w:hAnsi="Arial" w:cs="Arial"/>
          <w:lang w:eastAsia="pt-BR"/>
        </w:rPr>
      </w:pPr>
      <w:r w:rsidRPr="004B7B1D">
        <w:rPr>
          <w:rFonts w:ascii="Arial" w:hAnsi="Arial" w:cs="Arial"/>
          <w:b/>
          <w:lang w:eastAsia="pt-BR"/>
        </w:rPr>
        <w:lastRenderedPageBreak/>
        <w:t xml:space="preserve">Cláusula Quarta: </w:t>
      </w:r>
      <w:r w:rsidRPr="004B7B1D">
        <w:rPr>
          <w:rFonts w:ascii="Arial" w:hAnsi="Arial" w:cs="Arial"/>
          <w:b/>
          <w:u w:val="single"/>
          <w:lang w:eastAsia="pt-BR"/>
        </w:rPr>
        <w:t>CONDIÇÕES DE FORNECIMENTO</w:t>
      </w:r>
    </w:p>
    <w:p w14:paraId="50928B70" w14:textId="71F6A83E" w:rsidR="003E000C" w:rsidRDefault="002E23F7" w:rsidP="002E23F7">
      <w:pPr>
        <w:suppressAutoHyphens w:val="0"/>
        <w:spacing w:line="360" w:lineRule="auto"/>
        <w:jc w:val="both"/>
        <w:rPr>
          <w:rFonts w:ascii="Arial" w:hAnsi="Arial" w:cs="Arial"/>
          <w:lang w:eastAsia="pt-BR"/>
        </w:rPr>
      </w:pPr>
      <w:r w:rsidRPr="002E23F7">
        <w:rPr>
          <w:rFonts w:ascii="Arial" w:hAnsi="Arial" w:cs="Arial"/>
          <w:lang w:eastAsia="pt-BR"/>
        </w:rPr>
        <w:t xml:space="preserve">O prazo de entrega será imediato para as quantidades solicitadas, e não poderá ser superior a </w:t>
      </w:r>
      <w:r w:rsidRPr="0074153D">
        <w:rPr>
          <w:rFonts w:ascii="Arial" w:hAnsi="Arial" w:cs="Arial"/>
          <w:b/>
          <w:lang w:eastAsia="pt-BR"/>
        </w:rPr>
        <w:t>1</w:t>
      </w:r>
      <w:r w:rsidR="00F17E60">
        <w:rPr>
          <w:rFonts w:ascii="Arial" w:hAnsi="Arial" w:cs="Arial"/>
          <w:b/>
          <w:lang w:eastAsia="pt-BR"/>
        </w:rPr>
        <w:t>0</w:t>
      </w:r>
      <w:r w:rsidRPr="0074153D">
        <w:rPr>
          <w:rFonts w:ascii="Arial" w:hAnsi="Arial" w:cs="Arial"/>
          <w:b/>
          <w:lang w:eastAsia="pt-BR"/>
        </w:rPr>
        <w:t xml:space="preserve"> (</w:t>
      </w:r>
      <w:r w:rsidR="00F17E60">
        <w:rPr>
          <w:rFonts w:ascii="Arial" w:hAnsi="Arial" w:cs="Arial"/>
          <w:b/>
          <w:lang w:eastAsia="pt-BR"/>
        </w:rPr>
        <w:t>dez</w:t>
      </w:r>
      <w:r w:rsidRPr="0074153D">
        <w:rPr>
          <w:rFonts w:ascii="Arial" w:hAnsi="Arial" w:cs="Arial"/>
          <w:b/>
          <w:lang w:eastAsia="pt-BR"/>
        </w:rPr>
        <w:t xml:space="preserve">) dias </w:t>
      </w:r>
      <w:r w:rsidRPr="002E23F7">
        <w:rPr>
          <w:rFonts w:ascii="Arial" w:hAnsi="Arial" w:cs="Arial"/>
          <w:lang w:eastAsia="pt-BR"/>
        </w:rPr>
        <w:t>após o recebimento do empenho; salvo justificativa fundamentada</w:t>
      </w:r>
      <w:r w:rsidR="00F2004B">
        <w:rPr>
          <w:rFonts w:ascii="Arial" w:hAnsi="Arial" w:cs="Arial"/>
          <w:lang w:eastAsia="pt-BR"/>
        </w:rPr>
        <w:t xml:space="preserve"> </w:t>
      </w:r>
      <w:r w:rsidR="00F2004B">
        <w:rPr>
          <w:rFonts w:ascii="Arial" w:hAnsi="Arial" w:cs="Arial"/>
        </w:rPr>
        <w:t>e aceita pela administração</w:t>
      </w:r>
      <w:r w:rsidRPr="002E23F7">
        <w:rPr>
          <w:rFonts w:ascii="Arial" w:hAnsi="Arial" w:cs="Arial"/>
          <w:lang w:eastAsia="pt-BR"/>
        </w:rPr>
        <w:t>.</w:t>
      </w:r>
    </w:p>
    <w:p w14:paraId="57623084" w14:textId="0FD67186" w:rsidR="002E23F7" w:rsidRDefault="002E23F7" w:rsidP="002E23F7">
      <w:pPr>
        <w:suppressAutoHyphens w:val="0"/>
        <w:spacing w:line="360" w:lineRule="auto"/>
        <w:jc w:val="both"/>
        <w:rPr>
          <w:rFonts w:ascii="Arial" w:hAnsi="Arial" w:cs="Arial"/>
          <w:lang w:eastAsia="pt-BR"/>
        </w:rPr>
      </w:pPr>
      <w:r w:rsidRPr="002E23F7">
        <w:rPr>
          <w:rFonts w:ascii="Arial" w:hAnsi="Arial" w:cs="Arial"/>
          <w:lang w:eastAsia="pt-BR"/>
        </w:rPr>
        <w:t>O fornecimento se dará conforme a necessidade da Secretaria Municipal de Saúde, pelo período de até 12 (doze) meses.</w:t>
      </w:r>
    </w:p>
    <w:p w14:paraId="30CDDC6D" w14:textId="77777777" w:rsidR="001526D9" w:rsidRPr="002E23F7" w:rsidRDefault="001526D9" w:rsidP="002E23F7">
      <w:pPr>
        <w:suppressAutoHyphens w:val="0"/>
        <w:spacing w:line="360" w:lineRule="auto"/>
        <w:jc w:val="both"/>
        <w:rPr>
          <w:rFonts w:ascii="Arial" w:hAnsi="Arial" w:cs="Arial"/>
          <w:lang w:eastAsia="pt-BR"/>
        </w:rPr>
      </w:pPr>
    </w:p>
    <w:p w14:paraId="6CEC1084" w14:textId="648E04A8" w:rsidR="002E23F7" w:rsidRDefault="00DE6631" w:rsidP="002E23F7">
      <w:pPr>
        <w:suppressAutoHyphens w:val="0"/>
        <w:spacing w:line="360" w:lineRule="auto"/>
        <w:jc w:val="both"/>
        <w:rPr>
          <w:rFonts w:ascii="Arial" w:hAnsi="Arial" w:cs="Arial"/>
          <w:lang w:eastAsia="pt-BR"/>
        </w:rPr>
      </w:pPr>
      <w:r>
        <w:rPr>
          <w:rFonts w:ascii="Arial" w:hAnsi="Arial" w:cs="Arial"/>
          <w:lang w:eastAsia="pt-BR"/>
        </w:rPr>
        <w:t>4</w:t>
      </w:r>
      <w:r w:rsidR="002E23F7" w:rsidRPr="002E23F7">
        <w:rPr>
          <w:rFonts w:ascii="Arial" w:hAnsi="Arial" w:cs="Arial"/>
          <w:lang w:eastAsia="pt-BR"/>
        </w:rPr>
        <w:t>.2</w:t>
      </w:r>
      <w:r>
        <w:rPr>
          <w:rFonts w:ascii="Arial" w:hAnsi="Arial" w:cs="Arial"/>
          <w:lang w:eastAsia="pt-BR"/>
        </w:rPr>
        <w:t>.</w:t>
      </w:r>
      <w:r w:rsidR="002E23F7" w:rsidRPr="002E23F7">
        <w:rPr>
          <w:rFonts w:ascii="Arial" w:hAnsi="Arial" w:cs="Arial"/>
          <w:lang w:eastAsia="pt-BR"/>
        </w:rPr>
        <w:t xml:space="preserve"> A empresa deverá entregar a quantidade solicitada pelo Município, não podendo, portanto, estipular em sua proposta de preços, quantidades mínimas ou máximas.</w:t>
      </w:r>
    </w:p>
    <w:p w14:paraId="375590AD" w14:textId="77777777" w:rsidR="001526D9" w:rsidRPr="002E23F7" w:rsidRDefault="001526D9" w:rsidP="002E23F7">
      <w:pPr>
        <w:suppressAutoHyphens w:val="0"/>
        <w:spacing w:line="360" w:lineRule="auto"/>
        <w:jc w:val="both"/>
        <w:rPr>
          <w:rFonts w:ascii="Arial" w:hAnsi="Arial" w:cs="Arial"/>
          <w:lang w:eastAsia="pt-BR"/>
        </w:rPr>
      </w:pPr>
    </w:p>
    <w:p w14:paraId="37428C9E" w14:textId="689C090C" w:rsidR="002E23F7" w:rsidRDefault="00DE6631" w:rsidP="002E23F7">
      <w:pPr>
        <w:suppressAutoHyphens w:val="0"/>
        <w:spacing w:line="360" w:lineRule="auto"/>
        <w:jc w:val="both"/>
        <w:rPr>
          <w:rFonts w:ascii="Arial" w:hAnsi="Arial" w:cs="Arial"/>
          <w:lang w:eastAsia="pt-BR"/>
        </w:rPr>
      </w:pPr>
      <w:r>
        <w:rPr>
          <w:rFonts w:ascii="Arial" w:hAnsi="Arial" w:cs="Arial"/>
          <w:lang w:eastAsia="pt-BR"/>
        </w:rPr>
        <w:t>4</w:t>
      </w:r>
      <w:r w:rsidR="002E23F7" w:rsidRPr="002E23F7">
        <w:rPr>
          <w:rFonts w:ascii="Arial" w:hAnsi="Arial" w:cs="Arial"/>
          <w:lang w:eastAsia="pt-BR"/>
        </w:rPr>
        <w:t>.3</w:t>
      </w:r>
      <w:r>
        <w:rPr>
          <w:rFonts w:ascii="Arial" w:hAnsi="Arial" w:cs="Arial"/>
          <w:lang w:eastAsia="pt-BR"/>
        </w:rPr>
        <w:t xml:space="preserve">. </w:t>
      </w:r>
      <w:r w:rsidR="002E23F7" w:rsidRPr="002E23F7">
        <w:rPr>
          <w:rFonts w:ascii="Arial" w:hAnsi="Arial" w:cs="Arial"/>
          <w:lang w:eastAsia="pt-BR"/>
        </w:rPr>
        <w:t xml:space="preserve">No preço proposto considerar-se-ão inclusos todos os custos, bem como todas as despesas e obrigações relativas a salários, previdência social, tributos, seguros, material de consumo, frete, lucro, descarregamento e tudo mais que for necessário até a entrega final </w:t>
      </w:r>
      <w:proofErr w:type="gramStart"/>
      <w:r w:rsidR="002E23F7" w:rsidRPr="002E23F7">
        <w:rPr>
          <w:rFonts w:ascii="Arial" w:hAnsi="Arial" w:cs="Arial"/>
          <w:lang w:eastAsia="pt-BR"/>
        </w:rPr>
        <w:t>do(</w:t>
      </w:r>
      <w:proofErr w:type="gramEnd"/>
      <w:r w:rsidR="002E23F7" w:rsidRPr="002E23F7">
        <w:rPr>
          <w:rFonts w:ascii="Arial" w:hAnsi="Arial" w:cs="Arial"/>
          <w:lang w:eastAsia="pt-BR"/>
        </w:rPr>
        <w:t>s) item(</w:t>
      </w:r>
      <w:proofErr w:type="spellStart"/>
      <w:r w:rsidR="002E23F7" w:rsidRPr="002E23F7">
        <w:rPr>
          <w:rFonts w:ascii="Arial" w:hAnsi="Arial" w:cs="Arial"/>
          <w:lang w:eastAsia="pt-BR"/>
        </w:rPr>
        <w:t>ns</w:t>
      </w:r>
      <w:proofErr w:type="spellEnd"/>
      <w:r w:rsidR="002E23F7" w:rsidRPr="002E23F7">
        <w:rPr>
          <w:rFonts w:ascii="Arial" w:hAnsi="Arial" w:cs="Arial"/>
          <w:lang w:eastAsia="pt-BR"/>
        </w:rPr>
        <w:t xml:space="preserve">) na sede do Município de Balneário Pinhal/RS.  </w:t>
      </w:r>
    </w:p>
    <w:p w14:paraId="45140726" w14:textId="77777777" w:rsidR="001526D9" w:rsidRPr="002E23F7" w:rsidRDefault="001526D9" w:rsidP="002E23F7">
      <w:pPr>
        <w:suppressAutoHyphens w:val="0"/>
        <w:spacing w:line="360" w:lineRule="auto"/>
        <w:jc w:val="both"/>
        <w:rPr>
          <w:rFonts w:ascii="Arial" w:hAnsi="Arial" w:cs="Arial"/>
          <w:lang w:eastAsia="pt-BR"/>
        </w:rPr>
      </w:pPr>
    </w:p>
    <w:p w14:paraId="48397075" w14:textId="6EE8A55C" w:rsidR="004B7B1D" w:rsidRDefault="00DE6631" w:rsidP="002E23F7">
      <w:pPr>
        <w:suppressAutoHyphens w:val="0"/>
        <w:spacing w:line="360" w:lineRule="auto"/>
        <w:jc w:val="both"/>
        <w:rPr>
          <w:rFonts w:ascii="Arial" w:hAnsi="Arial" w:cs="Arial"/>
          <w:lang w:eastAsia="pt-BR"/>
        </w:rPr>
      </w:pPr>
      <w:r>
        <w:rPr>
          <w:rFonts w:ascii="Arial" w:hAnsi="Arial" w:cs="Arial"/>
          <w:lang w:eastAsia="pt-BR"/>
        </w:rPr>
        <w:t>4</w:t>
      </w:r>
      <w:r w:rsidR="002E23F7" w:rsidRPr="002E23F7">
        <w:rPr>
          <w:rFonts w:ascii="Arial" w:hAnsi="Arial" w:cs="Arial"/>
          <w:lang w:eastAsia="pt-BR"/>
        </w:rPr>
        <w:t>.4</w:t>
      </w:r>
      <w:r>
        <w:rPr>
          <w:rFonts w:ascii="Arial" w:hAnsi="Arial" w:cs="Arial"/>
          <w:lang w:eastAsia="pt-BR"/>
        </w:rPr>
        <w:t xml:space="preserve">. </w:t>
      </w:r>
      <w:r w:rsidR="002E23F7" w:rsidRPr="002E23F7">
        <w:rPr>
          <w:rFonts w:ascii="Arial" w:hAnsi="Arial" w:cs="Arial"/>
          <w:lang w:eastAsia="pt-BR"/>
        </w:rPr>
        <w:t>O local de entrega será na Farmácia Municipal, localizada na Avenida Itália n° 3074, loja 03, nesta cidade, ou outro local a ser definido pelo Poder Executivo, dentro do perímetro urbano do Município.</w:t>
      </w:r>
    </w:p>
    <w:p w14:paraId="6DC22822" w14:textId="77777777" w:rsidR="001526D9" w:rsidRDefault="001526D9" w:rsidP="00065E91">
      <w:pPr>
        <w:suppressAutoHyphens w:val="0"/>
        <w:spacing w:line="360" w:lineRule="auto"/>
        <w:jc w:val="both"/>
        <w:rPr>
          <w:rFonts w:ascii="Arial" w:hAnsi="Arial" w:cs="Arial"/>
          <w:b/>
          <w:lang w:eastAsia="pt-BR"/>
        </w:rPr>
      </w:pPr>
    </w:p>
    <w:p w14:paraId="1E6186C5" w14:textId="2C6304F6" w:rsidR="00505121" w:rsidRPr="004B7B1D" w:rsidRDefault="004B7B1D" w:rsidP="00065E91">
      <w:pPr>
        <w:suppressAutoHyphens w:val="0"/>
        <w:spacing w:line="360" w:lineRule="auto"/>
        <w:jc w:val="both"/>
        <w:rPr>
          <w:rFonts w:ascii="Arial" w:hAnsi="Arial" w:cs="Arial"/>
          <w:b/>
          <w:u w:val="single"/>
          <w:lang w:eastAsia="pt-BR"/>
        </w:rPr>
      </w:pPr>
      <w:r w:rsidRPr="004B7B1D">
        <w:rPr>
          <w:rFonts w:ascii="Arial" w:hAnsi="Arial" w:cs="Arial"/>
          <w:b/>
          <w:lang w:eastAsia="pt-BR"/>
        </w:rPr>
        <w:t xml:space="preserve">Cláusula Quinta: </w:t>
      </w:r>
      <w:r w:rsidRPr="004B7B1D">
        <w:rPr>
          <w:rFonts w:ascii="Arial" w:hAnsi="Arial" w:cs="Arial"/>
          <w:b/>
          <w:u w:val="single"/>
          <w:lang w:eastAsia="pt-BR"/>
        </w:rPr>
        <w:t>DAS PENALIDADE</w:t>
      </w:r>
      <w:r w:rsidR="00D3402C">
        <w:rPr>
          <w:rFonts w:ascii="Arial" w:hAnsi="Arial" w:cs="Arial"/>
          <w:b/>
          <w:u w:val="single"/>
          <w:lang w:eastAsia="pt-BR"/>
        </w:rPr>
        <w:t>S</w:t>
      </w:r>
    </w:p>
    <w:p w14:paraId="6D7129EA" w14:textId="77777777" w:rsidR="00D3402C" w:rsidRPr="00D3402C" w:rsidRDefault="00D3402C" w:rsidP="00D3402C">
      <w:pPr>
        <w:suppressAutoHyphens w:val="0"/>
        <w:spacing w:line="360" w:lineRule="auto"/>
        <w:jc w:val="both"/>
        <w:rPr>
          <w:rFonts w:ascii="Arial" w:eastAsia="Arial Unicode MS" w:hAnsi="Arial" w:cs="Arial"/>
        </w:rPr>
      </w:pPr>
      <w:r w:rsidRPr="00D3402C">
        <w:rPr>
          <w:rFonts w:ascii="Arial" w:eastAsia="Arial Unicode MS" w:hAnsi="Arial" w:cs="Arial"/>
        </w:rPr>
        <w:t>a) Advertência, por escrito, sempre que ocorrerem pequenas irregularidades, para as quais haja concorrido.</w:t>
      </w:r>
    </w:p>
    <w:p w14:paraId="2961F53D" w14:textId="1829D0EF" w:rsidR="00D3402C" w:rsidRPr="00D3402C" w:rsidRDefault="00D3402C" w:rsidP="00D3402C">
      <w:pPr>
        <w:suppressAutoHyphens w:val="0"/>
        <w:spacing w:line="360" w:lineRule="auto"/>
        <w:jc w:val="both"/>
        <w:rPr>
          <w:rFonts w:ascii="Arial" w:eastAsia="Arial Unicode MS" w:hAnsi="Arial" w:cs="Arial"/>
        </w:rPr>
      </w:pPr>
      <w:r>
        <w:rPr>
          <w:rFonts w:ascii="Arial" w:eastAsia="Arial Unicode MS" w:hAnsi="Arial" w:cs="Arial"/>
        </w:rPr>
        <w:t>b</w:t>
      </w:r>
      <w:r w:rsidRPr="00D3402C">
        <w:rPr>
          <w:rFonts w:ascii="Arial" w:eastAsia="Arial Unicode MS" w:hAnsi="Arial" w:cs="Arial"/>
        </w:rPr>
        <w:t>) executar o contrato com atraso injustificado, até o limite de 15 (quinze) dias, após os quais será considerado como inexecução contratual: multa diária de 0,5% sobre o valor atualizado do contrato;</w:t>
      </w:r>
    </w:p>
    <w:p w14:paraId="2E09F483" w14:textId="3B26EC6F" w:rsidR="00D3402C" w:rsidRPr="00D3402C" w:rsidRDefault="00D3402C" w:rsidP="00D3402C">
      <w:pPr>
        <w:suppressAutoHyphens w:val="0"/>
        <w:spacing w:line="360" w:lineRule="auto"/>
        <w:jc w:val="both"/>
        <w:rPr>
          <w:rFonts w:ascii="Arial" w:eastAsia="Arial Unicode MS" w:hAnsi="Arial" w:cs="Arial"/>
        </w:rPr>
      </w:pPr>
      <w:r>
        <w:rPr>
          <w:rFonts w:ascii="Arial" w:eastAsia="Arial Unicode MS" w:hAnsi="Arial" w:cs="Arial"/>
        </w:rPr>
        <w:t>c</w:t>
      </w:r>
      <w:r w:rsidRPr="00D3402C">
        <w:rPr>
          <w:rFonts w:ascii="Arial" w:eastAsia="Arial Unicode MS" w:hAnsi="Arial" w:cs="Arial"/>
        </w:rPr>
        <w:t>) inexecução parcial do contrato: suspensão do direito de licitar e contratar com a Administração pelo prazo de 3 anos e multa de 5% sobre o valor atualizado do contrato;</w:t>
      </w:r>
    </w:p>
    <w:p w14:paraId="4EF606C7" w14:textId="13D1D967" w:rsidR="00D3402C" w:rsidRPr="00D3402C" w:rsidRDefault="00D3402C" w:rsidP="00D3402C">
      <w:pPr>
        <w:suppressAutoHyphens w:val="0"/>
        <w:spacing w:line="360" w:lineRule="auto"/>
        <w:jc w:val="both"/>
        <w:rPr>
          <w:rFonts w:ascii="Arial" w:eastAsia="Arial Unicode MS" w:hAnsi="Arial" w:cs="Arial"/>
        </w:rPr>
      </w:pPr>
      <w:r>
        <w:rPr>
          <w:rFonts w:ascii="Arial" w:eastAsia="Arial Unicode MS" w:hAnsi="Arial" w:cs="Arial"/>
        </w:rPr>
        <w:t>d</w:t>
      </w:r>
      <w:r w:rsidRPr="00D3402C">
        <w:rPr>
          <w:rFonts w:ascii="Arial" w:eastAsia="Arial Unicode MS" w:hAnsi="Arial" w:cs="Arial"/>
        </w:rPr>
        <w:t>) inexecução total do contrato: suspensão do direito de licitar e contratar com a Administração pelo prazo de 5 anos e multa de 10% sobre o valor atualizado do contrato;</w:t>
      </w:r>
    </w:p>
    <w:p w14:paraId="4F6EDB2E" w14:textId="0709CB3E" w:rsidR="00D3402C" w:rsidRPr="00D3402C" w:rsidRDefault="00D3402C" w:rsidP="00D3402C">
      <w:pPr>
        <w:suppressAutoHyphens w:val="0"/>
        <w:spacing w:line="360" w:lineRule="auto"/>
        <w:jc w:val="both"/>
        <w:rPr>
          <w:rFonts w:ascii="Arial" w:eastAsia="Arial Unicode MS" w:hAnsi="Arial" w:cs="Arial"/>
        </w:rPr>
      </w:pPr>
      <w:r>
        <w:rPr>
          <w:rFonts w:ascii="Arial" w:eastAsia="Arial Unicode MS" w:hAnsi="Arial" w:cs="Arial"/>
        </w:rPr>
        <w:t>5</w:t>
      </w:r>
      <w:r w:rsidRPr="00D3402C">
        <w:rPr>
          <w:rFonts w:ascii="Arial" w:eastAsia="Arial Unicode MS" w:hAnsi="Arial" w:cs="Arial"/>
        </w:rPr>
        <w:t>.1. As penalidades serão registradas no cadastro da contratada.</w:t>
      </w:r>
    </w:p>
    <w:p w14:paraId="6ADB5A36" w14:textId="1E7BE446" w:rsidR="00D3402C" w:rsidRDefault="00D3402C" w:rsidP="00D3402C">
      <w:pPr>
        <w:suppressAutoHyphens w:val="0"/>
        <w:spacing w:line="360" w:lineRule="auto"/>
        <w:jc w:val="both"/>
        <w:rPr>
          <w:rFonts w:ascii="Arial" w:eastAsia="Arial Unicode MS" w:hAnsi="Arial" w:cs="Arial"/>
        </w:rPr>
      </w:pPr>
      <w:r>
        <w:rPr>
          <w:rFonts w:ascii="Arial" w:eastAsia="Arial Unicode MS" w:hAnsi="Arial" w:cs="Arial"/>
        </w:rPr>
        <w:t>5</w:t>
      </w:r>
      <w:r w:rsidRPr="00D3402C">
        <w:rPr>
          <w:rFonts w:ascii="Arial" w:eastAsia="Arial Unicode MS" w:hAnsi="Arial" w:cs="Arial"/>
        </w:rPr>
        <w:t>.2. Nenhum pagamento será efetuado pela Administração enquanto pendente de liquidação qualquer obrigação financeira que for imposta ao fornecedor em virtude de penalidade ou inadimplência contratual.</w:t>
      </w:r>
    </w:p>
    <w:p w14:paraId="640F98DD" w14:textId="77777777" w:rsidR="003E000C" w:rsidRDefault="003E000C" w:rsidP="00D3402C">
      <w:pPr>
        <w:suppressAutoHyphens w:val="0"/>
        <w:spacing w:line="360" w:lineRule="auto"/>
        <w:jc w:val="both"/>
        <w:rPr>
          <w:rFonts w:ascii="Arial" w:eastAsia="Arial Unicode MS" w:hAnsi="Arial" w:cs="Arial"/>
        </w:rPr>
      </w:pPr>
    </w:p>
    <w:p w14:paraId="54C513E9" w14:textId="77777777" w:rsidR="007F3A6F" w:rsidRPr="007F3A6F" w:rsidRDefault="007F3A6F" w:rsidP="007F3A6F">
      <w:pPr>
        <w:suppressAutoHyphens w:val="0"/>
        <w:spacing w:line="360" w:lineRule="auto"/>
        <w:jc w:val="both"/>
        <w:rPr>
          <w:rFonts w:ascii="Arial" w:hAnsi="Arial" w:cs="Arial"/>
          <w:b/>
          <w:u w:val="single"/>
          <w:lang w:eastAsia="pt-BR"/>
        </w:rPr>
      </w:pPr>
      <w:r w:rsidRPr="007F3A6F">
        <w:rPr>
          <w:rFonts w:ascii="Arial" w:hAnsi="Arial" w:cs="Arial"/>
          <w:b/>
          <w:lang w:eastAsia="pt-BR"/>
        </w:rPr>
        <w:lastRenderedPageBreak/>
        <w:t xml:space="preserve">Cláusula Sexta: </w:t>
      </w:r>
      <w:r w:rsidRPr="007F3A6F">
        <w:rPr>
          <w:rFonts w:ascii="Arial" w:hAnsi="Arial" w:cs="Arial"/>
          <w:b/>
          <w:u w:val="single"/>
          <w:lang w:eastAsia="pt-BR"/>
        </w:rPr>
        <w:t xml:space="preserve">DA REJEIÇÃO DOS BENS </w:t>
      </w:r>
    </w:p>
    <w:p w14:paraId="0EF107BB" w14:textId="77777777" w:rsidR="007F3A6F" w:rsidRDefault="007F3A6F" w:rsidP="007F3A6F">
      <w:pPr>
        <w:suppressAutoHyphens w:val="0"/>
        <w:spacing w:line="360" w:lineRule="auto"/>
        <w:jc w:val="both"/>
        <w:rPr>
          <w:rFonts w:ascii="Arial" w:hAnsi="Arial" w:cs="Arial"/>
          <w:lang w:eastAsia="pt-BR"/>
        </w:rPr>
      </w:pPr>
      <w:r w:rsidRPr="007F3A6F">
        <w:rPr>
          <w:rFonts w:ascii="Arial" w:hAnsi="Arial" w:cs="Arial"/>
          <w:lang w:eastAsia="pt-BR"/>
        </w:rPr>
        <w:t xml:space="preserve">6.1. Havendo rejeição dos bens, pelo Fiscal do Contrato, na hipótese de estarem em desacordo com as especificações e condições com que foram licitados, a contratada terá o prazo máximo de 15 dias para fazer a substituição dos mesmos, facultado ao Município </w:t>
      </w:r>
    </w:p>
    <w:p w14:paraId="4EBBD58D" w14:textId="68EF730F" w:rsidR="007F3A6F" w:rsidRDefault="007F3A6F" w:rsidP="007F3A6F">
      <w:pPr>
        <w:suppressAutoHyphens w:val="0"/>
        <w:spacing w:line="360" w:lineRule="auto"/>
        <w:jc w:val="both"/>
        <w:rPr>
          <w:rFonts w:ascii="Arial" w:hAnsi="Arial" w:cs="Arial"/>
          <w:lang w:eastAsia="pt-BR"/>
        </w:rPr>
      </w:pPr>
      <w:proofErr w:type="gramStart"/>
      <w:r w:rsidRPr="007F3A6F">
        <w:rPr>
          <w:rFonts w:ascii="Arial" w:hAnsi="Arial" w:cs="Arial"/>
          <w:lang w:eastAsia="pt-BR"/>
        </w:rPr>
        <w:t>devolve</w:t>
      </w:r>
      <w:proofErr w:type="gramEnd"/>
      <w:r w:rsidRPr="007F3A6F">
        <w:rPr>
          <w:rFonts w:ascii="Arial" w:hAnsi="Arial" w:cs="Arial"/>
          <w:lang w:eastAsia="pt-BR"/>
        </w:rPr>
        <w:t>-los ao local de origem mediante remessa, com frete a pagar, para cuja providência desde já fica expressamente autorizado.</w:t>
      </w:r>
    </w:p>
    <w:p w14:paraId="451DEA41" w14:textId="77777777" w:rsidR="00241DF6" w:rsidRPr="007F3A6F" w:rsidRDefault="00241DF6" w:rsidP="007F3A6F">
      <w:pPr>
        <w:suppressAutoHyphens w:val="0"/>
        <w:spacing w:line="360" w:lineRule="auto"/>
        <w:jc w:val="both"/>
        <w:rPr>
          <w:rFonts w:ascii="Arial" w:hAnsi="Arial" w:cs="Arial"/>
          <w:lang w:eastAsia="pt-BR"/>
        </w:rPr>
      </w:pPr>
    </w:p>
    <w:p w14:paraId="6D9D9E5E" w14:textId="381320D1" w:rsidR="007F3A6F" w:rsidRPr="007F3A6F" w:rsidRDefault="007F3A6F" w:rsidP="007F3A6F">
      <w:pPr>
        <w:suppressAutoHyphens w:val="0"/>
        <w:spacing w:line="360" w:lineRule="auto"/>
        <w:jc w:val="both"/>
        <w:rPr>
          <w:rFonts w:ascii="Arial" w:hAnsi="Arial" w:cs="Arial"/>
          <w:lang w:eastAsia="pt-BR"/>
        </w:rPr>
      </w:pPr>
      <w:r w:rsidRPr="007F3A6F">
        <w:rPr>
          <w:rFonts w:ascii="Arial" w:hAnsi="Arial" w:cs="Arial"/>
          <w:lang w:eastAsia="pt-BR"/>
        </w:rPr>
        <w:t>6.2</w:t>
      </w:r>
      <w:r w:rsidRPr="007F3A6F">
        <w:rPr>
          <w:sz w:val="20"/>
          <w:szCs w:val="20"/>
          <w:lang w:eastAsia="pt-BR"/>
        </w:rPr>
        <w:t xml:space="preserve"> </w:t>
      </w:r>
      <w:r w:rsidRPr="007F3A6F">
        <w:rPr>
          <w:rFonts w:ascii="Arial" w:hAnsi="Arial" w:cs="Arial"/>
          <w:lang w:eastAsia="pt-BR"/>
        </w:rPr>
        <w:t>A Secretaria Mun</w:t>
      </w:r>
      <w:r>
        <w:rPr>
          <w:rFonts w:ascii="Arial" w:hAnsi="Arial" w:cs="Arial"/>
          <w:lang w:eastAsia="pt-BR"/>
        </w:rPr>
        <w:t>icipal</w:t>
      </w:r>
      <w:r w:rsidRPr="007F3A6F">
        <w:rPr>
          <w:rFonts w:ascii="Arial" w:hAnsi="Arial" w:cs="Arial"/>
          <w:lang w:eastAsia="pt-BR"/>
        </w:rPr>
        <w:t xml:space="preserve"> de Saúde indicará a Thiago Toledo </w:t>
      </w:r>
      <w:proofErr w:type="spellStart"/>
      <w:r w:rsidRPr="007F3A6F">
        <w:rPr>
          <w:rFonts w:ascii="Arial" w:hAnsi="Arial" w:cs="Arial"/>
          <w:lang w:eastAsia="pt-BR"/>
        </w:rPr>
        <w:t>Bortoluzzi</w:t>
      </w:r>
      <w:proofErr w:type="spellEnd"/>
      <w:r w:rsidRPr="007F3A6F">
        <w:rPr>
          <w:rFonts w:ascii="Arial" w:hAnsi="Arial" w:cs="Arial"/>
          <w:lang w:eastAsia="pt-BR"/>
        </w:rPr>
        <w:t xml:space="preserve"> para atuar como fiscal do contrato. </w:t>
      </w:r>
    </w:p>
    <w:p w14:paraId="52D15C0E" w14:textId="77777777" w:rsidR="007F3A6F" w:rsidRPr="007F3A6F" w:rsidRDefault="007F3A6F" w:rsidP="007F3A6F">
      <w:pPr>
        <w:suppressAutoHyphens w:val="0"/>
        <w:spacing w:line="360" w:lineRule="auto"/>
        <w:jc w:val="both"/>
        <w:rPr>
          <w:rFonts w:ascii="Arial" w:hAnsi="Arial" w:cs="Arial"/>
          <w:b/>
          <w:lang w:eastAsia="pt-BR"/>
        </w:rPr>
      </w:pPr>
    </w:p>
    <w:p w14:paraId="44C5721B" w14:textId="77777777" w:rsidR="007F3A6F" w:rsidRPr="007F3A6F" w:rsidRDefault="007F3A6F" w:rsidP="007F3A6F">
      <w:pPr>
        <w:suppressAutoHyphens w:val="0"/>
        <w:spacing w:line="360" w:lineRule="auto"/>
        <w:jc w:val="both"/>
        <w:rPr>
          <w:rFonts w:ascii="Arial" w:hAnsi="Arial" w:cs="Arial"/>
          <w:b/>
          <w:u w:val="single"/>
          <w:lang w:eastAsia="pt-BR"/>
        </w:rPr>
      </w:pPr>
      <w:r w:rsidRPr="007F3A6F">
        <w:rPr>
          <w:rFonts w:ascii="Arial" w:hAnsi="Arial" w:cs="Arial"/>
          <w:b/>
          <w:lang w:eastAsia="pt-BR"/>
        </w:rPr>
        <w:t xml:space="preserve">Cláusula Sétima: </w:t>
      </w:r>
      <w:r w:rsidRPr="007F3A6F">
        <w:rPr>
          <w:rFonts w:ascii="Arial" w:hAnsi="Arial" w:cs="Arial"/>
          <w:b/>
          <w:u w:val="single"/>
          <w:lang w:eastAsia="pt-BR"/>
        </w:rPr>
        <w:t>DA DOTAÇÃO ORÇAMENTÁRIA</w:t>
      </w:r>
    </w:p>
    <w:p w14:paraId="461DF1F7" w14:textId="4A8B7067" w:rsidR="007F3A6F" w:rsidRPr="007F3A6F" w:rsidRDefault="007F3A6F" w:rsidP="007F3A6F">
      <w:pPr>
        <w:suppressAutoHyphens w:val="0"/>
        <w:spacing w:line="360" w:lineRule="auto"/>
        <w:jc w:val="both"/>
        <w:rPr>
          <w:rFonts w:ascii="Arial" w:hAnsi="Arial" w:cs="Arial"/>
          <w:lang w:eastAsia="pt-BR"/>
        </w:rPr>
      </w:pPr>
      <w:r w:rsidRPr="007F3A6F">
        <w:rPr>
          <w:rFonts w:ascii="Arial" w:hAnsi="Arial" w:cs="Arial"/>
          <w:lang w:eastAsia="pt-BR"/>
        </w:rPr>
        <w:t>As despesas</w:t>
      </w:r>
      <w:r w:rsidRPr="007F3A6F">
        <w:rPr>
          <w:rFonts w:ascii="Arial" w:hAnsi="Arial" w:cs="Arial"/>
          <w:b/>
          <w:lang w:eastAsia="pt-BR"/>
        </w:rPr>
        <w:t xml:space="preserve"> </w:t>
      </w:r>
      <w:r w:rsidRPr="007F3A6F">
        <w:rPr>
          <w:rFonts w:ascii="Arial" w:hAnsi="Arial" w:cs="Arial"/>
          <w:lang w:eastAsia="pt-BR"/>
        </w:rPr>
        <w:t xml:space="preserve">decorrentes do presente contrato correrão à conta da </w:t>
      </w:r>
      <w:r>
        <w:rPr>
          <w:rFonts w:ascii="Arial" w:hAnsi="Arial" w:cs="Arial"/>
          <w:lang w:eastAsia="pt-BR"/>
        </w:rPr>
        <w:t>Secretaria Municipal de Saúde.</w:t>
      </w:r>
    </w:p>
    <w:p w14:paraId="1223CA77" w14:textId="77777777" w:rsidR="007F3A6F" w:rsidRPr="007F3A6F" w:rsidRDefault="007F3A6F" w:rsidP="007F3A6F">
      <w:pPr>
        <w:suppressAutoHyphens w:val="0"/>
        <w:spacing w:line="360" w:lineRule="auto"/>
        <w:jc w:val="both"/>
        <w:rPr>
          <w:rFonts w:ascii="Arial" w:hAnsi="Arial" w:cs="Arial"/>
          <w:lang w:eastAsia="pt-BR"/>
        </w:rPr>
      </w:pPr>
    </w:p>
    <w:p w14:paraId="021B04EF" w14:textId="77777777" w:rsidR="007F3A6F" w:rsidRPr="007F3A6F" w:rsidRDefault="007F3A6F" w:rsidP="007F3A6F">
      <w:pPr>
        <w:suppressAutoHyphens w:val="0"/>
        <w:spacing w:line="360" w:lineRule="auto"/>
        <w:rPr>
          <w:rFonts w:ascii="Arial" w:hAnsi="Arial" w:cs="Arial"/>
          <w:b/>
          <w:lang w:eastAsia="pt-BR"/>
        </w:rPr>
      </w:pPr>
      <w:r w:rsidRPr="007F3A6F">
        <w:rPr>
          <w:rFonts w:ascii="Arial" w:hAnsi="Arial" w:cs="Arial"/>
          <w:b/>
          <w:lang w:eastAsia="pt-BR"/>
        </w:rPr>
        <w:t xml:space="preserve">Cláusula Oitava: </w:t>
      </w:r>
      <w:r w:rsidRPr="007F3A6F">
        <w:rPr>
          <w:rFonts w:ascii="Arial" w:hAnsi="Arial" w:cs="Arial"/>
          <w:b/>
          <w:u w:val="single"/>
          <w:lang w:eastAsia="pt-BR"/>
        </w:rPr>
        <w:t>DA EXTINÇÃO CONTRATUAL</w:t>
      </w:r>
      <w:r w:rsidRPr="007F3A6F">
        <w:rPr>
          <w:rFonts w:ascii="Arial" w:hAnsi="Arial" w:cs="Arial"/>
          <w:b/>
          <w:lang w:eastAsia="pt-BR"/>
        </w:rPr>
        <w:t xml:space="preserve"> </w:t>
      </w:r>
    </w:p>
    <w:p w14:paraId="468E3BB9" w14:textId="77777777" w:rsidR="007F3A6F" w:rsidRPr="007F3A6F" w:rsidRDefault="007F3A6F" w:rsidP="007F3A6F">
      <w:pPr>
        <w:suppressAutoHyphens w:val="0"/>
        <w:spacing w:line="360" w:lineRule="auto"/>
        <w:jc w:val="both"/>
        <w:rPr>
          <w:rFonts w:ascii="Arial" w:hAnsi="Arial" w:cs="Arial"/>
          <w:lang w:eastAsia="pt-BR"/>
        </w:rPr>
      </w:pPr>
      <w:r w:rsidRPr="007F3A6F">
        <w:rPr>
          <w:rFonts w:ascii="Arial" w:hAnsi="Arial" w:cs="Arial"/>
          <w:lang w:eastAsia="pt-BR"/>
        </w:rPr>
        <w:t xml:space="preserve">8. As hipóteses que constituem motivo para extinção contratual estão elencadas no art. 137 da Lei Federal nº 14.133/2021, que poderão se dar, após assegurados o contraditório e a ampla defesa à </w:t>
      </w:r>
      <w:r w:rsidRPr="007F3A6F">
        <w:rPr>
          <w:rFonts w:ascii="Arial" w:hAnsi="Arial" w:cs="Arial"/>
          <w:b/>
          <w:lang w:eastAsia="pt-BR"/>
        </w:rPr>
        <w:t>CONTRATADA</w:t>
      </w:r>
      <w:r w:rsidRPr="007F3A6F">
        <w:rPr>
          <w:rFonts w:ascii="Arial" w:hAnsi="Arial" w:cs="Arial"/>
          <w:lang w:eastAsia="pt-BR"/>
        </w:rPr>
        <w:t>.</w:t>
      </w:r>
    </w:p>
    <w:p w14:paraId="5995F71B" w14:textId="77777777" w:rsidR="007F3A6F" w:rsidRPr="007F3A6F" w:rsidRDefault="007F3A6F" w:rsidP="007F3A6F">
      <w:pPr>
        <w:suppressAutoHyphens w:val="0"/>
        <w:spacing w:line="360" w:lineRule="auto"/>
        <w:jc w:val="both"/>
        <w:rPr>
          <w:rFonts w:ascii="Arial" w:hAnsi="Arial" w:cs="Arial"/>
          <w:lang w:eastAsia="pt-BR"/>
        </w:rPr>
      </w:pPr>
      <w:r w:rsidRPr="007F3A6F">
        <w:rPr>
          <w:rFonts w:ascii="Arial" w:hAnsi="Arial" w:cs="Arial"/>
          <w:lang w:eastAsia="pt-BR"/>
        </w:rPr>
        <w:t>8.1. A extinção do contrato poderá ser:</w:t>
      </w:r>
    </w:p>
    <w:p w14:paraId="6935AAE9" w14:textId="77777777" w:rsidR="007F3A6F" w:rsidRPr="007F3A6F" w:rsidRDefault="007F3A6F" w:rsidP="007F3A6F">
      <w:pPr>
        <w:suppressAutoHyphens w:val="0"/>
        <w:spacing w:line="360" w:lineRule="auto"/>
        <w:jc w:val="both"/>
        <w:rPr>
          <w:rFonts w:ascii="Arial" w:hAnsi="Arial" w:cs="Arial"/>
          <w:lang w:eastAsia="pt-BR"/>
        </w:rPr>
      </w:pPr>
      <w:r w:rsidRPr="007F3A6F">
        <w:rPr>
          <w:rFonts w:ascii="Arial" w:hAnsi="Arial" w:cs="Arial"/>
          <w:lang w:eastAsia="pt-BR"/>
        </w:rPr>
        <w:t>8.1.1. Determinada por ato unilateral e escrito do MUNICÍPIO, exceto no caso de descumprimento decorrente de sua própria conduta.</w:t>
      </w:r>
    </w:p>
    <w:p w14:paraId="4AEAA042" w14:textId="77777777" w:rsidR="007F3A6F" w:rsidRPr="007F3A6F" w:rsidRDefault="007F3A6F" w:rsidP="007F3A6F">
      <w:pPr>
        <w:suppressAutoHyphens w:val="0"/>
        <w:spacing w:line="360" w:lineRule="auto"/>
        <w:jc w:val="both"/>
        <w:rPr>
          <w:rFonts w:ascii="Arial" w:hAnsi="Arial" w:cs="Arial"/>
          <w:lang w:eastAsia="pt-BR"/>
        </w:rPr>
      </w:pPr>
      <w:r w:rsidRPr="007F3A6F">
        <w:rPr>
          <w:rFonts w:ascii="Arial" w:hAnsi="Arial" w:cs="Arial"/>
          <w:lang w:eastAsia="pt-BR"/>
        </w:rPr>
        <w:t xml:space="preserve">8.1.2. Consensual, por acordo entre as partes, desde que haja interesse do </w:t>
      </w:r>
      <w:r w:rsidRPr="007F3A6F">
        <w:rPr>
          <w:rFonts w:ascii="Arial" w:hAnsi="Arial" w:cs="Arial"/>
          <w:b/>
          <w:lang w:eastAsia="pt-BR"/>
        </w:rPr>
        <w:t>MUNICÍPIO</w:t>
      </w:r>
      <w:r w:rsidRPr="007F3A6F">
        <w:rPr>
          <w:rFonts w:ascii="Arial" w:hAnsi="Arial" w:cs="Arial"/>
          <w:lang w:eastAsia="pt-BR"/>
        </w:rPr>
        <w:t>.</w:t>
      </w:r>
    </w:p>
    <w:p w14:paraId="2612E83C" w14:textId="77777777" w:rsidR="007F3A6F" w:rsidRPr="007F3A6F" w:rsidRDefault="007F3A6F" w:rsidP="007F3A6F">
      <w:pPr>
        <w:suppressAutoHyphens w:val="0"/>
        <w:spacing w:line="360" w:lineRule="auto"/>
        <w:jc w:val="both"/>
        <w:rPr>
          <w:rFonts w:ascii="Arial" w:hAnsi="Arial" w:cs="Arial"/>
          <w:lang w:eastAsia="pt-BR"/>
        </w:rPr>
      </w:pPr>
    </w:p>
    <w:p w14:paraId="3E63FA9F" w14:textId="77777777" w:rsidR="007F3A6F" w:rsidRPr="007F3A6F" w:rsidRDefault="007F3A6F" w:rsidP="007F3A6F">
      <w:pPr>
        <w:suppressAutoHyphens w:val="0"/>
        <w:spacing w:line="360" w:lineRule="auto"/>
        <w:jc w:val="both"/>
        <w:rPr>
          <w:rFonts w:ascii="Arial" w:hAnsi="Arial" w:cs="Arial"/>
          <w:b/>
          <w:u w:val="single"/>
          <w:lang w:eastAsia="pt-BR"/>
        </w:rPr>
      </w:pPr>
      <w:r w:rsidRPr="007F3A6F">
        <w:rPr>
          <w:rFonts w:ascii="Arial" w:hAnsi="Arial" w:cs="Arial"/>
          <w:b/>
          <w:lang w:eastAsia="pt-BR"/>
        </w:rPr>
        <w:t xml:space="preserve">Cláusula Nona: </w:t>
      </w:r>
      <w:r w:rsidRPr="007F3A6F">
        <w:rPr>
          <w:rFonts w:ascii="Arial" w:hAnsi="Arial" w:cs="Arial"/>
          <w:b/>
          <w:u w:val="single"/>
          <w:lang w:eastAsia="pt-BR"/>
        </w:rPr>
        <w:t>DAS CONDIÇÕES</w:t>
      </w:r>
      <w:r w:rsidRPr="007F3A6F">
        <w:rPr>
          <w:rFonts w:ascii="Arial" w:hAnsi="Arial" w:cs="Arial"/>
          <w:u w:val="single"/>
          <w:lang w:eastAsia="pt-BR"/>
        </w:rPr>
        <w:t xml:space="preserve"> </w:t>
      </w:r>
      <w:r w:rsidRPr="007F3A6F">
        <w:rPr>
          <w:rFonts w:ascii="Arial" w:hAnsi="Arial" w:cs="Arial"/>
          <w:b/>
          <w:u w:val="single"/>
          <w:lang w:eastAsia="pt-BR"/>
        </w:rPr>
        <w:t>DE HABILITAÇÃO</w:t>
      </w:r>
    </w:p>
    <w:p w14:paraId="3B8964DE" w14:textId="77777777" w:rsidR="007F3A6F" w:rsidRPr="007F3A6F" w:rsidRDefault="007F3A6F" w:rsidP="007F3A6F">
      <w:pPr>
        <w:suppressAutoHyphens w:val="0"/>
        <w:spacing w:line="360" w:lineRule="auto"/>
        <w:jc w:val="both"/>
        <w:rPr>
          <w:rFonts w:ascii="Arial" w:hAnsi="Arial" w:cs="Arial"/>
          <w:lang w:eastAsia="pt-BR"/>
        </w:rPr>
      </w:pPr>
      <w:r w:rsidRPr="007F3A6F">
        <w:rPr>
          <w:rFonts w:ascii="Arial" w:hAnsi="Arial" w:cs="Arial"/>
          <w:lang w:eastAsia="pt-BR"/>
        </w:rPr>
        <w:t>A Contratada obriga-se a manter, durante a execução do Contrato, compativelmente com as obrigações ora assumidas, todas as condições de habilitação e qualificação comprovadas na licitação que lhe corresponde.</w:t>
      </w:r>
    </w:p>
    <w:p w14:paraId="20EF6D9F" w14:textId="77777777" w:rsidR="007F3A6F" w:rsidRPr="007F3A6F" w:rsidRDefault="007F3A6F" w:rsidP="007F3A6F">
      <w:pPr>
        <w:spacing w:line="360" w:lineRule="auto"/>
        <w:jc w:val="both"/>
        <w:outlineLvl w:val="5"/>
        <w:rPr>
          <w:rFonts w:ascii="Arial" w:eastAsia="Arial Unicode MS" w:hAnsi="Arial" w:cs="Arial"/>
          <w:b/>
          <w:bCs/>
        </w:rPr>
      </w:pPr>
    </w:p>
    <w:p w14:paraId="1C4D1F7E" w14:textId="77777777" w:rsidR="007F3A6F" w:rsidRPr="007F3A6F" w:rsidRDefault="007F3A6F" w:rsidP="007F3A6F">
      <w:pPr>
        <w:spacing w:line="360" w:lineRule="auto"/>
        <w:jc w:val="both"/>
        <w:outlineLvl w:val="5"/>
        <w:rPr>
          <w:rFonts w:ascii="Arial" w:eastAsia="Arial Unicode MS" w:hAnsi="Arial" w:cs="Arial"/>
          <w:b/>
          <w:bCs/>
          <w:u w:val="single"/>
        </w:rPr>
      </w:pPr>
      <w:r w:rsidRPr="007F3A6F">
        <w:rPr>
          <w:rFonts w:ascii="Arial" w:eastAsia="Arial Unicode MS" w:hAnsi="Arial" w:cs="Arial"/>
          <w:b/>
          <w:bCs/>
        </w:rPr>
        <w:t xml:space="preserve">Cláusula Décima: </w:t>
      </w:r>
      <w:r w:rsidRPr="007F3A6F">
        <w:rPr>
          <w:rFonts w:ascii="Arial" w:eastAsia="Arial Unicode MS" w:hAnsi="Arial" w:cs="Arial"/>
          <w:b/>
          <w:bCs/>
          <w:u w:val="single"/>
        </w:rPr>
        <w:t>DAS DISPOSIÇÕES GERAIS</w:t>
      </w:r>
    </w:p>
    <w:p w14:paraId="6EF2C2DC" w14:textId="77777777" w:rsidR="007F3A6F" w:rsidRPr="007F3A6F" w:rsidRDefault="007F3A6F" w:rsidP="007F3A6F">
      <w:pPr>
        <w:spacing w:line="360" w:lineRule="auto"/>
        <w:jc w:val="both"/>
        <w:rPr>
          <w:rFonts w:ascii="Arial" w:eastAsia="Arial Unicode MS" w:hAnsi="Arial" w:cs="Arial"/>
        </w:rPr>
      </w:pPr>
      <w:r w:rsidRPr="007F3A6F">
        <w:rPr>
          <w:rFonts w:ascii="Arial" w:eastAsia="Arial Unicode MS" w:hAnsi="Arial" w:cs="Arial"/>
        </w:rPr>
        <w:t>Somente poderão assinar documentos, apresentar reclamações, acordar ou alterar, em quaisquer condições, os representantes signatários deste instrumento, por si ou por instrumento de procuração na forma da lei, que ficará fazendo parte integrante do processo licitatório que gerou este contrato.</w:t>
      </w:r>
    </w:p>
    <w:p w14:paraId="2853BDA6" w14:textId="77777777" w:rsidR="00EC0B29" w:rsidRDefault="00EC0B29" w:rsidP="007F3A6F">
      <w:pPr>
        <w:spacing w:line="360" w:lineRule="auto"/>
        <w:jc w:val="both"/>
        <w:rPr>
          <w:rFonts w:ascii="Arial" w:eastAsia="Arial Unicode MS" w:hAnsi="Arial" w:cs="Arial"/>
        </w:rPr>
      </w:pPr>
    </w:p>
    <w:p w14:paraId="0DD6F4B5" w14:textId="77777777" w:rsidR="00EC0B29" w:rsidRDefault="00EC0B29" w:rsidP="007F3A6F">
      <w:pPr>
        <w:spacing w:line="360" w:lineRule="auto"/>
        <w:jc w:val="both"/>
        <w:rPr>
          <w:rFonts w:ascii="Arial" w:eastAsia="Arial Unicode MS" w:hAnsi="Arial" w:cs="Arial"/>
        </w:rPr>
      </w:pPr>
    </w:p>
    <w:p w14:paraId="722A62C3" w14:textId="2F9F5043" w:rsidR="007F3A6F" w:rsidRPr="007F3A6F" w:rsidRDefault="007F3A6F" w:rsidP="007F3A6F">
      <w:pPr>
        <w:spacing w:line="360" w:lineRule="auto"/>
        <w:jc w:val="both"/>
        <w:rPr>
          <w:rFonts w:ascii="Arial" w:eastAsia="Arial Unicode MS" w:hAnsi="Arial" w:cs="Arial"/>
        </w:rPr>
      </w:pPr>
      <w:r w:rsidRPr="007F3A6F">
        <w:rPr>
          <w:rFonts w:ascii="Arial" w:eastAsia="Arial Unicode MS" w:hAnsi="Arial" w:cs="Arial"/>
        </w:rPr>
        <w:t xml:space="preserve">10.1. Na execução do objeto ora contratado, o </w:t>
      </w:r>
      <w:r w:rsidRPr="007F3A6F">
        <w:rPr>
          <w:rFonts w:ascii="Arial" w:eastAsia="Arial Unicode MS" w:hAnsi="Arial" w:cs="Arial"/>
          <w:b/>
          <w:bCs/>
        </w:rPr>
        <w:t>MUNICÍPIO</w:t>
      </w:r>
      <w:r w:rsidRPr="007F3A6F">
        <w:rPr>
          <w:rFonts w:ascii="Arial" w:eastAsia="Arial Unicode MS" w:hAnsi="Arial" w:cs="Arial"/>
        </w:rPr>
        <w:t xml:space="preserve"> exercerá todas as prerrogativas que lhe são asseguradas pela legislação aplicável, sujeitando-se a </w:t>
      </w:r>
      <w:r w:rsidRPr="007F3A6F">
        <w:rPr>
          <w:rFonts w:ascii="Arial" w:eastAsia="Arial Unicode MS" w:hAnsi="Arial" w:cs="Arial"/>
          <w:b/>
          <w:bCs/>
        </w:rPr>
        <w:t>CONTRATADA</w:t>
      </w:r>
      <w:r w:rsidRPr="007F3A6F">
        <w:rPr>
          <w:rFonts w:ascii="Arial" w:eastAsia="Arial Unicode MS" w:hAnsi="Arial" w:cs="Arial"/>
        </w:rPr>
        <w:t>, igualmente, a todas as normas, condições, responsabilidades e demais cautelas, tudo em conformidade com a Lei 14.133/2021.</w:t>
      </w:r>
    </w:p>
    <w:p w14:paraId="5F1BC1F5" w14:textId="6C5835DA" w:rsidR="007F3A6F" w:rsidRPr="007F3A6F" w:rsidRDefault="007F3A6F" w:rsidP="007F3A6F">
      <w:pPr>
        <w:spacing w:line="360" w:lineRule="auto"/>
        <w:jc w:val="both"/>
        <w:rPr>
          <w:rFonts w:ascii="Arial" w:eastAsia="Arial Unicode MS" w:hAnsi="Arial" w:cs="Arial"/>
        </w:rPr>
      </w:pPr>
      <w:r w:rsidRPr="007F3A6F">
        <w:rPr>
          <w:rFonts w:ascii="Arial" w:eastAsia="Arial Unicode MS" w:hAnsi="Arial" w:cs="Arial"/>
        </w:rPr>
        <w:t>10.2. A contratada é responsável pelos danos causados diretamente à Administração ou a terceiros, decorrentes da sua culpa ou dolo na execução do contrato, não excluindo ou reduzindo essa responsabilidade à fiscalização ou acompanhamento pelo órgão interessado;</w:t>
      </w:r>
    </w:p>
    <w:p w14:paraId="46ECBC3B" w14:textId="77777777" w:rsidR="007F3A6F" w:rsidRPr="007F3A6F" w:rsidRDefault="007F3A6F" w:rsidP="007F3A6F">
      <w:pPr>
        <w:spacing w:line="360" w:lineRule="auto"/>
        <w:jc w:val="both"/>
        <w:rPr>
          <w:rFonts w:ascii="Arial" w:eastAsia="Arial Unicode MS" w:hAnsi="Arial" w:cs="Arial"/>
        </w:rPr>
      </w:pPr>
      <w:r w:rsidRPr="007F3A6F">
        <w:rPr>
          <w:rFonts w:ascii="Arial" w:eastAsia="Arial Unicode MS" w:hAnsi="Arial" w:cs="Arial"/>
        </w:rPr>
        <w:t>10.3. A contratada é responsável pelos encargos trabalhistas, previdenciários, fiscais e comerciais resultantes da execução do contrato;</w:t>
      </w:r>
    </w:p>
    <w:p w14:paraId="02FDF050" w14:textId="77777777" w:rsidR="007F3A6F" w:rsidRPr="007F3A6F" w:rsidRDefault="007F3A6F" w:rsidP="007F3A6F">
      <w:pPr>
        <w:spacing w:line="360" w:lineRule="auto"/>
        <w:jc w:val="both"/>
        <w:rPr>
          <w:rFonts w:ascii="Arial" w:eastAsia="Arial Unicode MS" w:hAnsi="Arial" w:cs="Arial"/>
        </w:rPr>
      </w:pPr>
      <w:r w:rsidRPr="007F3A6F">
        <w:rPr>
          <w:rFonts w:ascii="Arial" w:eastAsia="Arial Unicode MS" w:hAnsi="Arial" w:cs="Arial"/>
        </w:rPr>
        <w:t>10.4. Para dirimir eventuais litígios decorrentes deste contrato, as partes elegem, de comum acordo o Foro da Comarca de Tramandaí/RS.</w:t>
      </w:r>
    </w:p>
    <w:p w14:paraId="62F8EE79" w14:textId="77777777" w:rsidR="007F3A6F" w:rsidRPr="007F3A6F" w:rsidRDefault="007F3A6F" w:rsidP="007F3A6F">
      <w:pPr>
        <w:spacing w:line="360" w:lineRule="auto"/>
        <w:jc w:val="both"/>
        <w:rPr>
          <w:rFonts w:ascii="Arial" w:eastAsia="Arial Unicode MS" w:hAnsi="Arial" w:cs="Arial"/>
        </w:rPr>
      </w:pPr>
    </w:p>
    <w:p w14:paraId="02E187C2" w14:textId="77777777" w:rsidR="007F3A6F" w:rsidRPr="007F3A6F" w:rsidRDefault="007F3A6F" w:rsidP="007F3A6F">
      <w:pPr>
        <w:spacing w:line="360" w:lineRule="auto"/>
        <w:jc w:val="both"/>
        <w:rPr>
          <w:rFonts w:ascii="Arial" w:eastAsia="Arial Unicode MS" w:hAnsi="Arial" w:cs="Arial"/>
        </w:rPr>
      </w:pPr>
      <w:r w:rsidRPr="007F3A6F">
        <w:rPr>
          <w:rFonts w:ascii="Arial" w:eastAsia="Arial Unicode MS" w:hAnsi="Arial" w:cs="Arial"/>
        </w:rPr>
        <w:t>E por estarem assim justos e contratados, assinam as partes o presente instrumento, na presença de duas testemunhas, em três vias de igual teor e forma.</w:t>
      </w:r>
    </w:p>
    <w:p w14:paraId="2C300A94" w14:textId="77777777" w:rsidR="00004187" w:rsidRPr="004B7B1D" w:rsidRDefault="00004187" w:rsidP="00065E91">
      <w:pPr>
        <w:spacing w:line="360" w:lineRule="auto"/>
        <w:jc w:val="both"/>
        <w:rPr>
          <w:rFonts w:ascii="Arial" w:eastAsia="Arial Unicode MS" w:hAnsi="Arial" w:cs="Arial"/>
        </w:rPr>
      </w:pPr>
    </w:p>
    <w:p w14:paraId="7FC42F85" w14:textId="4AA9F52B" w:rsidR="004B7B1D" w:rsidRPr="004B7B1D" w:rsidRDefault="004B7B1D" w:rsidP="00065E91">
      <w:pPr>
        <w:suppressAutoHyphens w:val="0"/>
        <w:spacing w:line="360" w:lineRule="auto"/>
        <w:jc w:val="both"/>
        <w:rPr>
          <w:rFonts w:ascii="Arial" w:eastAsia="Arial Unicode MS" w:hAnsi="Arial" w:cs="Arial"/>
          <w:lang w:eastAsia="pt-BR"/>
        </w:rPr>
      </w:pPr>
      <w:r w:rsidRPr="004B7B1D">
        <w:rPr>
          <w:rFonts w:ascii="Arial" w:eastAsia="Arial Unicode MS" w:hAnsi="Arial" w:cs="Arial"/>
          <w:lang w:eastAsia="pt-BR"/>
        </w:rPr>
        <w:t xml:space="preserve">                                </w:t>
      </w:r>
      <w:r w:rsidR="00D3402C">
        <w:rPr>
          <w:rFonts w:ascii="Arial" w:eastAsia="Arial Unicode MS" w:hAnsi="Arial" w:cs="Arial"/>
          <w:lang w:eastAsia="pt-BR"/>
        </w:rPr>
        <w:t xml:space="preserve">                           </w:t>
      </w:r>
      <w:r w:rsidRPr="004B7B1D">
        <w:rPr>
          <w:rFonts w:ascii="Arial" w:eastAsia="Arial Unicode MS" w:hAnsi="Arial" w:cs="Arial"/>
          <w:lang w:eastAsia="pt-BR"/>
        </w:rPr>
        <w:t xml:space="preserve"> Balneário Pinhal/RS, .............de..................de 202</w:t>
      </w:r>
      <w:r w:rsidR="007F3A6F">
        <w:rPr>
          <w:rFonts w:ascii="Arial" w:eastAsia="Arial Unicode MS" w:hAnsi="Arial" w:cs="Arial"/>
          <w:lang w:eastAsia="pt-BR"/>
        </w:rPr>
        <w:t>4.</w:t>
      </w:r>
    </w:p>
    <w:p w14:paraId="7869F8C5" w14:textId="728AC950" w:rsidR="004B7B1D" w:rsidRDefault="004B7B1D" w:rsidP="00065E91">
      <w:pPr>
        <w:suppressAutoHyphens w:val="0"/>
        <w:spacing w:line="360" w:lineRule="auto"/>
        <w:jc w:val="center"/>
        <w:rPr>
          <w:rFonts w:ascii="Arial" w:eastAsia="Arial Unicode MS" w:hAnsi="Arial" w:cs="Arial"/>
          <w:lang w:eastAsia="pt-BR"/>
        </w:rPr>
      </w:pPr>
    </w:p>
    <w:p w14:paraId="5159E903" w14:textId="014D081D" w:rsidR="00505121" w:rsidRDefault="00505121" w:rsidP="00065E91">
      <w:pPr>
        <w:suppressAutoHyphens w:val="0"/>
        <w:spacing w:line="360" w:lineRule="auto"/>
        <w:jc w:val="center"/>
        <w:rPr>
          <w:rFonts w:ascii="Arial" w:eastAsia="Arial Unicode MS" w:hAnsi="Arial" w:cs="Arial"/>
          <w:lang w:eastAsia="pt-BR"/>
        </w:rPr>
      </w:pPr>
    </w:p>
    <w:p w14:paraId="033CE2DB" w14:textId="4A129034" w:rsidR="00505121" w:rsidRDefault="00505121" w:rsidP="00065E91">
      <w:pPr>
        <w:suppressAutoHyphens w:val="0"/>
        <w:spacing w:line="360" w:lineRule="auto"/>
        <w:jc w:val="center"/>
        <w:rPr>
          <w:rFonts w:ascii="Arial" w:eastAsia="Arial Unicode MS" w:hAnsi="Arial" w:cs="Arial"/>
          <w:lang w:eastAsia="pt-BR"/>
        </w:rPr>
      </w:pPr>
    </w:p>
    <w:p w14:paraId="4532FCD2" w14:textId="5019EDA3" w:rsidR="00004187" w:rsidRDefault="00004187" w:rsidP="00065E91">
      <w:pPr>
        <w:suppressAutoHyphens w:val="0"/>
        <w:spacing w:line="360" w:lineRule="auto"/>
        <w:jc w:val="center"/>
        <w:rPr>
          <w:rFonts w:ascii="Arial" w:eastAsia="Arial Unicode MS" w:hAnsi="Arial" w:cs="Arial"/>
          <w:lang w:eastAsia="pt-BR"/>
        </w:rPr>
      </w:pPr>
    </w:p>
    <w:p w14:paraId="0DBE6EE5" w14:textId="77777777" w:rsidR="00004187" w:rsidRDefault="00004187" w:rsidP="00065E91">
      <w:pPr>
        <w:suppressAutoHyphens w:val="0"/>
        <w:spacing w:line="360" w:lineRule="auto"/>
        <w:jc w:val="center"/>
        <w:rPr>
          <w:rFonts w:ascii="Arial" w:eastAsia="Arial Unicode MS" w:hAnsi="Arial" w:cs="Arial"/>
          <w:lang w:eastAsia="pt-BR"/>
        </w:rPr>
      </w:pPr>
    </w:p>
    <w:p w14:paraId="5916ACC4" w14:textId="55EEBE68" w:rsidR="00505121" w:rsidRDefault="00505121" w:rsidP="00065E91">
      <w:pPr>
        <w:suppressAutoHyphens w:val="0"/>
        <w:spacing w:line="360" w:lineRule="auto"/>
        <w:jc w:val="center"/>
        <w:rPr>
          <w:rFonts w:ascii="Arial" w:eastAsia="Arial Unicode MS" w:hAnsi="Arial" w:cs="Arial"/>
          <w:lang w:eastAsia="pt-BR"/>
        </w:rPr>
      </w:pPr>
    </w:p>
    <w:p w14:paraId="430B8881" w14:textId="77777777" w:rsidR="00505121" w:rsidRPr="004B7B1D" w:rsidRDefault="00505121" w:rsidP="00065E91">
      <w:pPr>
        <w:suppressAutoHyphens w:val="0"/>
        <w:spacing w:line="360" w:lineRule="auto"/>
        <w:jc w:val="center"/>
        <w:rPr>
          <w:rFonts w:ascii="Arial" w:eastAsia="Arial Unicode MS" w:hAnsi="Arial" w:cs="Arial"/>
          <w:lang w:eastAsia="pt-BR"/>
        </w:rPr>
      </w:pPr>
    </w:p>
    <w:p w14:paraId="147994B5" w14:textId="77777777" w:rsidR="004B7B1D" w:rsidRPr="004B7B1D" w:rsidRDefault="004B7B1D" w:rsidP="00065E91">
      <w:pPr>
        <w:suppressAutoHyphens w:val="0"/>
        <w:spacing w:line="360" w:lineRule="auto"/>
        <w:jc w:val="center"/>
        <w:rPr>
          <w:rFonts w:ascii="Arial" w:eastAsia="Arial Unicode MS" w:hAnsi="Arial" w:cs="Arial"/>
          <w:b/>
          <w:bCs/>
          <w:lang w:eastAsia="pt-BR"/>
        </w:rPr>
      </w:pPr>
      <w:r w:rsidRPr="004B7B1D">
        <w:rPr>
          <w:rFonts w:ascii="Arial" w:eastAsia="Arial Unicode MS" w:hAnsi="Arial" w:cs="Arial"/>
          <w:b/>
          <w:bCs/>
          <w:lang w:eastAsia="pt-BR"/>
        </w:rPr>
        <w:t>MARCIA ROSANE TEDESCO DE OLIVEIRA</w:t>
      </w:r>
    </w:p>
    <w:p w14:paraId="0AE5C9D8" w14:textId="6DFD0B0A" w:rsidR="004B7B1D" w:rsidRDefault="00D3402C" w:rsidP="00065E91">
      <w:pPr>
        <w:suppressAutoHyphens w:val="0"/>
        <w:spacing w:line="360" w:lineRule="auto"/>
        <w:jc w:val="center"/>
        <w:rPr>
          <w:rFonts w:ascii="Arial" w:eastAsia="Arial Unicode MS" w:hAnsi="Arial" w:cs="Arial"/>
          <w:b/>
          <w:bCs/>
          <w:lang w:eastAsia="pt-BR"/>
        </w:rPr>
      </w:pPr>
      <w:r w:rsidRPr="004B7B1D">
        <w:rPr>
          <w:rFonts w:ascii="Arial" w:eastAsia="Arial Unicode MS" w:hAnsi="Arial" w:cs="Arial"/>
          <w:b/>
          <w:bCs/>
          <w:lang w:eastAsia="pt-BR"/>
        </w:rPr>
        <w:t>PREFEITA</w:t>
      </w:r>
    </w:p>
    <w:p w14:paraId="1F9D7971" w14:textId="7748B2CC" w:rsidR="00A403D3" w:rsidRDefault="00A403D3" w:rsidP="00065E91">
      <w:pPr>
        <w:suppressAutoHyphens w:val="0"/>
        <w:spacing w:line="360" w:lineRule="auto"/>
        <w:jc w:val="center"/>
        <w:rPr>
          <w:rFonts w:ascii="Arial" w:eastAsia="Arial Unicode MS" w:hAnsi="Arial" w:cs="Arial"/>
          <w:b/>
          <w:bCs/>
          <w:lang w:eastAsia="pt-BR"/>
        </w:rPr>
      </w:pPr>
    </w:p>
    <w:sectPr w:rsidR="00A403D3" w:rsidSect="00BA7249">
      <w:headerReference w:type="default" r:id="rId8"/>
      <w:footerReference w:type="default" r:id="rId9"/>
      <w:pgSz w:w="11906" w:h="16838"/>
      <w:pgMar w:top="1134" w:right="1134" w:bottom="993" w:left="1134" w:header="568" w:footer="55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6442ED" w14:textId="77777777" w:rsidR="00EC0B29" w:rsidRDefault="00EC0B29" w:rsidP="00637D24">
      <w:r>
        <w:separator/>
      </w:r>
    </w:p>
  </w:endnote>
  <w:endnote w:type="continuationSeparator" w:id="0">
    <w:p w14:paraId="0B652487" w14:textId="77777777" w:rsidR="00EC0B29" w:rsidRDefault="00EC0B29" w:rsidP="00637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ivaldi">
    <w:panose1 w:val="03020602050506090804"/>
    <w:charset w:val="00"/>
    <w:family w:val="script"/>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81FB5" w14:textId="77777777" w:rsidR="00EC0B29" w:rsidRDefault="00EC0B29">
    <w:pPr>
      <w:pStyle w:val="Rodap"/>
    </w:pPr>
    <w:r>
      <w:rPr>
        <w:noProof/>
        <w:lang w:eastAsia="pt-BR"/>
      </w:rPr>
      <mc:AlternateContent>
        <mc:Choice Requires="wps">
          <w:drawing>
            <wp:anchor distT="45720" distB="45720" distL="114300" distR="114300" simplePos="0" relativeHeight="251659264" behindDoc="0" locked="0" layoutInCell="1" allowOverlap="1" wp14:anchorId="3A809258" wp14:editId="717B1C0C">
              <wp:simplePos x="0" y="0"/>
              <wp:positionH relativeFrom="column">
                <wp:posOffset>2715895</wp:posOffset>
              </wp:positionH>
              <wp:positionV relativeFrom="paragraph">
                <wp:posOffset>105410</wp:posOffset>
              </wp:positionV>
              <wp:extent cx="3620135" cy="17780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135" cy="177800"/>
                      </a:xfrm>
                      <a:prstGeom prst="rect">
                        <a:avLst/>
                      </a:prstGeom>
                      <a:solidFill>
                        <a:sysClr val="window" lastClr="FFFFFF"/>
                      </a:solidFill>
                      <a:ln w="9525">
                        <a:noFill/>
                        <a:miter lim="800000"/>
                        <a:headEnd/>
                        <a:tailEnd/>
                      </a:ln>
                    </wps:spPr>
                    <wps:txbx>
                      <w:txbxContent>
                        <w:p w14:paraId="5B5B3818" w14:textId="37FFBC81" w:rsidR="00EC0B29" w:rsidRPr="00D654B5" w:rsidRDefault="00EC0B29">
                          <w:pPr>
                            <w:rPr>
                              <w:sz w:val="12"/>
                            </w:rPr>
                          </w:pPr>
                          <w:r w:rsidRPr="00D654B5">
                            <w:rPr>
                              <w:rFonts w:ascii="Copperplate Gothic Bold" w:hAnsi="Copperplate Gothic Bold"/>
                              <w:sz w:val="12"/>
                            </w:rPr>
                            <w:t xml:space="preserve">E-mail: </w:t>
                          </w:r>
                          <w:hyperlink r:id="rId1" w:history="1">
                            <w:r w:rsidRPr="00D654B5">
                              <w:rPr>
                                <w:rStyle w:val="Hyperlink"/>
                                <w:rFonts w:ascii="Copperplate Gothic Bold" w:hAnsi="Copperplate Gothic Bold"/>
                                <w:sz w:val="12"/>
                              </w:rPr>
                              <w:t>administração@balneariopinhal.rs.gov.br</w:t>
                            </w:r>
                          </w:hyperlink>
                          <w:r w:rsidRPr="00D654B5">
                            <w:rPr>
                              <w:rFonts w:ascii="Copperplate Gothic Bold" w:hAnsi="Copperplate Gothic Bold"/>
                              <w:sz w:val="12"/>
                            </w:rPr>
                            <w:t xml:space="preserve"> ou (51)</w:t>
                          </w:r>
                          <w:r w:rsidRPr="00241DF6">
                            <w:t xml:space="preserve"> </w:t>
                          </w:r>
                          <w:r w:rsidRPr="00241DF6">
                            <w:rPr>
                              <w:rFonts w:ascii="Copperplate Gothic Bold" w:hAnsi="Copperplate Gothic Bold"/>
                              <w:sz w:val="12"/>
                            </w:rPr>
                            <w:t>2103.6929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809258" id="_x0000_t202" coordsize="21600,21600" o:spt="202" path="m,l,21600r21600,l21600,xe">
              <v:stroke joinstyle="miter"/>
              <v:path gradientshapeok="t" o:connecttype="rect"/>
            </v:shapetype>
            <v:shape id="Caixa de Texto 2" o:spid="_x0000_s1026" type="#_x0000_t202" style="position:absolute;margin-left:213.85pt;margin-top:8.3pt;width:285.05pt;height:1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" fillcolor="window" stroked="f">
              <v:textbox>
                <w:txbxContent>
                  <w:p w14:paraId="5B5B3818" w14:textId="37FFBC81" w:rsidR="00153297" w:rsidRPr="00D654B5" w:rsidRDefault="00153297">
                    <w:pPr>
                      <w:rPr>
                        <w:sz w:val="12"/>
                      </w:rPr>
                    </w:pPr>
                    <w:r w:rsidRPr="00D654B5">
                      <w:rPr>
                        <w:rFonts w:ascii="Copperplate Gothic Bold" w:hAnsi="Copperplate Gothic Bold"/>
                        <w:sz w:val="12"/>
                      </w:rPr>
                      <w:t xml:space="preserve">E-mail: </w:t>
                    </w:r>
                    <w:hyperlink r:id="rId2" w:history="1">
                      <w:r w:rsidRPr="00D654B5">
                        <w:rPr>
                          <w:rStyle w:val="Hyperlink"/>
                          <w:rFonts w:ascii="Copperplate Gothic Bold" w:hAnsi="Copperplate Gothic Bold"/>
                          <w:sz w:val="12"/>
                        </w:rPr>
                        <w:t>administração@balneariopinhal.rs.gov.br</w:t>
                      </w:r>
                    </w:hyperlink>
                    <w:r w:rsidRPr="00D654B5">
                      <w:rPr>
                        <w:rFonts w:ascii="Copperplate Gothic Bold" w:hAnsi="Copperplate Gothic Bold"/>
                        <w:sz w:val="12"/>
                      </w:rPr>
                      <w:t xml:space="preserve"> ou (51)</w:t>
                    </w:r>
                    <w:r w:rsidR="00241DF6" w:rsidRPr="00241DF6">
                      <w:t xml:space="preserve"> </w:t>
                    </w:r>
                    <w:r w:rsidR="00241DF6" w:rsidRPr="00241DF6">
                      <w:rPr>
                        <w:rFonts w:ascii="Copperplate Gothic Bold" w:hAnsi="Copperplate Gothic Bold"/>
                        <w:sz w:val="12"/>
                      </w:rPr>
                      <w:t>2103.6929</w:t>
                    </w:r>
                  </w:p>
                </w:txbxContent>
              </v:textbox>
              <w10:wrap type="square"/>
            </v:shape>
          </w:pict>
        </mc:Fallback>
      </mc:AlternateContent>
    </w:r>
    <w:r>
      <w:rPr>
        <w:noProof/>
        <w:lang w:eastAsia="pt-BR"/>
      </w:rPr>
      <w:drawing>
        <wp:anchor distT="0" distB="0" distL="114300" distR="114300" simplePos="0" relativeHeight="251656192" behindDoc="0" locked="0" layoutInCell="1" allowOverlap="1" wp14:anchorId="1AEFEFA6" wp14:editId="01C96D61">
          <wp:simplePos x="0" y="0"/>
          <wp:positionH relativeFrom="column">
            <wp:posOffset>114300</wp:posOffset>
          </wp:positionH>
          <wp:positionV relativeFrom="paragraph">
            <wp:posOffset>-726440</wp:posOffset>
          </wp:positionV>
          <wp:extent cx="5667375" cy="904875"/>
          <wp:effectExtent l="0" t="0" r="0" b="0"/>
          <wp:wrapNone/>
          <wp:docPr id="3" name="Imagem 30" descr="C:\Users\COB-06\AppData\Local\Microsoft\Windows\INetCache\Content.Word\Logo Gestão expl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 descr="C:\Users\COB-06\AppData\Local\Microsoft\Windows\INetCache\Content.Word\Logo Gestão explo 2017.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67375" cy="9048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620CFD" w14:textId="77777777" w:rsidR="00EC0B29" w:rsidRDefault="00EC0B29" w:rsidP="00637D24">
      <w:r>
        <w:separator/>
      </w:r>
    </w:p>
  </w:footnote>
  <w:footnote w:type="continuationSeparator" w:id="0">
    <w:p w14:paraId="3185D657" w14:textId="77777777" w:rsidR="00EC0B29" w:rsidRDefault="00EC0B29" w:rsidP="00637D2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38DA5" w14:textId="77777777" w:rsidR="00EC0B29" w:rsidRPr="00637D24" w:rsidRDefault="00EC0B29" w:rsidP="00BA7249">
    <w:pPr>
      <w:jc w:val="center"/>
      <w:rPr>
        <w:i/>
      </w:rPr>
    </w:pPr>
    <w:r>
      <w:rPr>
        <w:noProof/>
        <w:lang w:eastAsia="pt-BR"/>
      </w:rPr>
      <w:drawing>
        <wp:anchor distT="0" distB="0" distL="114300" distR="114300" simplePos="0" relativeHeight="251658240" behindDoc="1" locked="0" layoutInCell="1" allowOverlap="1" wp14:anchorId="0F640F35" wp14:editId="0CA814D0">
          <wp:simplePos x="0" y="0"/>
          <wp:positionH relativeFrom="margin">
            <wp:posOffset>-365125</wp:posOffset>
          </wp:positionH>
          <wp:positionV relativeFrom="paragraph">
            <wp:posOffset>-162560</wp:posOffset>
          </wp:positionV>
          <wp:extent cx="792480" cy="866775"/>
          <wp:effectExtent l="0" t="0" r="0" b="0"/>
          <wp:wrapNone/>
          <wp:docPr id="1" name="Imagem 28" descr="http://www.balneariopinhal.rs.gov.br/uploads/config/16025/pinhallito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descr="http://www.balneariopinhal.rs.gov.br/uploads/config/16025/pinhallitor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48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7D24">
      <w:rPr>
        <w:i/>
      </w:rPr>
      <w:t>Estado do Rio Grande do Sul</w:t>
    </w:r>
  </w:p>
  <w:p w14:paraId="704DD8EB" w14:textId="77777777" w:rsidR="00EC0B29" w:rsidRDefault="00EC0B29" w:rsidP="0007476C">
    <w:pPr>
      <w:jc w:val="center"/>
      <w:rPr>
        <w:b/>
      </w:rPr>
    </w:pPr>
    <w:r w:rsidRPr="00637D24">
      <w:rPr>
        <w:b/>
      </w:rPr>
      <w:t>Poder Executivo do Balneário Pinhal</w:t>
    </w:r>
  </w:p>
  <w:p w14:paraId="6D1D136C" w14:textId="571654DF" w:rsidR="00EC0B29" w:rsidRDefault="00EC0B29" w:rsidP="007C23FE">
    <w:pPr>
      <w:jc w:val="center"/>
      <w:rPr>
        <w:rFonts w:ascii="Vivaldi" w:hAnsi="Vivaldi"/>
        <w:i/>
        <w:sz w:val="36"/>
      </w:rPr>
    </w:pPr>
    <w:r w:rsidRPr="005B3C09">
      <w:rPr>
        <w:rFonts w:ascii="Vivaldi" w:hAnsi="Vivaldi"/>
        <w:i/>
        <w:sz w:val="36"/>
      </w:rPr>
      <w:t xml:space="preserve"> “</w:t>
    </w:r>
    <w:r w:rsidRPr="00C11816">
      <w:rPr>
        <w:rFonts w:ascii="Vivaldi" w:hAnsi="Vivaldi"/>
        <w:i/>
        <w:sz w:val="36"/>
        <w:szCs w:val="36"/>
      </w:rPr>
      <w:t>Uma Praia de Todos</w:t>
    </w:r>
    <w:r w:rsidRPr="005B3C09">
      <w:rPr>
        <w:rFonts w:ascii="Vivaldi" w:hAnsi="Vivaldi"/>
        <w:i/>
        <w:sz w:val="36"/>
      </w:rPr>
      <w:t>”</w:t>
    </w:r>
  </w:p>
  <w:p w14:paraId="6CE10031" w14:textId="6D839CA3" w:rsidR="00EC0B29" w:rsidRDefault="00EC0B29" w:rsidP="007C23FE">
    <w:pPr>
      <w:jc w:val="center"/>
    </w:pPr>
    <w:r>
      <w:rPr>
        <w:noProof/>
        <w:lang w:eastAsia="pt-BR"/>
      </w:rPr>
      <w:drawing>
        <wp:anchor distT="0" distB="0" distL="114300" distR="114300" simplePos="0" relativeHeight="251657216" behindDoc="1" locked="0" layoutInCell="1" allowOverlap="1" wp14:anchorId="273317A7" wp14:editId="6E1F1BF6">
          <wp:simplePos x="0" y="0"/>
          <wp:positionH relativeFrom="page">
            <wp:posOffset>307975</wp:posOffset>
          </wp:positionH>
          <wp:positionV relativeFrom="paragraph">
            <wp:posOffset>1974850</wp:posOffset>
          </wp:positionV>
          <wp:extent cx="7134860" cy="5153025"/>
          <wp:effectExtent l="0" t="0" r="0" b="0"/>
          <wp:wrapNone/>
          <wp:docPr id="2" name="Imagem 29" descr="C:\Users\COB-06\AppData\Local\Microsoft\Windows\INetCache\Content.Word\Logo Gestão solzinho expl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descr="C:\Users\COB-06\AppData\Local\Microsoft\Windows\INetCache\Content.Word\Logo Gestão solzinho explo 2017.jpg"/>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7134860" cy="51530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558CE"/>
    <w:multiLevelType w:val="multilevel"/>
    <w:tmpl w:val="4F5CF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D7FA2"/>
    <w:multiLevelType w:val="multilevel"/>
    <w:tmpl w:val="8D706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81876"/>
    <w:multiLevelType w:val="hybridMultilevel"/>
    <w:tmpl w:val="99C4784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95E0DB9"/>
    <w:multiLevelType w:val="hybridMultilevel"/>
    <w:tmpl w:val="99C4784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D801847"/>
    <w:multiLevelType w:val="multilevel"/>
    <w:tmpl w:val="3E965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2A3BFB"/>
    <w:multiLevelType w:val="hybridMultilevel"/>
    <w:tmpl w:val="3BEEA110"/>
    <w:lvl w:ilvl="0" w:tplc="FB10331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2A56AC7"/>
    <w:multiLevelType w:val="hybridMultilevel"/>
    <w:tmpl w:val="3BEEA110"/>
    <w:lvl w:ilvl="0" w:tplc="FB10331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E943BD5"/>
    <w:multiLevelType w:val="hybridMultilevel"/>
    <w:tmpl w:val="DF823348"/>
    <w:lvl w:ilvl="0" w:tplc="EAFE9364">
      <w:start w:val="1"/>
      <w:numFmt w:val="lowerLetter"/>
      <w:lvlText w:val="%1."/>
      <w:lvlJc w:val="left"/>
      <w:pPr>
        <w:ind w:left="2628" w:hanging="36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8" w15:restartNumberingAfterBreak="0">
    <w:nsid w:val="1F960203"/>
    <w:multiLevelType w:val="multilevel"/>
    <w:tmpl w:val="BB88E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985726"/>
    <w:multiLevelType w:val="multilevel"/>
    <w:tmpl w:val="07E8C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067ECB"/>
    <w:multiLevelType w:val="multilevel"/>
    <w:tmpl w:val="D3DAC8C4"/>
    <w:lvl w:ilvl="0">
      <w:start w:val="1"/>
      <w:numFmt w:val="lowerLetter"/>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32885441"/>
    <w:multiLevelType w:val="multilevel"/>
    <w:tmpl w:val="19CE4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537BDD"/>
    <w:multiLevelType w:val="multilevel"/>
    <w:tmpl w:val="50BCC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2B71DD"/>
    <w:multiLevelType w:val="hybridMultilevel"/>
    <w:tmpl w:val="99C4784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A33188E"/>
    <w:multiLevelType w:val="multilevel"/>
    <w:tmpl w:val="67385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BA6D29"/>
    <w:multiLevelType w:val="hybridMultilevel"/>
    <w:tmpl w:val="3BEEA110"/>
    <w:lvl w:ilvl="0" w:tplc="FB10331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EFD4910"/>
    <w:multiLevelType w:val="hybridMultilevel"/>
    <w:tmpl w:val="3BEEA110"/>
    <w:lvl w:ilvl="0" w:tplc="FB10331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2C31519"/>
    <w:multiLevelType w:val="multilevel"/>
    <w:tmpl w:val="1660B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DD5708"/>
    <w:multiLevelType w:val="multilevel"/>
    <w:tmpl w:val="24F2C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41283D"/>
    <w:multiLevelType w:val="multilevel"/>
    <w:tmpl w:val="E4E4A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8A7B21"/>
    <w:multiLevelType w:val="multilevel"/>
    <w:tmpl w:val="DB669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F66ED0"/>
    <w:multiLevelType w:val="hybridMultilevel"/>
    <w:tmpl w:val="07441A38"/>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num w:numId="1">
    <w:abstractNumId w:val="7"/>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6"/>
  </w:num>
  <w:num w:numId="6">
    <w:abstractNumId w:val="16"/>
  </w:num>
  <w:num w:numId="7">
    <w:abstractNumId w:val="5"/>
  </w:num>
  <w:num w:numId="8">
    <w:abstractNumId w:val="15"/>
  </w:num>
  <w:num w:numId="9">
    <w:abstractNumId w:val="1"/>
  </w:num>
  <w:num w:numId="10">
    <w:abstractNumId w:val="21"/>
  </w:num>
  <w:num w:numId="11">
    <w:abstractNumId w:val="3"/>
  </w:num>
  <w:num w:numId="12">
    <w:abstractNumId w:val="20"/>
  </w:num>
  <w:num w:numId="13">
    <w:abstractNumId w:val="17"/>
  </w:num>
  <w:num w:numId="14">
    <w:abstractNumId w:val="8"/>
  </w:num>
  <w:num w:numId="15">
    <w:abstractNumId w:val="12"/>
  </w:num>
  <w:num w:numId="16">
    <w:abstractNumId w:val="18"/>
  </w:num>
  <w:num w:numId="17">
    <w:abstractNumId w:val="0"/>
  </w:num>
  <w:num w:numId="18">
    <w:abstractNumId w:val="14"/>
  </w:num>
  <w:num w:numId="19">
    <w:abstractNumId w:val="19"/>
  </w:num>
  <w:num w:numId="20">
    <w:abstractNumId w:val="4"/>
  </w:num>
  <w:num w:numId="21">
    <w:abstractNumId w:val="9"/>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08"/>
  <w:hyphenationZone w:val="425"/>
  <w:characterSpacingControl w:val="doNotCompress"/>
  <w:hdrShapeDefaults>
    <o:shapedefaults v:ext="edit" spidmax="214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D24"/>
    <w:rsid w:val="000005E2"/>
    <w:rsid w:val="00003861"/>
    <w:rsid w:val="00004187"/>
    <w:rsid w:val="00012AA2"/>
    <w:rsid w:val="00017752"/>
    <w:rsid w:val="00033FBA"/>
    <w:rsid w:val="00037BE2"/>
    <w:rsid w:val="00040FDE"/>
    <w:rsid w:val="00047EFB"/>
    <w:rsid w:val="0005003C"/>
    <w:rsid w:val="00052C73"/>
    <w:rsid w:val="000550A7"/>
    <w:rsid w:val="00061939"/>
    <w:rsid w:val="00065E91"/>
    <w:rsid w:val="0007476C"/>
    <w:rsid w:val="000823C9"/>
    <w:rsid w:val="00083B1D"/>
    <w:rsid w:val="000862DE"/>
    <w:rsid w:val="0009621E"/>
    <w:rsid w:val="000A7735"/>
    <w:rsid w:val="000B08DF"/>
    <w:rsid w:val="000B1B4E"/>
    <w:rsid w:val="000B2AFE"/>
    <w:rsid w:val="000C1ED4"/>
    <w:rsid w:val="000C3C42"/>
    <w:rsid w:val="000C4048"/>
    <w:rsid w:val="000E5580"/>
    <w:rsid w:val="000F47DF"/>
    <w:rsid w:val="000F7DB7"/>
    <w:rsid w:val="00104948"/>
    <w:rsid w:val="00105318"/>
    <w:rsid w:val="001106A2"/>
    <w:rsid w:val="00113E3C"/>
    <w:rsid w:val="001175EA"/>
    <w:rsid w:val="00122C4E"/>
    <w:rsid w:val="00125C00"/>
    <w:rsid w:val="00143A90"/>
    <w:rsid w:val="001526D9"/>
    <w:rsid w:val="00153211"/>
    <w:rsid w:val="00153297"/>
    <w:rsid w:val="00155CE8"/>
    <w:rsid w:val="00156ABA"/>
    <w:rsid w:val="00162C97"/>
    <w:rsid w:val="00164EFD"/>
    <w:rsid w:val="00171BCE"/>
    <w:rsid w:val="00194C55"/>
    <w:rsid w:val="00196910"/>
    <w:rsid w:val="001A030E"/>
    <w:rsid w:val="001A6368"/>
    <w:rsid w:val="001B4D89"/>
    <w:rsid w:val="001B6A76"/>
    <w:rsid w:val="001C1880"/>
    <w:rsid w:val="001C7F76"/>
    <w:rsid w:val="001D6D8A"/>
    <w:rsid w:val="001F2D5C"/>
    <w:rsid w:val="002046D8"/>
    <w:rsid w:val="00222014"/>
    <w:rsid w:val="00231247"/>
    <w:rsid w:val="00241DF6"/>
    <w:rsid w:val="00244647"/>
    <w:rsid w:val="002528D8"/>
    <w:rsid w:val="00261F8C"/>
    <w:rsid w:val="002621E4"/>
    <w:rsid w:val="002658CA"/>
    <w:rsid w:val="00271EBB"/>
    <w:rsid w:val="00274BB7"/>
    <w:rsid w:val="00275CBD"/>
    <w:rsid w:val="00276AF5"/>
    <w:rsid w:val="00277666"/>
    <w:rsid w:val="00281834"/>
    <w:rsid w:val="00285DB4"/>
    <w:rsid w:val="00287122"/>
    <w:rsid w:val="00290472"/>
    <w:rsid w:val="00292435"/>
    <w:rsid w:val="002A1860"/>
    <w:rsid w:val="002A3863"/>
    <w:rsid w:val="002A6901"/>
    <w:rsid w:val="002B3123"/>
    <w:rsid w:val="002B3805"/>
    <w:rsid w:val="002C27DC"/>
    <w:rsid w:val="002C48A6"/>
    <w:rsid w:val="002C65F6"/>
    <w:rsid w:val="002D1CCE"/>
    <w:rsid w:val="002D29C2"/>
    <w:rsid w:val="002D39C1"/>
    <w:rsid w:val="002E0566"/>
    <w:rsid w:val="002E23F7"/>
    <w:rsid w:val="002E451A"/>
    <w:rsid w:val="002E710A"/>
    <w:rsid w:val="002E7B46"/>
    <w:rsid w:val="002F1996"/>
    <w:rsid w:val="002F6201"/>
    <w:rsid w:val="003046B4"/>
    <w:rsid w:val="00313DE8"/>
    <w:rsid w:val="00316300"/>
    <w:rsid w:val="00317C11"/>
    <w:rsid w:val="0033192A"/>
    <w:rsid w:val="00332A86"/>
    <w:rsid w:val="003340D9"/>
    <w:rsid w:val="00337D4F"/>
    <w:rsid w:val="00340297"/>
    <w:rsid w:val="00341D07"/>
    <w:rsid w:val="00347812"/>
    <w:rsid w:val="00350882"/>
    <w:rsid w:val="00356870"/>
    <w:rsid w:val="00362278"/>
    <w:rsid w:val="00373459"/>
    <w:rsid w:val="0037410C"/>
    <w:rsid w:val="0037693D"/>
    <w:rsid w:val="00384604"/>
    <w:rsid w:val="00384D97"/>
    <w:rsid w:val="00385E90"/>
    <w:rsid w:val="00391219"/>
    <w:rsid w:val="003945E9"/>
    <w:rsid w:val="00396F75"/>
    <w:rsid w:val="003A1043"/>
    <w:rsid w:val="003A4B8B"/>
    <w:rsid w:val="003A4E03"/>
    <w:rsid w:val="003B1B66"/>
    <w:rsid w:val="003B1EB8"/>
    <w:rsid w:val="003B4418"/>
    <w:rsid w:val="003C760E"/>
    <w:rsid w:val="003E000C"/>
    <w:rsid w:val="003E5550"/>
    <w:rsid w:val="003E637D"/>
    <w:rsid w:val="003F026A"/>
    <w:rsid w:val="003F0F19"/>
    <w:rsid w:val="003F572E"/>
    <w:rsid w:val="003F6A48"/>
    <w:rsid w:val="003F7073"/>
    <w:rsid w:val="00403FA0"/>
    <w:rsid w:val="0041018C"/>
    <w:rsid w:val="004127F9"/>
    <w:rsid w:val="00412E6C"/>
    <w:rsid w:val="0041537D"/>
    <w:rsid w:val="00424B54"/>
    <w:rsid w:val="0042571A"/>
    <w:rsid w:val="004259E0"/>
    <w:rsid w:val="00434F56"/>
    <w:rsid w:val="00435ADB"/>
    <w:rsid w:val="00435F25"/>
    <w:rsid w:val="00443C64"/>
    <w:rsid w:val="00445B66"/>
    <w:rsid w:val="00452A19"/>
    <w:rsid w:val="004535C0"/>
    <w:rsid w:val="004564CF"/>
    <w:rsid w:val="004670E4"/>
    <w:rsid w:val="00471CFE"/>
    <w:rsid w:val="00480BA2"/>
    <w:rsid w:val="004964E5"/>
    <w:rsid w:val="00496FBD"/>
    <w:rsid w:val="004A154C"/>
    <w:rsid w:val="004A322A"/>
    <w:rsid w:val="004B693F"/>
    <w:rsid w:val="004B7B1D"/>
    <w:rsid w:val="004E77D0"/>
    <w:rsid w:val="004F1A3C"/>
    <w:rsid w:val="005042F9"/>
    <w:rsid w:val="00505121"/>
    <w:rsid w:val="00507D81"/>
    <w:rsid w:val="00514690"/>
    <w:rsid w:val="00516F87"/>
    <w:rsid w:val="0052071E"/>
    <w:rsid w:val="0052184D"/>
    <w:rsid w:val="0052533F"/>
    <w:rsid w:val="00525768"/>
    <w:rsid w:val="005525A4"/>
    <w:rsid w:val="00563DFD"/>
    <w:rsid w:val="00574AF8"/>
    <w:rsid w:val="0057744D"/>
    <w:rsid w:val="00581AA7"/>
    <w:rsid w:val="005939E1"/>
    <w:rsid w:val="00594D50"/>
    <w:rsid w:val="0059550E"/>
    <w:rsid w:val="005A40AE"/>
    <w:rsid w:val="005B1470"/>
    <w:rsid w:val="005C3E86"/>
    <w:rsid w:val="005E1CCD"/>
    <w:rsid w:val="005E212C"/>
    <w:rsid w:val="005E3EDA"/>
    <w:rsid w:val="005F2C23"/>
    <w:rsid w:val="005F5190"/>
    <w:rsid w:val="006104BF"/>
    <w:rsid w:val="0061426C"/>
    <w:rsid w:val="006179C7"/>
    <w:rsid w:val="00621206"/>
    <w:rsid w:val="006214AE"/>
    <w:rsid w:val="0062523E"/>
    <w:rsid w:val="00633924"/>
    <w:rsid w:val="0063630D"/>
    <w:rsid w:val="00637D24"/>
    <w:rsid w:val="00643265"/>
    <w:rsid w:val="00652939"/>
    <w:rsid w:val="00653D51"/>
    <w:rsid w:val="00653F8C"/>
    <w:rsid w:val="0066033F"/>
    <w:rsid w:val="00662F3E"/>
    <w:rsid w:val="00663A8E"/>
    <w:rsid w:val="00671BF3"/>
    <w:rsid w:val="00681AAB"/>
    <w:rsid w:val="00684B3E"/>
    <w:rsid w:val="00692A13"/>
    <w:rsid w:val="0069351B"/>
    <w:rsid w:val="00694568"/>
    <w:rsid w:val="006A1D67"/>
    <w:rsid w:val="006D661F"/>
    <w:rsid w:val="006E100E"/>
    <w:rsid w:val="006E5B43"/>
    <w:rsid w:val="006F2864"/>
    <w:rsid w:val="006F2EAC"/>
    <w:rsid w:val="006F3B83"/>
    <w:rsid w:val="006F5004"/>
    <w:rsid w:val="00702683"/>
    <w:rsid w:val="00702F4F"/>
    <w:rsid w:val="007179B9"/>
    <w:rsid w:val="00720C51"/>
    <w:rsid w:val="00734FD6"/>
    <w:rsid w:val="0074153D"/>
    <w:rsid w:val="0074507A"/>
    <w:rsid w:val="00745755"/>
    <w:rsid w:val="00746166"/>
    <w:rsid w:val="00751E6E"/>
    <w:rsid w:val="00753581"/>
    <w:rsid w:val="0076417E"/>
    <w:rsid w:val="00764CB3"/>
    <w:rsid w:val="00766CBF"/>
    <w:rsid w:val="00782042"/>
    <w:rsid w:val="00783DB3"/>
    <w:rsid w:val="00783DDA"/>
    <w:rsid w:val="007860E0"/>
    <w:rsid w:val="007870A5"/>
    <w:rsid w:val="00792BF4"/>
    <w:rsid w:val="00792F76"/>
    <w:rsid w:val="007B6312"/>
    <w:rsid w:val="007B7060"/>
    <w:rsid w:val="007C23FE"/>
    <w:rsid w:val="007D124E"/>
    <w:rsid w:val="007E40E4"/>
    <w:rsid w:val="007E4406"/>
    <w:rsid w:val="007E4D72"/>
    <w:rsid w:val="007F0CE1"/>
    <w:rsid w:val="007F3A6F"/>
    <w:rsid w:val="007F3D80"/>
    <w:rsid w:val="008006CA"/>
    <w:rsid w:val="00801565"/>
    <w:rsid w:val="0081670B"/>
    <w:rsid w:val="00822865"/>
    <w:rsid w:val="00823836"/>
    <w:rsid w:val="00823D91"/>
    <w:rsid w:val="0083053A"/>
    <w:rsid w:val="00835113"/>
    <w:rsid w:val="0084418D"/>
    <w:rsid w:val="00845530"/>
    <w:rsid w:val="00851242"/>
    <w:rsid w:val="00863463"/>
    <w:rsid w:val="00864ED2"/>
    <w:rsid w:val="008721CF"/>
    <w:rsid w:val="00885070"/>
    <w:rsid w:val="00897884"/>
    <w:rsid w:val="008A4AE0"/>
    <w:rsid w:val="008A7380"/>
    <w:rsid w:val="008A7A30"/>
    <w:rsid w:val="008B22F1"/>
    <w:rsid w:val="008B50B1"/>
    <w:rsid w:val="008B5BA8"/>
    <w:rsid w:val="008C20AB"/>
    <w:rsid w:val="008D2F7A"/>
    <w:rsid w:val="008D34DD"/>
    <w:rsid w:val="008F4FBA"/>
    <w:rsid w:val="008F64B6"/>
    <w:rsid w:val="00905C80"/>
    <w:rsid w:val="0091248A"/>
    <w:rsid w:val="00920E5C"/>
    <w:rsid w:val="00935010"/>
    <w:rsid w:val="00935D5C"/>
    <w:rsid w:val="009409D7"/>
    <w:rsid w:val="0094415D"/>
    <w:rsid w:val="00946813"/>
    <w:rsid w:val="0095097C"/>
    <w:rsid w:val="009520D5"/>
    <w:rsid w:val="00964901"/>
    <w:rsid w:val="00974FA0"/>
    <w:rsid w:val="009777AD"/>
    <w:rsid w:val="00986DCE"/>
    <w:rsid w:val="00992C9D"/>
    <w:rsid w:val="009A3A94"/>
    <w:rsid w:val="009A657D"/>
    <w:rsid w:val="009A7D02"/>
    <w:rsid w:val="009C0C25"/>
    <w:rsid w:val="009C5324"/>
    <w:rsid w:val="00A02771"/>
    <w:rsid w:val="00A0483C"/>
    <w:rsid w:val="00A10096"/>
    <w:rsid w:val="00A115AA"/>
    <w:rsid w:val="00A11C52"/>
    <w:rsid w:val="00A16AE2"/>
    <w:rsid w:val="00A217C1"/>
    <w:rsid w:val="00A26156"/>
    <w:rsid w:val="00A31B77"/>
    <w:rsid w:val="00A403D3"/>
    <w:rsid w:val="00A407FC"/>
    <w:rsid w:val="00A44EB4"/>
    <w:rsid w:val="00A4673B"/>
    <w:rsid w:val="00A502EE"/>
    <w:rsid w:val="00A505CA"/>
    <w:rsid w:val="00A66C86"/>
    <w:rsid w:val="00A67A5C"/>
    <w:rsid w:val="00A73408"/>
    <w:rsid w:val="00A803E9"/>
    <w:rsid w:val="00A81176"/>
    <w:rsid w:val="00A95E37"/>
    <w:rsid w:val="00AA3D3A"/>
    <w:rsid w:val="00AB3387"/>
    <w:rsid w:val="00AC77BC"/>
    <w:rsid w:val="00AD1CB0"/>
    <w:rsid w:val="00AF306A"/>
    <w:rsid w:val="00AF636C"/>
    <w:rsid w:val="00B12F7F"/>
    <w:rsid w:val="00B14D83"/>
    <w:rsid w:val="00B26F8A"/>
    <w:rsid w:val="00B43529"/>
    <w:rsid w:val="00B63A78"/>
    <w:rsid w:val="00B71AA2"/>
    <w:rsid w:val="00B763D0"/>
    <w:rsid w:val="00B8166D"/>
    <w:rsid w:val="00B8373E"/>
    <w:rsid w:val="00B84988"/>
    <w:rsid w:val="00B8697C"/>
    <w:rsid w:val="00B91711"/>
    <w:rsid w:val="00BA4E36"/>
    <w:rsid w:val="00BA7249"/>
    <w:rsid w:val="00BB029B"/>
    <w:rsid w:val="00BB15D9"/>
    <w:rsid w:val="00BB502C"/>
    <w:rsid w:val="00BC0CDB"/>
    <w:rsid w:val="00BD4FE8"/>
    <w:rsid w:val="00BD526B"/>
    <w:rsid w:val="00BE0C6F"/>
    <w:rsid w:val="00BE1D16"/>
    <w:rsid w:val="00BF16FA"/>
    <w:rsid w:val="00BF1E7D"/>
    <w:rsid w:val="00C02B79"/>
    <w:rsid w:val="00C11816"/>
    <w:rsid w:val="00C13876"/>
    <w:rsid w:val="00C277FB"/>
    <w:rsid w:val="00C3670F"/>
    <w:rsid w:val="00C42DF3"/>
    <w:rsid w:val="00C56938"/>
    <w:rsid w:val="00C60C8E"/>
    <w:rsid w:val="00C6285F"/>
    <w:rsid w:val="00C73DF8"/>
    <w:rsid w:val="00C76906"/>
    <w:rsid w:val="00C82F2F"/>
    <w:rsid w:val="00C9223A"/>
    <w:rsid w:val="00C92A7A"/>
    <w:rsid w:val="00CA0EFB"/>
    <w:rsid w:val="00CA1930"/>
    <w:rsid w:val="00CB5A8D"/>
    <w:rsid w:val="00CC199F"/>
    <w:rsid w:val="00CE6B24"/>
    <w:rsid w:val="00CF5BAC"/>
    <w:rsid w:val="00D073A7"/>
    <w:rsid w:val="00D079AB"/>
    <w:rsid w:val="00D07D18"/>
    <w:rsid w:val="00D132B6"/>
    <w:rsid w:val="00D24CB5"/>
    <w:rsid w:val="00D3008A"/>
    <w:rsid w:val="00D31606"/>
    <w:rsid w:val="00D31923"/>
    <w:rsid w:val="00D3402C"/>
    <w:rsid w:val="00D4206C"/>
    <w:rsid w:val="00D42EB4"/>
    <w:rsid w:val="00D47FD6"/>
    <w:rsid w:val="00D572F6"/>
    <w:rsid w:val="00D6186D"/>
    <w:rsid w:val="00D654B5"/>
    <w:rsid w:val="00D676B8"/>
    <w:rsid w:val="00D7226C"/>
    <w:rsid w:val="00D919C1"/>
    <w:rsid w:val="00DA0BE3"/>
    <w:rsid w:val="00DA605F"/>
    <w:rsid w:val="00DA6ED5"/>
    <w:rsid w:val="00DB345D"/>
    <w:rsid w:val="00DB618B"/>
    <w:rsid w:val="00DE12F6"/>
    <w:rsid w:val="00DE6631"/>
    <w:rsid w:val="00DF7C2B"/>
    <w:rsid w:val="00E01788"/>
    <w:rsid w:val="00E07447"/>
    <w:rsid w:val="00E153A4"/>
    <w:rsid w:val="00E27BB1"/>
    <w:rsid w:val="00E33B6A"/>
    <w:rsid w:val="00E34022"/>
    <w:rsid w:val="00E4326A"/>
    <w:rsid w:val="00E518F9"/>
    <w:rsid w:val="00E54E22"/>
    <w:rsid w:val="00E605A7"/>
    <w:rsid w:val="00E608BC"/>
    <w:rsid w:val="00E634C8"/>
    <w:rsid w:val="00E63CE9"/>
    <w:rsid w:val="00E64C46"/>
    <w:rsid w:val="00E723A5"/>
    <w:rsid w:val="00E86220"/>
    <w:rsid w:val="00E87F27"/>
    <w:rsid w:val="00E92151"/>
    <w:rsid w:val="00E97BED"/>
    <w:rsid w:val="00EA39CF"/>
    <w:rsid w:val="00EA43D8"/>
    <w:rsid w:val="00EB52DA"/>
    <w:rsid w:val="00EC0B29"/>
    <w:rsid w:val="00EC14BA"/>
    <w:rsid w:val="00EC2154"/>
    <w:rsid w:val="00EC52A1"/>
    <w:rsid w:val="00EE0F84"/>
    <w:rsid w:val="00EF29D3"/>
    <w:rsid w:val="00EF4B5D"/>
    <w:rsid w:val="00F001C2"/>
    <w:rsid w:val="00F06D35"/>
    <w:rsid w:val="00F1356C"/>
    <w:rsid w:val="00F14E0A"/>
    <w:rsid w:val="00F17E60"/>
    <w:rsid w:val="00F17F5D"/>
    <w:rsid w:val="00F2004B"/>
    <w:rsid w:val="00F21179"/>
    <w:rsid w:val="00F227DF"/>
    <w:rsid w:val="00F30D23"/>
    <w:rsid w:val="00F33402"/>
    <w:rsid w:val="00F428E8"/>
    <w:rsid w:val="00F7137C"/>
    <w:rsid w:val="00F730A0"/>
    <w:rsid w:val="00F8151C"/>
    <w:rsid w:val="00F83666"/>
    <w:rsid w:val="00F904D7"/>
    <w:rsid w:val="00F96F52"/>
    <w:rsid w:val="00FA55D8"/>
    <w:rsid w:val="00FA57A2"/>
    <w:rsid w:val="00FA5EF6"/>
    <w:rsid w:val="00FA7FF6"/>
    <w:rsid w:val="00FB2EAB"/>
    <w:rsid w:val="00FB740F"/>
    <w:rsid w:val="00FC3B8A"/>
    <w:rsid w:val="00FD68FA"/>
    <w:rsid w:val="00FE473D"/>
    <w:rsid w:val="00FF28B5"/>
    <w:rsid w:val="00FF35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14017"/>
    <o:shapelayout v:ext="edit">
      <o:idmap v:ext="edit" data="1"/>
    </o:shapelayout>
  </w:shapeDefaults>
  <w:decimalSymbol w:val=","/>
  <w:listSeparator w:val=";"/>
  <w14:docId w14:val="73D81760"/>
  <w15:chartTrackingRefBased/>
  <w15:docId w15:val="{5A58A615-5B5C-4AE6-B116-AD1B3EE71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550E"/>
    <w:pPr>
      <w:suppressAutoHyphens/>
    </w:pPr>
    <w:rPr>
      <w:rFonts w:ascii="Times New Roman" w:eastAsia="Times New Roman" w:hAnsi="Times New Roman"/>
      <w:sz w:val="24"/>
      <w:szCs w:val="24"/>
      <w:lang w:eastAsia="ar-SA"/>
    </w:rPr>
  </w:style>
  <w:style w:type="paragraph" w:styleId="Ttulo1">
    <w:name w:val="heading 1"/>
    <w:basedOn w:val="Normal"/>
    <w:next w:val="Normal"/>
    <w:link w:val="Ttulo1Char"/>
    <w:uiPriority w:val="9"/>
    <w:qFormat/>
    <w:rsid w:val="00337D4F"/>
    <w:pPr>
      <w:keepNext/>
      <w:spacing w:before="240" w:after="60"/>
      <w:outlineLvl w:val="0"/>
    </w:pPr>
    <w:rPr>
      <w:rFonts w:ascii="Calibri Light" w:hAnsi="Calibri Light"/>
      <w:b/>
      <w:bCs/>
      <w:kern w:val="32"/>
      <w:sz w:val="32"/>
      <w:szCs w:val="32"/>
    </w:rPr>
  </w:style>
  <w:style w:type="paragraph" w:styleId="Ttulo2">
    <w:name w:val="heading 2"/>
    <w:basedOn w:val="Normal"/>
    <w:link w:val="Ttulo2Char"/>
    <w:uiPriority w:val="9"/>
    <w:qFormat/>
    <w:rsid w:val="00FA57A2"/>
    <w:pPr>
      <w:suppressAutoHyphens w:val="0"/>
      <w:spacing w:before="100" w:beforeAutospacing="1" w:after="100" w:afterAutospacing="1"/>
      <w:outlineLvl w:val="1"/>
    </w:pPr>
    <w:rPr>
      <w:b/>
      <w:bCs/>
      <w:sz w:val="36"/>
      <w:szCs w:val="36"/>
      <w:lang w:eastAsia="pt-BR"/>
    </w:rPr>
  </w:style>
  <w:style w:type="paragraph" w:styleId="Ttulo3">
    <w:name w:val="heading 3"/>
    <w:basedOn w:val="Normal"/>
    <w:next w:val="Normal"/>
    <w:link w:val="Ttulo3Char"/>
    <w:uiPriority w:val="9"/>
    <w:semiHidden/>
    <w:unhideWhenUsed/>
    <w:qFormat/>
    <w:rsid w:val="00D4206C"/>
    <w:pPr>
      <w:keepNext/>
      <w:keepLines/>
      <w:suppressAutoHyphens w:val="0"/>
      <w:spacing w:before="40" w:line="276" w:lineRule="auto"/>
      <w:outlineLvl w:val="2"/>
    </w:pPr>
    <w:rPr>
      <w:rFonts w:ascii="Cambria" w:hAnsi="Cambria"/>
      <w:color w:val="243F60"/>
      <w:lang w:eastAsia="en-US"/>
    </w:rPr>
  </w:style>
  <w:style w:type="paragraph" w:styleId="Ttulo6">
    <w:name w:val="heading 6"/>
    <w:basedOn w:val="Normal"/>
    <w:next w:val="Normal"/>
    <w:link w:val="Ttulo6Char"/>
    <w:uiPriority w:val="9"/>
    <w:unhideWhenUsed/>
    <w:qFormat/>
    <w:rsid w:val="00337D4F"/>
    <w:pPr>
      <w:spacing w:before="240" w:after="60"/>
      <w:outlineLvl w:val="5"/>
    </w:pPr>
    <w:rPr>
      <w:rFonts w:ascii="Calibri" w:hAnsi="Calibri"/>
      <w:b/>
      <w:bCs/>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37D24"/>
    <w:pPr>
      <w:tabs>
        <w:tab w:val="center" w:pos="4252"/>
        <w:tab w:val="right" w:pos="8504"/>
      </w:tabs>
      <w:suppressAutoHyphens w:val="0"/>
    </w:pPr>
    <w:rPr>
      <w:rFonts w:ascii="Calibri" w:eastAsia="Calibri" w:hAnsi="Calibri"/>
      <w:sz w:val="22"/>
      <w:szCs w:val="22"/>
      <w:lang w:eastAsia="en-US"/>
    </w:rPr>
  </w:style>
  <w:style w:type="character" w:customStyle="1" w:styleId="CabealhoChar">
    <w:name w:val="Cabeçalho Char"/>
    <w:basedOn w:val="Fontepargpadro"/>
    <w:link w:val="Cabealho"/>
    <w:uiPriority w:val="99"/>
    <w:rsid w:val="00637D24"/>
  </w:style>
  <w:style w:type="paragraph" w:styleId="Rodap">
    <w:name w:val="footer"/>
    <w:basedOn w:val="Normal"/>
    <w:link w:val="RodapChar"/>
    <w:uiPriority w:val="99"/>
    <w:unhideWhenUsed/>
    <w:rsid w:val="00637D24"/>
    <w:pPr>
      <w:tabs>
        <w:tab w:val="center" w:pos="4252"/>
        <w:tab w:val="right" w:pos="8504"/>
      </w:tabs>
      <w:suppressAutoHyphens w:val="0"/>
    </w:pPr>
    <w:rPr>
      <w:rFonts w:ascii="Calibri" w:eastAsia="Calibri" w:hAnsi="Calibri"/>
      <w:sz w:val="22"/>
      <w:szCs w:val="22"/>
      <w:lang w:eastAsia="en-US"/>
    </w:rPr>
  </w:style>
  <w:style w:type="character" w:customStyle="1" w:styleId="RodapChar">
    <w:name w:val="Rodapé Char"/>
    <w:basedOn w:val="Fontepargpadro"/>
    <w:link w:val="Rodap"/>
    <w:uiPriority w:val="99"/>
    <w:rsid w:val="00637D24"/>
  </w:style>
  <w:style w:type="paragraph" w:styleId="Textodebalo">
    <w:name w:val="Balloon Text"/>
    <w:basedOn w:val="Normal"/>
    <w:link w:val="TextodebaloChar"/>
    <w:uiPriority w:val="99"/>
    <w:semiHidden/>
    <w:unhideWhenUsed/>
    <w:rsid w:val="0007476C"/>
    <w:rPr>
      <w:rFonts w:ascii="Segoe UI" w:hAnsi="Segoe UI" w:cs="Segoe UI"/>
      <w:sz w:val="18"/>
      <w:szCs w:val="18"/>
    </w:rPr>
  </w:style>
  <w:style w:type="character" w:customStyle="1" w:styleId="TextodebaloChar">
    <w:name w:val="Texto de balão Char"/>
    <w:link w:val="Textodebalo"/>
    <w:uiPriority w:val="99"/>
    <w:semiHidden/>
    <w:rsid w:val="0007476C"/>
    <w:rPr>
      <w:rFonts w:ascii="Segoe UI" w:eastAsia="Times New Roman" w:hAnsi="Segoe UI" w:cs="Segoe UI"/>
      <w:sz w:val="18"/>
      <w:szCs w:val="18"/>
      <w:lang w:eastAsia="ar-SA"/>
    </w:rPr>
  </w:style>
  <w:style w:type="paragraph" w:styleId="PargrafodaLista">
    <w:name w:val="List Paragraph"/>
    <w:basedOn w:val="Normal"/>
    <w:uiPriority w:val="34"/>
    <w:qFormat/>
    <w:rsid w:val="00E86220"/>
    <w:pPr>
      <w:ind w:left="720"/>
      <w:contextualSpacing/>
    </w:pPr>
  </w:style>
  <w:style w:type="character" w:customStyle="1" w:styleId="Ttulo2Char">
    <w:name w:val="Título 2 Char"/>
    <w:link w:val="Ttulo2"/>
    <w:uiPriority w:val="9"/>
    <w:rsid w:val="00FA57A2"/>
    <w:rPr>
      <w:rFonts w:ascii="Times New Roman" w:eastAsia="Times New Roman" w:hAnsi="Times New Roman" w:cs="Times New Roman"/>
      <w:b/>
      <w:bCs/>
      <w:sz w:val="36"/>
      <w:szCs w:val="36"/>
      <w:lang w:eastAsia="pt-BR"/>
    </w:rPr>
  </w:style>
  <w:style w:type="paragraph" w:customStyle="1" w:styleId="lineh30">
    <w:name w:val="lineh30"/>
    <w:basedOn w:val="Normal"/>
    <w:rsid w:val="00FA57A2"/>
    <w:pPr>
      <w:suppressAutoHyphens w:val="0"/>
      <w:spacing w:before="100" w:beforeAutospacing="1" w:after="100" w:afterAutospacing="1"/>
    </w:pPr>
    <w:rPr>
      <w:lang w:eastAsia="pt-BR"/>
    </w:rPr>
  </w:style>
  <w:style w:type="paragraph" w:styleId="Ttulo">
    <w:name w:val="Title"/>
    <w:basedOn w:val="Normal"/>
    <w:link w:val="TtuloChar"/>
    <w:qFormat/>
    <w:rsid w:val="00281834"/>
    <w:pPr>
      <w:suppressAutoHyphens w:val="0"/>
      <w:jc w:val="center"/>
    </w:pPr>
    <w:rPr>
      <w:rFonts w:ascii="Arial" w:hAnsi="Arial"/>
      <w:b/>
      <w:sz w:val="28"/>
      <w:u w:val="single"/>
      <w:lang w:eastAsia="pt-BR"/>
    </w:rPr>
  </w:style>
  <w:style w:type="character" w:customStyle="1" w:styleId="TtuloChar">
    <w:name w:val="Título Char"/>
    <w:link w:val="Ttulo"/>
    <w:rsid w:val="00281834"/>
    <w:rPr>
      <w:rFonts w:ascii="Arial" w:eastAsia="Times New Roman" w:hAnsi="Arial" w:cs="Times New Roman"/>
      <w:b/>
      <w:sz w:val="28"/>
      <w:szCs w:val="24"/>
      <w:u w:val="single"/>
      <w:lang w:eastAsia="pt-BR"/>
    </w:rPr>
  </w:style>
  <w:style w:type="character" w:styleId="Hyperlink">
    <w:name w:val="Hyperlink"/>
    <w:uiPriority w:val="99"/>
    <w:unhideWhenUsed/>
    <w:rsid w:val="00D654B5"/>
    <w:rPr>
      <w:color w:val="0563C1"/>
      <w:u w:val="single"/>
    </w:rPr>
  </w:style>
  <w:style w:type="paragraph" w:customStyle="1" w:styleId="WW-Textosimples">
    <w:name w:val="WW-Texto simples"/>
    <w:basedOn w:val="Normal"/>
    <w:rsid w:val="00574AF8"/>
    <w:rPr>
      <w:rFonts w:ascii="Courier New" w:hAnsi="Courier New"/>
      <w:sz w:val="20"/>
      <w:szCs w:val="20"/>
    </w:rPr>
  </w:style>
  <w:style w:type="paragraph" w:customStyle="1" w:styleId="WW-TextoPr-formatado">
    <w:name w:val="WW-Texto Pré-formatado"/>
    <w:basedOn w:val="Normal"/>
    <w:rsid w:val="00574AF8"/>
    <w:rPr>
      <w:rFonts w:ascii="Courier New" w:eastAsia="Courier New" w:hAnsi="Courier New" w:cs="Courier New"/>
      <w:sz w:val="20"/>
      <w:szCs w:val="20"/>
    </w:rPr>
  </w:style>
  <w:style w:type="paragraph" w:styleId="Recuodecorpodetexto">
    <w:name w:val="Body Text Indent"/>
    <w:basedOn w:val="Normal"/>
    <w:link w:val="RecuodecorpodetextoChar"/>
    <w:rsid w:val="00574AF8"/>
    <w:pPr>
      <w:suppressAutoHyphens w:val="0"/>
      <w:spacing w:after="120"/>
      <w:ind w:left="283"/>
    </w:pPr>
    <w:rPr>
      <w:sz w:val="20"/>
      <w:szCs w:val="20"/>
      <w:lang w:eastAsia="pt-BR"/>
    </w:rPr>
  </w:style>
  <w:style w:type="character" w:customStyle="1" w:styleId="RecuodecorpodetextoChar">
    <w:name w:val="Recuo de corpo de texto Char"/>
    <w:link w:val="Recuodecorpodetexto"/>
    <w:rsid w:val="00574AF8"/>
    <w:rPr>
      <w:rFonts w:ascii="Times New Roman" w:eastAsia="Times New Roman" w:hAnsi="Times New Roman" w:cs="Times New Roman"/>
      <w:sz w:val="20"/>
      <w:szCs w:val="20"/>
      <w:lang w:eastAsia="pt-BR"/>
    </w:rPr>
  </w:style>
  <w:style w:type="paragraph" w:customStyle="1" w:styleId="Contedodetabela">
    <w:name w:val="Conteúdo de tabela"/>
    <w:basedOn w:val="Corpodetexto"/>
    <w:rsid w:val="00574AF8"/>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574AF8"/>
    <w:pPr>
      <w:suppressAutoHyphens w:val="0"/>
      <w:spacing w:after="120"/>
    </w:pPr>
    <w:rPr>
      <w:sz w:val="20"/>
      <w:szCs w:val="20"/>
      <w:lang w:eastAsia="pt-BR"/>
    </w:rPr>
  </w:style>
  <w:style w:type="character" w:customStyle="1" w:styleId="CorpodetextoChar">
    <w:name w:val="Corpo de texto Char"/>
    <w:link w:val="Corpodetexto"/>
    <w:rsid w:val="00574AF8"/>
    <w:rPr>
      <w:rFonts w:ascii="Times New Roman" w:eastAsia="Times New Roman" w:hAnsi="Times New Roman" w:cs="Times New Roman"/>
      <w:sz w:val="20"/>
      <w:szCs w:val="20"/>
      <w:lang w:eastAsia="pt-BR"/>
    </w:rPr>
  </w:style>
  <w:style w:type="paragraph" w:styleId="TextosemFormatao">
    <w:name w:val="Plain Text"/>
    <w:basedOn w:val="Normal"/>
    <w:link w:val="TextosemFormataoChar"/>
    <w:rsid w:val="00574AF8"/>
    <w:pPr>
      <w:suppressAutoHyphens w:val="0"/>
    </w:pPr>
    <w:rPr>
      <w:rFonts w:ascii="Courier New" w:hAnsi="Courier New"/>
      <w:sz w:val="20"/>
      <w:szCs w:val="20"/>
      <w:lang w:eastAsia="pt-BR"/>
    </w:rPr>
  </w:style>
  <w:style w:type="character" w:customStyle="1" w:styleId="TextosemFormataoChar">
    <w:name w:val="Texto sem Formatação Char"/>
    <w:link w:val="TextosemFormatao"/>
    <w:rsid w:val="00574AF8"/>
    <w:rPr>
      <w:rFonts w:ascii="Courier New" w:eastAsia="Times New Roman" w:hAnsi="Courier New" w:cs="Times New Roman"/>
      <w:sz w:val="20"/>
      <w:szCs w:val="20"/>
      <w:lang w:eastAsia="pt-BR"/>
    </w:rPr>
  </w:style>
  <w:style w:type="character" w:customStyle="1" w:styleId="Ttulo1Char">
    <w:name w:val="Título 1 Char"/>
    <w:link w:val="Ttulo1"/>
    <w:uiPriority w:val="9"/>
    <w:rsid w:val="00337D4F"/>
    <w:rPr>
      <w:rFonts w:ascii="Calibri Light" w:eastAsia="Times New Roman" w:hAnsi="Calibri Light" w:cs="Times New Roman"/>
      <w:b/>
      <w:bCs/>
      <w:kern w:val="32"/>
      <w:sz w:val="32"/>
      <w:szCs w:val="32"/>
      <w:lang w:eastAsia="ar-SA"/>
    </w:rPr>
  </w:style>
  <w:style w:type="character" w:customStyle="1" w:styleId="Ttulo6Char">
    <w:name w:val="Título 6 Char"/>
    <w:link w:val="Ttulo6"/>
    <w:uiPriority w:val="9"/>
    <w:rsid w:val="00337D4F"/>
    <w:rPr>
      <w:rFonts w:ascii="Calibri" w:eastAsia="Times New Roman" w:hAnsi="Calibri" w:cs="Times New Roman"/>
      <w:b/>
      <w:bCs/>
      <w:sz w:val="22"/>
      <w:szCs w:val="22"/>
      <w:lang w:eastAsia="ar-SA"/>
    </w:rPr>
  </w:style>
  <w:style w:type="paragraph" w:styleId="Recuodecorpodetexto2">
    <w:name w:val="Body Text Indent 2"/>
    <w:basedOn w:val="Normal"/>
    <w:link w:val="Recuodecorpodetexto2Char"/>
    <w:uiPriority w:val="99"/>
    <w:semiHidden/>
    <w:unhideWhenUsed/>
    <w:rsid w:val="00337D4F"/>
    <w:pPr>
      <w:spacing w:after="120" w:line="480" w:lineRule="auto"/>
      <w:ind w:left="283"/>
    </w:pPr>
  </w:style>
  <w:style w:type="character" w:customStyle="1" w:styleId="Recuodecorpodetexto2Char">
    <w:name w:val="Recuo de corpo de texto 2 Char"/>
    <w:link w:val="Recuodecorpodetexto2"/>
    <w:uiPriority w:val="99"/>
    <w:semiHidden/>
    <w:rsid w:val="00337D4F"/>
    <w:rPr>
      <w:rFonts w:ascii="Times New Roman" w:eastAsia="Times New Roman" w:hAnsi="Times New Roman"/>
      <w:sz w:val="24"/>
      <w:szCs w:val="24"/>
      <w:lang w:eastAsia="ar-SA"/>
    </w:rPr>
  </w:style>
  <w:style w:type="paragraph" w:customStyle="1" w:styleId="BodyText21">
    <w:name w:val="Body Text 21"/>
    <w:basedOn w:val="Normal"/>
    <w:rsid w:val="00337D4F"/>
    <w:pPr>
      <w:suppressAutoHyphens w:val="0"/>
      <w:snapToGrid w:val="0"/>
      <w:jc w:val="both"/>
    </w:pPr>
    <w:rPr>
      <w:sz w:val="20"/>
      <w:szCs w:val="20"/>
      <w:lang w:eastAsia="pt-BR"/>
    </w:rPr>
  </w:style>
  <w:style w:type="character" w:customStyle="1" w:styleId="Ttulo3Char">
    <w:name w:val="Título 3 Char"/>
    <w:link w:val="Ttulo3"/>
    <w:uiPriority w:val="9"/>
    <w:semiHidden/>
    <w:rsid w:val="00D4206C"/>
    <w:rPr>
      <w:rFonts w:ascii="Cambria" w:eastAsia="Times New Roman" w:hAnsi="Cambria"/>
      <w:color w:val="243F60"/>
      <w:sz w:val="24"/>
      <w:szCs w:val="24"/>
      <w:lang w:eastAsia="en-US"/>
    </w:rPr>
  </w:style>
  <w:style w:type="table" w:styleId="Tabelacomgrade">
    <w:name w:val="Table Grid"/>
    <w:basedOn w:val="Tabelanormal"/>
    <w:uiPriority w:val="59"/>
    <w:rsid w:val="00D4206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D4206C"/>
  </w:style>
  <w:style w:type="character" w:styleId="Forte">
    <w:name w:val="Strong"/>
    <w:uiPriority w:val="22"/>
    <w:qFormat/>
    <w:rsid w:val="00D4206C"/>
    <w:rPr>
      <w:b/>
      <w:bCs/>
    </w:rPr>
  </w:style>
  <w:style w:type="paragraph" w:styleId="NormalWeb">
    <w:name w:val="Normal (Web)"/>
    <w:basedOn w:val="Normal"/>
    <w:uiPriority w:val="99"/>
    <w:semiHidden/>
    <w:unhideWhenUsed/>
    <w:rsid w:val="00D4206C"/>
    <w:pPr>
      <w:suppressAutoHyphens w:val="0"/>
      <w:spacing w:before="100" w:beforeAutospacing="1" w:after="100" w:afterAutospacing="1"/>
    </w:pPr>
    <w:rPr>
      <w:lang w:eastAsia="pt-BR"/>
    </w:rPr>
  </w:style>
  <w:style w:type="paragraph" w:customStyle="1" w:styleId="Default">
    <w:name w:val="Default"/>
    <w:rsid w:val="00D4206C"/>
    <w:pPr>
      <w:autoSpaceDE w:val="0"/>
      <w:autoSpaceDN w:val="0"/>
      <w:adjustRightInd w:val="0"/>
    </w:pPr>
    <w:rPr>
      <w:rFonts w:ascii="Times New Roman" w:hAnsi="Times New Roman"/>
      <w:color w:val="000000"/>
      <w:sz w:val="24"/>
      <w:szCs w:val="24"/>
      <w:lang w:eastAsia="en-US"/>
    </w:rPr>
  </w:style>
  <w:style w:type="paragraph" w:styleId="SemEspaamento">
    <w:name w:val="No Spacing"/>
    <w:uiPriority w:val="1"/>
    <w:qFormat/>
    <w:rsid w:val="00D4206C"/>
    <w:rPr>
      <w:sz w:val="22"/>
      <w:szCs w:val="22"/>
      <w:lang w:eastAsia="en-US"/>
    </w:rPr>
  </w:style>
  <w:style w:type="character" w:customStyle="1" w:styleId="MenoPendente1">
    <w:name w:val="Menção Pendente1"/>
    <w:basedOn w:val="Fontepargpadro"/>
    <w:uiPriority w:val="99"/>
    <w:semiHidden/>
    <w:unhideWhenUsed/>
    <w:rsid w:val="00DB345D"/>
    <w:rPr>
      <w:color w:val="605E5C"/>
      <w:shd w:val="clear" w:color="auto" w:fill="E1DFDD"/>
    </w:rPr>
  </w:style>
  <w:style w:type="character" w:styleId="Refdenotaderodap">
    <w:name w:val="footnote reference"/>
    <w:rsid w:val="00385E90"/>
    <w:rPr>
      <w:vertAlign w:val="superscript"/>
    </w:rPr>
  </w:style>
  <w:style w:type="paragraph" w:styleId="Textodenotaderodap">
    <w:name w:val="footnote text"/>
    <w:basedOn w:val="Normal"/>
    <w:link w:val="TextodenotaderodapChar"/>
    <w:rsid w:val="00385E90"/>
    <w:pPr>
      <w:suppressAutoHyphens w:val="0"/>
    </w:pPr>
    <w:rPr>
      <w:sz w:val="20"/>
      <w:szCs w:val="20"/>
    </w:rPr>
  </w:style>
  <w:style w:type="character" w:customStyle="1" w:styleId="TextodenotaderodapChar">
    <w:name w:val="Texto de nota de rodapé Char"/>
    <w:basedOn w:val="Fontepargpadro"/>
    <w:link w:val="Textodenotaderodap"/>
    <w:rsid w:val="00385E90"/>
    <w:rPr>
      <w:rFonts w:ascii="Times New Roman" w:eastAsia="Times New Roman" w:hAnsi="Times New Roman"/>
    </w:rPr>
  </w:style>
  <w:style w:type="character" w:customStyle="1" w:styleId="Caracteresdenotaderodap">
    <w:name w:val="Caracteres de nota de rodapé"/>
    <w:rsid w:val="00385E90"/>
    <w:rPr>
      <w:vertAlign w:val="superscript"/>
    </w:rPr>
  </w:style>
  <w:style w:type="character" w:customStyle="1" w:styleId="WW8Num6z0">
    <w:name w:val="WW8Num6z0"/>
    <w:rsid w:val="00385E90"/>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35996">
      <w:bodyDiv w:val="1"/>
      <w:marLeft w:val="0"/>
      <w:marRight w:val="0"/>
      <w:marTop w:val="0"/>
      <w:marBottom w:val="0"/>
      <w:divBdr>
        <w:top w:val="none" w:sz="0" w:space="0" w:color="auto"/>
        <w:left w:val="none" w:sz="0" w:space="0" w:color="auto"/>
        <w:bottom w:val="none" w:sz="0" w:space="0" w:color="auto"/>
        <w:right w:val="none" w:sz="0" w:space="0" w:color="auto"/>
      </w:divBdr>
    </w:div>
    <w:div w:id="158234379">
      <w:bodyDiv w:val="1"/>
      <w:marLeft w:val="0"/>
      <w:marRight w:val="0"/>
      <w:marTop w:val="0"/>
      <w:marBottom w:val="0"/>
      <w:divBdr>
        <w:top w:val="none" w:sz="0" w:space="0" w:color="auto"/>
        <w:left w:val="none" w:sz="0" w:space="0" w:color="auto"/>
        <w:bottom w:val="none" w:sz="0" w:space="0" w:color="auto"/>
        <w:right w:val="none" w:sz="0" w:space="0" w:color="auto"/>
      </w:divBdr>
    </w:div>
    <w:div w:id="173109215">
      <w:bodyDiv w:val="1"/>
      <w:marLeft w:val="0"/>
      <w:marRight w:val="0"/>
      <w:marTop w:val="0"/>
      <w:marBottom w:val="0"/>
      <w:divBdr>
        <w:top w:val="none" w:sz="0" w:space="0" w:color="auto"/>
        <w:left w:val="none" w:sz="0" w:space="0" w:color="auto"/>
        <w:bottom w:val="none" w:sz="0" w:space="0" w:color="auto"/>
        <w:right w:val="none" w:sz="0" w:space="0" w:color="auto"/>
      </w:divBdr>
    </w:div>
    <w:div w:id="342243606">
      <w:bodyDiv w:val="1"/>
      <w:marLeft w:val="0"/>
      <w:marRight w:val="0"/>
      <w:marTop w:val="0"/>
      <w:marBottom w:val="0"/>
      <w:divBdr>
        <w:top w:val="none" w:sz="0" w:space="0" w:color="auto"/>
        <w:left w:val="none" w:sz="0" w:space="0" w:color="auto"/>
        <w:bottom w:val="none" w:sz="0" w:space="0" w:color="auto"/>
        <w:right w:val="none" w:sz="0" w:space="0" w:color="auto"/>
      </w:divBdr>
    </w:div>
    <w:div w:id="457065988">
      <w:bodyDiv w:val="1"/>
      <w:marLeft w:val="0"/>
      <w:marRight w:val="0"/>
      <w:marTop w:val="0"/>
      <w:marBottom w:val="0"/>
      <w:divBdr>
        <w:top w:val="none" w:sz="0" w:space="0" w:color="auto"/>
        <w:left w:val="none" w:sz="0" w:space="0" w:color="auto"/>
        <w:bottom w:val="none" w:sz="0" w:space="0" w:color="auto"/>
        <w:right w:val="none" w:sz="0" w:space="0" w:color="auto"/>
      </w:divBdr>
    </w:div>
    <w:div w:id="571742392">
      <w:bodyDiv w:val="1"/>
      <w:marLeft w:val="0"/>
      <w:marRight w:val="0"/>
      <w:marTop w:val="0"/>
      <w:marBottom w:val="0"/>
      <w:divBdr>
        <w:top w:val="none" w:sz="0" w:space="0" w:color="auto"/>
        <w:left w:val="none" w:sz="0" w:space="0" w:color="auto"/>
        <w:bottom w:val="none" w:sz="0" w:space="0" w:color="auto"/>
        <w:right w:val="none" w:sz="0" w:space="0" w:color="auto"/>
      </w:divBdr>
    </w:div>
    <w:div w:id="759640901">
      <w:bodyDiv w:val="1"/>
      <w:marLeft w:val="0"/>
      <w:marRight w:val="0"/>
      <w:marTop w:val="0"/>
      <w:marBottom w:val="0"/>
      <w:divBdr>
        <w:top w:val="none" w:sz="0" w:space="0" w:color="auto"/>
        <w:left w:val="none" w:sz="0" w:space="0" w:color="auto"/>
        <w:bottom w:val="none" w:sz="0" w:space="0" w:color="auto"/>
        <w:right w:val="none" w:sz="0" w:space="0" w:color="auto"/>
      </w:divBdr>
    </w:div>
    <w:div w:id="1089617360">
      <w:bodyDiv w:val="1"/>
      <w:marLeft w:val="0"/>
      <w:marRight w:val="0"/>
      <w:marTop w:val="0"/>
      <w:marBottom w:val="0"/>
      <w:divBdr>
        <w:top w:val="none" w:sz="0" w:space="0" w:color="auto"/>
        <w:left w:val="none" w:sz="0" w:space="0" w:color="auto"/>
        <w:bottom w:val="none" w:sz="0" w:space="0" w:color="auto"/>
        <w:right w:val="none" w:sz="0" w:space="0" w:color="auto"/>
      </w:divBdr>
    </w:div>
    <w:div w:id="1212382564">
      <w:bodyDiv w:val="1"/>
      <w:marLeft w:val="0"/>
      <w:marRight w:val="0"/>
      <w:marTop w:val="0"/>
      <w:marBottom w:val="0"/>
      <w:divBdr>
        <w:top w:val="none" w:sz="0" w:space="0" w:color="auto"/>
        <w:left w:val="none" w:sz="0" w:space="0" w:color="auto"/>
        <w:bottom w:val="none" w:sz="0" w:space="0" w:color="auto"/>
        <w:right w:val="none" w:sz="0" w:space="0" w:color="auto"/>
      </w:divBdr>
    </w:div>
    <w:div w:id="1248467025">
      <w:bodyDiv w:val="1"/>
      <w:marLeft w:val="0"/>
      <w:marRight w:val="0"/>
      <w:marTop w:val="0"/>
      <w:marBottom w:val="0"/>
      <w:divBdr>
        <w:top w:val="none" w:sz="0" w:space="0" w:color="auto"/>
        <w:left w:val="none" w:sz="0" w:space="0" w:color="auto"/>
        <w:bottom w:val="none" w:sz="0" w:space="0" w:color="auto"/>
        <w:right w:val="none" w:sz="0" w:space="0" w:color="auto"/>
      </w:divBdr>
    </w:div>
    <w:div w:id="1284312369">
      <w:bodyDiv w:val="1"/>
      <w:marLeft w:val="0"/>
      <w:marRight w:val="0"/>
      <w:marTop w:val="0"/>
      <w:marBottom w:val="0"/>
      <w:divBdr>
        <w:top w:val="none" w:sz="0" w:space="0" w:color="auto"/>
        <w:left w:val="none" w:sz="0" w:space="0" w:color="auto"/>
        <w:bottom w:val="none" w:sz="0" w:space="0" w:color="auto"/>
        <w:right w:val="none" w:sz="0" w:space="0" w:color="auto"/>
      </w:divBdr>
    </w:div>
    <w:div w:id="1425685918">
      <w:bodyDiv w:val="1"/>
      <w:marLeft w:val="0"/>
      <w:marRight w:val="0"/>
      <w:marTop w:val="0"/>
      <w:marBottom w:val="0"/>
      <w:divBdr>
        <w:top w:val="none" w:sz="0" w:space="0" w:color="auto"/>
        <w:left w:val="none" w:sz="0" w:space="0" w:color="auto"/>
        <w:bottom w:val="none" w:sz="0" w:space="0" w:color="auto"/>
        <w:right w:val="none" w:sz="0" w:space="0" w:color="auto"/>
      </w:divBdr>
    </w:div>
    <w:div w:id="1462305527">
      <w:bodyDiv w:val="1"/>
      <w:marLeft w:val="0"/>
      <w:marRight w:val="0"/>
      <w:marTop w:val="0"/>
      <w:marBottom w:val="0"/>
      <w:divBdr>
        <w:top w:val="none" w:sz="0" w:space="0" w:color="auto"/>
        <w:left w:val="none" w:sz="0" w:space="0" w:color="auto"/>
        <w:bottom w:val="none" w:sz="0" w:space="0" w:color="auto"/>
        <w:right w:val="none" w:sz="0" w:space="0" w:color="auto"/>
      </w:divBdr>
    </w:div>
    <w:div w:id="1587617768">
      <w:bodyDiv w:val="1"/>
      <w:marLeft w:val="0"/>
      <w:marRight w:val="0"/>
      <w:marTop w:val="0"/>
      <w:marBottom w:val="0"/>
      <w:divBdr>
        <w:top w:val="none" w:sz="0" w:space="0" w:color="auto"/>
        <w:left w:val="none" w:sz="0" w:space="0" w:color="auto"/>
        <w:bottom w:val="none" w:sz="0" w:space="0" w:color="auto"/>
        <w:right w:val="none" w:sz="0" w:space="0" w:color="auto"/>
      </w:divBdr>
    </w:div>
    <w:div w:id="1632783147">
      <w:bodyDiv w:val="1"/>
      <w:marLeft w:val="0"/>
      <w:marRight w:val="0"/>
      <w:marTop w:val="0"/>
      <w:marBottom w:val="0"/>
      <w:divBdr>
        <w:top w:val="none" w:sz="0" w:space="0" w:color="auto"/>
        <w:left w:val="none" w:sz="0" w:space="0" w:color="auto"/>
        <w:bottom w:val="none" w:sz="0" w:space="0" w:color="auto"/>
        <w:right w:val="none" w:sz="0" w:space="0" w:color="auto"/>
      </w:divBdr>
    </w:div>
    <w:div w:id="1769615495">
      <w:bodyDiv w:val="1"/>
      <w:marLeft w:val="0"/>
      <w:marRight w:val="0"/>
      <w:marTop w:val="0"/>
      <w:marBottom w:val="0"/>
      <w:divBdr>
        <w:top w:val="none" w:sz="0" w:space="0" w:color="auto"/>
        <w:left w:val="none" w:sz="0" w:space="0" w:color="auto"/>
        <w:bottom w:val="none" w:sz="0" w:space="0" w:color="auto"/>
        <w:right w:val="none" w:sz="0" w:space="0" w:color="auto"/>
      </w:divBdr>
    </w:div>
    <w:div w:id="2009793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administra&#231;&#227;o@balneariopinhal.rs.gov.br" TargetMode="External"/><Relationship Id="rId1" Type="http://schemas.openxmlformats.org/officeDocument/2006/relationships/hyperlink" Target="mailto:administra&#231;&#227;o@balneariopinhal.rs.gov.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A7DC2-FD90-46CF-80D7-493687287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3093</TotalTime>
  <Pages>14</Pages>
  <Words>3733</Words>
  <Characters>20162</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23848</CharactersWithSpaces>
  <SharedDoc>false</SharedDoc>
  <HLinks>
    <vt:vector size="30" baseType="variant">
      <vt:variant>
        <vt:i4>7864391</vt:i4>
      </vt:variant>
      <vt:variant>
        <vt:i4>9</vt:i4>
      </vt:variant>
      <vt:variant>
        <vt:i4>0</vt:i4>
      </vt:variant>
      <vt:variant>
        <vt:i4>5</vt:i4>
      </vt:variant>
      <vt:variant>
        <vt:lpwstr>http://www.planalto.gov.br/ccivil_03/LEIS/L8666cons.htm</vt:lpwstr>
      </vt:variant>
      <vt:variant>
        <vt:lpwstr>art27v</vt:lpwstr>
      </vt:variant>
      <vt:variant>
        <vt:i4>13893772</vt:i4>
      </vt:variant>
      <vt:variant>
        <vt:i4>6</vt:i4>
      </vt:variant>
      <vt:variant>
        <vt:i4>0</vt:i4>
      </vt:variant>
      <vt:variant>
        <vt:i4>5</vt:i4>
      </vt:variant>
      <vt:variant>
        <vt:lpwstr>../Licita/Pregão/Pregão 0305- pneus/Edital e anexos/Edital 00305.doc</vt:lpwstr>
      </vt:variant>
      <vt:variant>
        <vt:lpwstr/>
      </vt:variant>
      <vt:variant>
        <vt:i4>2490416</vt:i4>
      </vt:variant>
      <vt:variant>
        <vt:i4>3</vt:i4>
      </vt:variant>
      <vt:variant>
        <vt:i4>0</vt:i4>
      </vt:variant>
      <vt:variant>
        <vt:i4>5</vt:i4>
      </vt:variant>
      <vt:variant>
        <vt:lpwstr>http://www.banrisul.com.br/</vt:lpwstr>
      </vt:variant>
      <vt:variant>
        <vt:lpwstr/>
      </vt:variant>
      <vt:variant>
        <vt:i4>6357084</vt:i4>
      </vt:variant>
      <vt:variant>
        <vt:i4>0</vt:i4>
      </vt:variant>
      <vt:variant>
        <vt:i4>0</vt:i4>
      </vt:variant>
      <vt:variant>
        <vt:i4>5</vt:i4>
      </vt:variant>
      <vt:variant>
        <vt:lpwstr>mailto:licitacao@balneariopinhal.rs.gov.br</vt:lpwstr>
      </vt:variant>
      <vt:variant>
        <vt:lpwstr/>
      </vt:variant>
      <vt:variant>
        <vt:i4>16580814</vt:i4>
      </vt:variant>
      <vt:variant>
        <vt:i4>0</vt:i4>
      </vt:variant>
      <vt:variant>
        <vt:i4>0</vt:i4>
      </vt:variant>
      <vt:variant>
        <vt:i4>5</vt:i4>
      </vt:variant>
      <vt:variant>
        <vt:lpwstr>mailto:administração@balneariopinhal.rs.gov.br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dc:creator>
  <cp:keywords/>
  <dc:description/>
  <cp:lastModifiedBy>ADMINISTRACAO</cp:lastModifiedBy>
  <cp:revision>201</cp:revision>
  <cp:lastPrinted>2024-02-26T11:26:00Z</cp:lastPrinted>
  <dcterms:created xsi:type="dcterms:W3CDTF">2018-08-29T18:47:00Z</dcterms:created>
  <dcterms:modified xsi:type="dcterms:W3CDTF">2024-02-26T11:36:00Z</dcterms:modified>
</cp:coreProperties>
</file>