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B81647" w14:textId="77777777" w:rsidR="00107FC6" w:rsidRPr="00562EC3" w:rsidRDefault="00107FC6" w:rsidP="00E90247">
      <w:pPr>
        <w:tabs>
          <w:tab w:val="left" w:pos="1134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18CA9D86" w14:textId="367B72A8" w:rsidR="000643F1" w:rsidRPr="00562EC3" w:rsidRDefault="000643F1" w:rsidP="00E90247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eastAsia="zh-CN"/>
        </w:rPr>
      </w:pPr>
      <w:bookmarkStart w:id="1" w:name="AnexoII"/>
      <w:r w:rsidRPr="00562EC3">
        <w:rPr>
          <w:rFonts w:ascii="Arial" w:hAnsi="Arial" w:cs="Arial"/>
          <w:b/>
          <w:sz w:val="24"/>
          <w:szCs w:val="24"/>
          <w:lang w:eastAsia="zh-CN"/>
        </w:rPr>
        <w:t>ANEXO I – MEMORIAL DESCRITIVO</w:t>
      </w:r>
    </w:p>
    <w:p w14:paraId="3009EF21" w14:textId="5C9A19BC" w:rsidR="000643F1" w:rsidRPr="00562EC3" w:rsidRDefault="000643F1" w:rsidP="00E90247">
      <w:pPr>
        <w:tabs>
          <w:tab w:val="left" w:pos="2835"/>
        </w:tabs>
        <w:suppressAutoHyphens/>
        <w:spacing w:line="360" w:lineRule="auto"/>
        <w:jc w:val="center"/>
        <w:rPr>
          <w:rFonts w:ascii="Arial" w:hAnsi="Arial" w:cs="Arial"/>
          <w:b/>
          <w:sz w:val="24"/>
          <w:szCs w:val="24"/>
          <w:lang w:eastAsia="zh-CN"/>
        </w:rPr>
      </w:pPr>
      <w:r w:rsidRPr="00562EC3">
        <w:rPr>
          <w:rFonts w:ascii="Arial" w:hAnsi="Arial" w:cs="Arial"/>
          <w:b/>
          <w:bCs/>
          <w:sz w:val="24"/>
          <w:szCs w:val="24"/>
          <w:lang w:eastAsia="zh-CN"/>
        </w:rPr>
        <w:t>PROCESSO LICITATÓR</w:t>
      </w:r>
      <w:r w:rsidRPr="00562EC3">
        <w:rPr>
          <w:rFonts w:ascii="Arial" w:hAnsi="Arial" w:cs="Arial"/>
          <w:b/>
          <w:sz w:val="24"/>
          <w:szCs w:val="24"/>
          <w:lang w:eastAsia="zh-CN"/>
        </w:rPr>
        <w:t>IO Nº 07</w:t>
      </w:r>
      <w:r w:rsidR="00562EC3" w:rsidRPr="00562EC3">
        <w:rPr>
          <w:rFonts w:ascii="Arial" w:hAnsi="Arial" w:cs="Arial"/>
          <w:b/>
          <w:sz w:val="24"/>
          <w:szCs w:val="24"/>
          <w:lang w:eastAsia="zh-CN"/>
        </w:rPr>
        <w:t>4</w:t>
      </w:r>
      <w:r w:rsidRPr="00562EC3">
        <w:rPr>
          <w:rFonts w:ascii="Arial" w:hAnsi="Arial" w:cs="Arial"/>
          <w:b/>
          <w:sz w:val="24"/>
          <w:szCs w:val="24"/>
          <w:lang w:eastAsia="zh-CN"/>
        </w:rPr>
        <w:t>/2018</w:t>
      </w:r>
    </w:p>
    <w:p w14:paraId="01583DB5" w14:textId="494D5324" w:rsidR="000643F1" w:rsidRPr="00562EC3" w:rsidRDefault="000643F1" w:rsidP="00E90247">
      <w:pPr>
        <w:tabs>
          <w:tab w:val="left" w:pos="2835"/>
        </w:tabs>
        <w:suppressAutoHyphens/>
        <w:spacing w:line="360" w:lineRule="auto"/>
        <w:jc w:val="center"/>
        <w:rPr>
          <w:rFonts w:ascii="Arial" w:hAnsi="Arial" w:cs="Arial"/>
          <w:b/>
          <w:sz w:val="24"/>
          <w:szCs w:val="24"/>
          <w:lang w:eastAsia="zh-CN"/>
        </w:rPr>
      </w:pPr>
      <w:r w:rsidRPr="00562EC3">
        <w:rPr>
          <w:rFonts w:ascii="Arial" w:hAnsi="Arial" w:cs="Arial"/>
          <w:b/>
          <w:sz w:val="24"/>
          <w:szCs w:val="24"/>
          <w:lang w:eastAsia="zh-CN"/>
        </w:rPr>
        <w:t>PREGÃO PRESENCIAL Nº 01</w:t>
      </w:r>
      <w:r w:rsidR="00562EC3" w:rsidRPr="00562EC3">
        <w:rPr>
          <w:rFonts w:ascii="Arial" w:hAnsi="Arial" w:cs="Arial"/>
          <w:b/>
          <w:sz w:val="24"/>
          <w:szCs w:val="24"/>
          <w:lang w:eastAsia="zh-CN"/>
        </w:rPr>
        <w:t>9</w:t>
      </w:r>
      <w:r w:rsidRPr="00562EC3">
        <w:rPr>
          <w:rFonts w:ascii="Arial" w:hAnsi="Arial" w:cs="Arial"/>
          <w:b/>
          <w:sz w:val="24"/>
          <w:szCs w:val="24"/>
          <w:lang w:eastAsia="zh-CN"/>
        </w:rPr>
        <w:t>/2018</w:t>
      </w:r>
    </w:p>
    <w:p w14:paraId="24DDA529" w14:textId="6B44800C" w:rsidR="00A51E7E" w:rsidRPr="00562EC3" w:rsidRDefault="00562EC3" w:rsidP="00E90247">
      <w:pPr>
        <w:suppressAutoHyphens/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r w:rsidRPr="00562EC3">
        <w:rPr>
          <w:rFonts w:ascii="Arial" w:hAnsi="Arial" w:cs="Arial"/>
          <w:b/>
          <w:sz w:val="24"/>
          <w:szCs w:val="24"/>
          <w:lang w:eastAsia="ar-SA"/>
        </w:rPr>
        <w:t>Item 01</w:t>
      </w:r>
      <w:r w:rsidR="000643F1" w:rsidRPr="00562EC3">
        <w:rPr>
          <w:rFonts w:ascii="Arial" w:hAnsi="Arial" w:cs="Arial"/>
          <w:b/>
          <w:sz w:val="24"/>
          <w:szCs w:val="24"/>
          <w:lang w:eastAsia="ar-SA"/>
        </w:rPr>
        <w:t>:</w:t>
      </w:r>
    </w:p>
    <w:p w14:paraId="653D6004" w14:textId="2CB42D68" w:rsidR="00562EC3" w:rsidRDefault="00562EC3" w:rsidP="00E90247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  <w:r w:rsidRPr="00562EC3">
        <w:rPr>
          <w:rFonts w:ascii="Arial" w:hAnsi="Arial" w:cs="Arial"/>
          <w:sz w:val="24"/>
          <w:szCs w:val="24"/>
          <w:lang w:eastAsia="ar-SA"/>
        </w:rPr>
        <w:t xml:space="preserve">   Locação de sanitários químicos – banheiros – para serem utilizados durante o Verão 2018</w:t>
      </w:r>
      <w:r>
        <w:rPr>
          <w:rFonts w:ascii="Arial" w:hAnsi="Arial" w:cs="Arial"/>
          <w:sz w:val="24"/>
          <w:szCs w:val="24"/>
          <w:lang w:eastAsia="ar-SA"/>
        </w:rPr>
        <w:t>-2019</w:t>
      </w:r>
      <w:r w:rsidRPr="00562EC3">
        <w:rPr>
          <w:rFonts w:ascii="Arial" w:hAnsi="Arial" w:cs="Arial"/>
          <w:sz w:val="24"/>
          <w:szCs w:val="24"/>
          <w:lang w:eastAsia="ar-SA"/>
        </w:rPr>
        <w:t>, com transporte, montagem, desmontagem e possíveis deslocamentos, de acordo com as especificações abaixo:</w:t>
      </w:r>
    </w:p>
    <w:p w14:paraId="173EB9F0" w14:textId="77777777" w:rsidR="00E90247" w:rsidRDefault="00E90247" w:rsidP="00E90247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</w:p>
    <w:p w14:paraId="06A5EC3A" w14:textId="3244C927" w:rsidR="00562EC3" w:rsidRDefault="00562EC3" w:rsidP="00E90247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b/>
          <w:sz w:val="24"/>
          <w:szCs w:val="24"/>
          <w:lang w:eastAsia="ar-SA"/>
        </w:rPr>
        <w:t xml:space="preserve">   </w:t>
      </w:r>
      <w:r w:rsidRPr="00562EC3">
        <w:rPr>
          <w:rFonts w:ascii="Arial" w:hAnsi="Arial" w:cs="Arial"/>
          <w:b/>
          <w:sz w:val="24"/>
          <w:szCs w:val="24"/>
          <w:lang w:eastAsia="ar-SA"/>
        </w:rPr>
        <w:t>OBS:</w:t>
      </w:r>
      <w:r w:rsidRPr="00562EC3">
        <w:rPr>
          <w:rFonts w:ascii="Arial" w:hAnsi="Arial" w:cs="Arial"/>
          <w:sz w:val="24"/>
          <w:szCs w:val="24"/>
          <w:lang w:eastAsia="ar-SA"/>
        </w:rPr>
        <w:t xml:space="preserve"> Deverão ser disponibilizados 30 unidades</w:t>
      </w:r>
      <w:r w:rsidR="00E90247">
        <w:rPr>
          <w:rFonts w:ascii="Arial" w:hAnsi="Arial" w:cs="Arial"/>
          <w:sz w:val="24"/>
          <w:szCs w:val="24"/>
          <w:lang w:eastAsia="ar-SA"/>
        </w:rPr>
        <w:t xml:space="preserve"> sendo </w:t>
      </w:r>
      <w:r w:rsidRPr="00562EC3">
        <w:rPr>
          <w:rFonts w:ascii="Arial" w:hAnsi="Arial" w:cs="Arial"/>
          <w:sz w:val="24"/>
          <w:szCs w:val="24"/>
          <w:lang w:eastAsia="ar-SA"/>
        </w:rPr>
        <w:t>(quinze</w:t>
      </w:r>
      <w:r w:rsidR="00E90247">
        <w:rPr>
          <w:rFonts w:ascii="Arial" w:hAnsi="Arial" w:cs="Arial"/>
          <w:sz w:val="24"/>
          <w:szCs w:val="24"/>
          <w:lang w:eastAsia="ar-SA"/>
        </w:rPr>
        <w:t xml:space="preserve">) masculinos </w:t>
      </w:r>
      <w:r w:rsidRPr="00562EC3">
        <w:rPr>
          <w:rFonts w:ascii="Arial" w:hAnsi="Arial" w:cs="Arial"/>
          <w:sz w:val="24"/>
          <w:szCs w:val="24"/>
          <w:lang w:eastAsia="ar-SA"/>
        </w:rPr>
        <w:t xml:space="preserve">e </w:t>
      </w:r>
      <w:r w:rsidR="00E90247">
        <w:rPr>
          <w:rFonts w:ascii="Arial" w:hAnsi="Arial" w:cs="Arial"/>
          <w:sz w:val="24"/>
          <w:szCs w:val="24"/>
          <w:lang w:eastAsia="ar-SA"/>
        </w:rPr>
        <w:t>(</w:t>
      </w:r>
      <w:r w:rsidRPr="00562EC3">
        <w:rPr>
          <w:rFonts w:ascii="Arial" w:hAnsi="Arial" w:cs="Arial"/>
          <w:sz w:val="24"/>
          <w:szCs w:val="24"/>
          <w:lang w:eastAsia="ar-SA"/>
        </w:rPr>
        <w:t>quinze</w:t>
      </w:r>
      <w:r w:rsidR="00E90247">
        <w:rPr>
          <w:rFonts w:ascii="Arial" w:hAnsi="Arial" w:cs="Arial"/>
          <w:sz w:val="24"/>
          <w:szCs w:val="24"/>
          <w:lang w:eastAsia="ar-SA"/>
        </w:rPr>
        <w:t>)</w:t>
      </w:r>
      <w:r w:rsidRPr="00562EC3">
        <w:rPr>
          <w:rFonts w:ascii="Arial" w:hAnsi="Arial" w:cs="Arial"/>
          <w:sz w:val="24"/>
          <w:szCs w:val="24"/>
          <w:lang w:eastAsia="ar-SA"/>
        </w:rPr>
        <w:t xml:space="preserve"> </w:t>
      </w:r>
      <w:r w:rsidR="00E90247">
        <w:rPr>
          <w:rFonts w:ascii="Arial" w:hAnsi="Arial" w:cs="Arial"/>
          <w:sz w:val="24"/>
          <w:szCs w:val="24"/>
          <w:lang w:eastAsia="ar-SA"/>
        </w:rPr>
        <w:t>femininos</w:t>
      </w:r>
      <w:r w:rsidRPr="00562EC3">
        <w:rPr>
          <w:rFonts w:ascii="Arial" w:hAnsi="Arial" w:cs="Arial"/>
          <w:sz w:val="24"/>
          <w:szCs w:val="24"/>
          <w:lang w:eastAsia="ar-SA"/>
        </w:rPr>
        <w:t xml:space="preserve">, para o período de 07 de dezembro de 2018 a 11 de março de 2019 </w:t>
      </w:r>
      <w:r w:rsidRPr="009C4D85">
        <w:rPr>
          <w:rFonts w:ascii="Arial" w:hAnsi="Arial" w:cs="Arial"/>
          <w:b/>
          <w:sz w:val="24"/>
          <w:szCs w:val="24"/>
          <w:lang w:eastAsia="ar-SA"/>
        </w:rPr>
        <w:t>e</w:t>
      </w:r>
      <w:r w:rsidRPr="00562EC3">
        <w:rPr>
          <w:rFonts w:ascii="Arial" w:hAnsi="Arial" w:cs="Arial"/>
          <w:sz w:val="24"/>
          <w:szCs w:val="24"/>
          <w:lang w:eastAsia="ar-SA"/>
        </w:rPr>
        <w:t xml:space="preserve"> mais 35 unidades</w:t>
      </w:r>
      <w:r w:rsidR="00E90247">
        <w:rPr>
          <w:rFonts w:ascii="Arial" w:hAnsi="Arial" w:cs="Arial"/>
          <w:sz w:val="24"/>
          <w:szCs w:val="24"/>
          <w:lang w:eastAsia="ar-SA"/>
        </w:rPr>
        <w:t xml:space="preserve"> sendo (</w:t>
      </w:r>
      <w:r w:rsidRPr="00562EC3">
        <w:rPr>
          <w:rFonts w:ascii="Arial" w:hAnsi="Arial" w:cs="Arial"/>
          <w:sz w:val="24"/>
          <w:szCs w:val="24"/>
          <w:lang w:eastAsia="ar-SA"/>
        </w:rPr>
        <w:t>dezessete)</w:t>
      </w:r>
      <w:r w:rsidR="00E90247">
        <w:rPr>
          <w:rFonts w:ascii="Arial" w:hAnsi="Arial" w:cs="Arial"/>
          <w:sz w:val="24"/>
          <w:szCs w:val="24"/>
          <w:lang w:eastAsia="ar-SA"/>
        </w:rPr>
        <w:t xml:space="preserve"> masculinos e </w:t>
      </w:r>
      <w:r w:rsidR="009C4D85">
        <w:rPr>
          <w:rFonts w:ascii="Arial" w:hAnsi="Arial" w:cs="Arial"/>
          <w:sz w:val="24"/>
          <w:szCs w:val="24"/>
          <w:lang w:eastAsia="ar-SA"/>
        </w:rPr>
        <w:t>(</w:t>
      </w:r>
      <w:r w:rsidR="00E90247" w:rsidRPr="00562EC3">
        <w:rPr>
          <w:rFonts w:ascii="Arial" w:hAnsi="Arial" w:cs="Arial"/>
          <w:sz w:val="24"/>
          <w:szCs w:val="24"/>
          <w:lang w:eastAsia="ar-SA"/>
        </w:rPr>
        <w:t>dezoito</w:t>
      </w:r>
      <w:r w:rsidR="009C4D85">
        <w:rPr>
          <w:rFonts w:ascii="Arial" w:hAnsi="Arial" w:cs="Arial"/>
          <w:sz w:val="24"/>
          <w:szCs w:val="24"/>
          <w:lang w:eastAsia="ar-SA"/>
        </w:rPr>
        <w:t>)</w:t>
      </w:r>
      <w:r w:rsidR="00E9024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E90247" w:rsidRPr="00562EC3">
        <w:rPr>
          <w:rFonts w:ascii="Arial" w:hAnsi="Arial" w:cs="Arial"/>
          <w:sz w:val="24"/>
          <w:szCs w:val="24"/>
          <w:lang w:eastAsia="ar-SA"/>
        </w:rPr>
        <w:t>femininos</w:t>
      </w:r>
      <w:r w:rsidRPr="00562EC3">
        <w:rPr>
          <w:rFonts w:ascii="Arial" w:hAnsi="Arial" w:cs="Arial"/>
          <w:sz w:val="24"/>
          <w:szCs w:val="24"/>
          <w:lang w:eastAsia="ar-SA"/>
        </w:rPr>
        <w:t>, para o período de 21 a 24 de fevereiro de 2019</w:t>
      </w:r>
      <w:r w:rsidR="00E90247">
        <w:rPr>
          <w:rFonts w:ascii="Arial" w:hAnsi="Arial" w:cs="Arial"/>
          <w:sz w:val="24"/>
          <w:szCs w:val="24"/>
          <w:lang w:eastAsia="ar-SA"/>
        </w:rPr>
        <w:t>,</w:t>
      </w:r>
      <w:r>
        <w:rPr>
          <w:rFonts w:ascii="Arial" w:hAnsi="Arial" w:cs="Arial"/>
          <w:sz w:val="24"/>
          <w:szCs w:val="24"/>
          <w:lang w:eastAsia="ar-SA"/>
        </w:rPr>
        <w:t xml:space="preserve"> conforme segue: </w:t>
      </w:r>
    </w:p>
    <w:p w14:paraId="26A23292" w14:textId="77777777" w:rsidR="00E90247" w:rsidRDefault="00E90247" w:rsidP="00E90247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</w:p>
    <w:p w14:paraId="37147865" w14:textId="7D8C22A7" w:rsidR="00562EC3" w:rsidRPr="00562EC3" w:rsidRDefault="00E90247" w:rsidP="00E90247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  <w:bookmarkStart w:id="2" w:name="_Hlk528949336"/>
      <w:r w:rsidRPr="00E90247">
        <w:rPr>
          <w:rFonts w:ascii="Arial" w:hAnsi="Arial" w:cs="Arial"/>
          <w:b/>
          <w:sz w:val="24"/>
          <w:szCs w:val="24"/>
          <w:lang w:eastAsia="ar-SA"/>
        </w:rPr>
        <w:t>a)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="00562EC3" w:rsidRPr="00562EC3">
        <w:rPr>
          <w:rFonts w:ascii="Arial" w:hAnsi="Arial" w:cs="Arial"/>
          <w:sz w:val="24"/>
          <w:szCs w:val="24"/>
          <w:lang w:eastAsia="ar-SA"/>
        </w:rPr>
        <w:t>Quantidade: 30 (trinta) unidades, sendo 15 (quinze) masculinos e 15 (quinze) femininos;</w:t>
      </w:r>
    </w:p>
    <w:p w14:paraId="275B98A7" w14:textId="77777777" w:rsidR="00562EC3" w:rsidRPr="00562EC3" w:rsidRDefault="00562EC3" w:rsidP="00E90247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  <w:bookmarkStart w:id="3" w:name="_Hlk529217436"/>
      <w:r w:rsidRPr="00562EC3">
        <w:rPr>
          <w:rFonts w:ascii="Arial" w:hAnsi="Arial" w:cs="Arial"/>
          <w:sz w:val="24"/>
          <w:szCs w:val="24"/>
          <w:lang w:eastAsia="ar-SA"/>
        </w:rPr>
        <w:t>- Local de instalação: Os locais serão indicados pela Secretaria Municipal de Turismo e Lazer à empresa vencedora do certame, sendo dentro do perímetro do Município, podendo ser remanejados a critério da Administração;</w:t>
      </w:r>
    </w:p>
    <w:p w14:paraId="7FFC0FF6" w14:textId="7D96F7E3" w:rsidR="00562EC3" w:rsidRPr="00562EC3" w:rsidRDefault="00562EC3" w:rsidP="00E90247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  <w:r w:rsidRPr="00562EC3">
        <w:rPr>
          <w:rFonts w:ascii="Arial" w:hAnsi="Arial" w:cs="Arial"/>
          <w:sz w:val="24"/>
          <w:szCs w:val="24"/>
          <w:lang w:eastAsia="ar-SA"/>
        </w:rPr>
        <w:t xml:space="preserve">- Data da instalação: </w:t>
      </w:r>
      <w:r w:rsidR="00E90247">
        <w:rPr>
          <w:rFonts w:ascii="Arial" w:hAnsi="Arial" w:cs="Arial"/>
          <w:sz w:val="24"/>
          <w:szCs w:val="24"/>
          <w:lang w:eastAsia="ar-SA"/>
        </w:rPr>
        <w:t>07</w:t>
      </w:r>
      <w:r w:rsidRPr="00562EC3">
        <w:rPr>
          <w:rFonts w:ascii="Arial" w:hAnsi="Arial" w:cs="Arial"/>
          <w:sz w:val="24"/>
          <w:szCs w:val="24"/>
          <w:lang w:eastAsia="ar-SA"/>
        </w:rPr>
        <w:t xml:space="preserve"> de dezembro de 201</w:t>
      </w:r>
      <w:r w:rsidR="00E90247">
        <w:rPr>
          <w:rFonts w:ascii="Arial" w:hAnsi="Arial" w:cs="Arial"/>
          <w:sz w:val="24"/>
          <w:szCs w:val="24"/>
          <w:lang w:eastAsia="ar-SA"/>
        </w:rPr>
        <w:t>8</w:t>
      </w:r>
      <w:r w:rsidRPr="00562EC3">
        <w:rPr>
          <w:rFonts w:ascii="Arial" w:hAnsi="Arial" w:cs="Arial"/>
          <w:sz w:val="24"/>
          <w:szCs w:val="24"/>
          <w:lang w:eastAsia="ar-SA"/>
        </w:rPr>
        <w:t>;</w:t>
      </w:r>
    </w:p>
    <w:p w14:paraId="03FD53A5" w14:textId="3E66F13A" w:rsidR="00562EC3" w:rsidRPr="00562EC3" w:rsidRDefault="00562EC3" w:rsidP="00E90247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  <w:r w:rsidRPr="00562EC3">
        <w:rPr>
          <w:rFonts w:ascii="Arial" w:hAnsi="Arial" w:cs="Arial"/>
          <w:sz w:val="24"/>
          <w:szCs w:val="24"/>
          <w:lang w:eastAsia="ar-SA"/>
        </w:rPr>
        <w:t xml:space="preserve">- Período: </w:t>
      </w:r>
      <w:r w:rsidR="00E90247">
        <w:rPr>
          <w:rFonts w:ascii="Arial" w:hAnsi="Arial" w:cs="Arial"/>
          <w:sz w:val="24"/>
          <w:szCs w:val="24"/>
          <w:lang w:eastAsia="ar-SA"/>
        </w:rPr>
        <w:t>07</w:t>
      </w:r>
      <w:r w:rsidRPr="00562EC3">
        <w:rPr>
          <w:rFonts w:ascii="Arial" w:hAnsi="Arial" w:cs="Arial"/>
          <w:sz w:val="24"/>
          <w:szCs w:val="24"/>
          <w:lang w:eastAsia="ar-SA"/>
        </w:rPr>
        <w:t xml:space="preserve"> de dezembro de 201</w:t>
      </w:r>
      <w:r w:rsidR="00E90247">
        <w:rPr>
          <w:rFonts w:ascii="Arial" w:hAnsi="Arial" w:cs="Arial"/>
          <w:sz w:val="24"/>
          <w:szCs w:val="24"/>
          <w:lang w:eastAsia="ar-SA"/>
        </w:rPr>
        <w:t>8</w:t>
      </w:r>
      <w:r w:rsidRPr="00562EC3">
        <w:rPr>
          <w:rFonts w:ascii="Arial" w:hAnsi="Arial" w:cs="Arial"/>
          <w:sz w:val="24"/>
          <w:szCs w:val="24"/>
          <w:lang w:eastAsia="ar-SA"/>
        </w:rPr>
        <w:t xml:space="preserve"> a </w:t>
      </w:r>
      <w:r w:rsidR="00E90247">
        <w:rPr>
          <w:rFonts w:ascii="Arial" w:hAnsi="Arial" w:cs="Arial"/>
          <w:sz w:val="24"/>
          <w:szCs w:val="24"/>
          <w:lang w:eastAsia="ar-SA"/>
        </w:rPr>
        <w:t>11</w:t>
      </w:r>
      <w:r w:rsidRPr="00562EC3">
        <w:rPr>
          <w:rFonts w:ascii="Arial" w:hAnsi="Arial" w:cs="Arial"/>
          <w:sz w:val="24"/>
          <w:szCs w:val="24"/>
          <w:lang w:eastAsia="ar-SA"/>
        </w:rPr>
        <w:t xml:space="preserve"> de março de 201</w:t>
      </w:r>
      <w:r w:rsidR="00E90247">
        <w:rPr>
          <w:rFonts w:ascii="Arial" w:hAnsi="Arial" w:cs="Arial"/>
          <w:sz w:val="24"/>
          <w:szCs w:val="24"/>
          <w:lang w:eastAsia="ar-SA"/>
        </w:rPr>
        <w:t>9</w:t>
      </w:r>
      <w:r w:rsidRPr="00562EC3">
        <w:rPr>
          <w:rFonts w:ascii="Arial" w:hAnsi="Arial" w:cs="Arial"/>
          <w:sz w:val="24"/>
          <w:szCs w:val="24"/>
          <w:lang w:eastAsia="ar-SA"/>
        </w:rPr>
        <w:t>;</w:t>
      </w:r>
    </w:p>
    <w:p w14:paraId="4F05698D" w14:textId="5873C0B2" w:rsidR="000643F1" w:rsidRDefault="00562EC3" w:rsidP="00E90247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  <w:r w:rsidRPr="00562EC3">
        <w:rPr>
          <w:rFonts w:ascii="Arial" w:hAnsi="Arial" w:cs="Arial"/>
          <w:sz w:val="24"/>
          <w:szCs w:val="24"/>
          <w:lang w:eastAsia="ar-SA"/>
        </w:rPr>
        <w:t>- Limpeza: deverá ser diária – duas vezes por dia (manhã e final da tarde), com drenagem e substituição de papel higiênico e esterilização com bactericida e desodorante específicos</w:t>
      </w:r>
      <w:r w:rsidR="000643F1" w:rsidRPr="00562EC3">
        <w:rPr>
          <w:rFonts w:ascii="Arial" w:hAnsi="Arial" w:cs="Arial"/>
          <w:sz w:val="24"/>
          <w:szCs w:val="24"/>
          <w:lang w:eastAsia="ar-SA"/>
        </w:rPr>
        <w:t>.</w:t>
      </w:r>
    </w:p>
    <w:p w14:paraId="182605AC" w14:textId="77777777" w:rsidR="00E90247" w:rsidRDefault="00E90247" w:rsidP="00E90247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</w:p>
    <w:p w14:paraId="05B457D0" w14:textId="34D4381C" w:rsidR="00E90247" w:rsidRPr="00562EC3" w:rsidRDefault="00E90247" w:rsidP="00E90247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  <w:r w:rsidRPr="00E90247">
        <w:rPr>
          <w:rFonts w:ascii="Arial" w:hAnsi="Arial" w:cs="Arial"/>
          <w:b/>
          <w:sz w:val="24"/>
          <w:szCs w:val="24"/>
          <w:lang w:eastAsia="ar-SA"/>
        </w:rPr>
        <w:t>b)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562EC3">
        <w:rPr>
          <w:rFonts w:ascii="Arial" w:hAnsi="Arial" w:cs="Arial"/>
          <w:sz w:val="24"/>
          <w:szCs w:val="24"/>
          <w:lang w:eastAsia="ar-SA"/>
        </w:rPr>
        <w:t>Quantidade: 3</w:t>
      </w:r>
      <w:r>
        <w:rPr>
          <w:rFonts w:ascii="Arial" w:hAnsi="Arial" w:cs="Arial"/>
          <w:sz w:val="24"/>
          <w:szCs w:val="24"/>
          <w:lang w:eastAsia="ar-SA"/>
        </w:rPr>
        <w:t>5</w:t>
      </w:r>
      <w:r w:rsidRPr="00562EC3">
        <w:rPr>
          <w:rFonts w:ascii="Arial" w:hAnsi="Arial" w:cs="Arial"/>
          <w:sz w:val="24"/>
          <w:szCs w:val="24"/>
          <w:lang w:eastAsia="ar-SA"/>
        </w:rPr>
        <w:t xml:space="preserve"> (trinta</w:t>
      </w:r>
      <w:r>
        <w:rPr>
          <w:rFonts w:ascii="Arial" w:hAnsi="Arial" w:cs="Arial"/>
          <w:sz w:val="24"/>
          <w:szCs w:val="24"/>
          <w:lang w:eastAsia="ar-SA"/>
        </w:rPr>
        <w:t xml:space="preserve"> e cinco</w:t>
      </w:r>
      <w:r w:rsidRPr="00562EC3">
        <w:rPr>
          <w:rFonts w:ascii="Arial" w:hAnsi="Arial" w:cs="Arial"/>
          <w:sz w:val="24"/>
          <w:szCs w:val="24"/>
          <w:lang w:eastAsia="ar-SA"/>
        </w:rPr>
        <w:t>) unidades, sendo 1</w:t>
      </w:r>
      <w:r>
        <w:rPr>
          <w:rFonts w:ascii="Arial" w:hAnsi="Arial" w:cs="Arial"/>
          <w:sz w:val="24"/>
          <w:szCs w:val="24"/>
          <w:lang w:eastAsia="ar-SA"/>
        </w:rPr>
        <w:t>7</w:t>
      </w:r>
      <w:r w:rsidRPr="00562EC3">
        <w:rPr>
          <w:rFonts w:ascii="Arial" w:hAnsi="Arial" w:cs="Arial"/>
          <w:sz w:val="24"/>
          <w:szCs w:val="24"/>
          <w:lang w:eastAsia="ar-SA"/>
        </w:rPr>
        <w:t xml:space="preserve"> (</w:t>
      </w:r>
      <w:r>
        <w:rPr>
          <w:rFonts w:ascii="Arial" w:hAnsi="Arial" w:cs="Arial"/>
          <w:sz w:val="24"/>
          <w:szCs w:val="24"/>
          <w:lang w:eastAsia="ar-SA"/>
        </w:rPr>
        <w:t>dezessete</w:t>
      </w:r>
      <w:r w:rsidRPr="00562EC3">
        <w:rPr>
          <w:rFonts w:ascii="Arial" w:hAnsi="Arial" w:cs="Arial"/>
          <w:sz w:val="24"/>
          <w:szCs w:val="24"/>
          <w:lang w:eastAsia="ar-SA"/>
        </w:rPr>
        <w:t>) masculinos e 1</w:t>
      </w:r>
      <w:r>
        <w:rPr>
          <w:rFonts w:ascii="Arial" w:hAnsi="Arial" w:cs="Arial"/>
          <w:sz w:val="24"/>
          <w:szCs w:val="24"/>
          <w:lang w:eastAsia="ar-SA"/>
        </w:rPr>
        <w:t>8</w:t>
      </w:r>
      <w:r w:rsidRPr="00562EC3">
        <w:rPr>
          <w:rFonts w:ascii="Arial" w:hAnsi="Arial" w:cs="Arial"/>
          <w:sz w:val="24"/>
          <w:szCs w:val="24"/>
          <w:lang w:eastAsia="ar-SA"/>
        </w:rPr>
        <w:t xml:space="preserve"> (</w:t>
      </w:r>
      <w:r>
        <w:rPr>
          <w:rFonts w:ascii="Arial" w:hAnsi="Arial" w:cs="Arial"/>
          <w:sz w:val="24"/>
          <w:szCs w:val="24"/>
          <w:lang w:eastAsia="ar-SA"/>
        </w:rPr>
        <w:t>dezoito</w:t>
      </w:r>
      <w:r w:rsidRPr="00562EC3">
        <w:rPr>
          <w:rFonts w:ascii="Arial" w:hAnsi="Arial" w:cs="Arial"/>
          <w:sz w:val="24"/>
          <w:szCs w:val="24"/>
          <w:lang w:eastAsia="ar-SA"/>
        </w:rPr>
        <w:t>) femininos;</w:t>
      </w:r>
    </w:p>
    <w:p w14:paraId="72998ADB" w14:textId="29C2BF08" w:rsidR="00E90247" w:rsidRPr="00562EC3" w:rsidRDefault="00E90247" w:rsidP="00E90247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  <w:r w:rsidRPr="00562EC3">
        <w:rPr>
          <w:rFonts w:ascii="Arial" w:hAnsi="Arial" w:cs="Arial"/>
          <w:sz w:val="24"/>
          <w:szCs w:val="24"/>
          <w:lang w:eastAsia="ar-SA"/>
        </w:rPr>
        <w:t xml:space="preserve">- Local de instalação: </w:t>
      </w:r>
      <w:r>
        <w:rPr>
          <w:rFonts w:ascii="Arial" w:hAnsi="Arial" w:cs="Arial"/>
          <w:sz w:val="24"/>
          <w:szCs w:val="24"/>
          <w:lang w:eastAsia="ar-SA"/>
        </w:rPr>
        <w:t>Parque de Eventos do Túnel Verde (Rodeio)</w:t>
      </w:r>
      <w:r w:rsidRPr="00562EC3">
        <w:rPr>
          <w:rFonts w:ascii="Arial" w:hAnsi="Arial" w:cs="Arial"/>
          <w:sz w:val="24"/>
          <w:szCs w:val="24"/>
          <w:lang w:eastAsia="ar-SA"/>
        </w:rPr>
        <w:t>;</w:t>
      </w:r>
    </w:p>
    <w:p w14:paraId="0770F646" w14:textId="71631763" w:rsidR="00E90247" w:rsidRPr="00562EC3" w:rsidRDefault="00E90247" w:rsidP="00E90247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  <w:r w:rsidRPr="00562EC3">
        <w:rPr>
          <w:rFonts w:ascii="Arial" w:hAnsi="Arial" w:cs="Arial"/>
          <w:sz w:val="24"/>
          <w:szCs w:val="24"/>
          <w:lang w:eastAsia="ar-SA"/>
        </w:rPr>
        <w:t xml:space="preserve">- Data da instalação: </w:t>
      </w:r>
      <w:bookmarkStart w:id="4" w:name="_Hlk528945407"/>
      <w:r>
        <w:rPr>
          <w:rFonts w:ascii="Arial" w:hAnsi="Arial" w:cs="Arial"/>
          <w:sz w:val="24"/>
          <w:szCs w:val="24"/>
          <w:lang w:eastAsia="ar-SA"/>
        </w:rPr>
        <w:t>21</w:t>
      </w:r>
      <w:r w:rsidRPr="00562EC3">
        <w:rPr>
          <w:rFonts w:ascii="Arial" w:hAnsi="Arial" w:cs="Arial"/>
          <w:sz w:val="24"/>
          <w:szCs w:val="24"/>
          <w:lang w:eastAsia="ar-SA"/>
        </w:rPr>
        <w:t xml:space="preserve"> de </w:t>
      </w:r>
      <w:r>
        <w:rPr>
          <w:rFonts w:ascii="Arial" w:hAnsi="Arial" w:cs="Arial"/>
          <w:sz w:val="24"/>
          <w:szCs w:val="24"/>
          <w:lang w:eastAsia="ar-SA"/>
        </w:rPr>
        <w:t>fevereiro</w:t>
      </w:r>
      <w:r w:rsidRPr="00562EC3">
        <w:rPr>
          <w:rFonts w:ascii="Arial" w:hAnsi="Arial" w:cs="Arial"/>
          <w:sz w:val="24"/>
          <w:szCs w:val="24"/>
          <w:lang w:eastAsia="ar-SA"/>
        </w:rPr>
        <w:t xml:space="preserve"> de 201</w:t>
      </w:r>
      <w:r>
        <w:rPr>
          <w:rFonts w:ascii="Arial" w:hAnsi="Arial" w:cs="Arial"/>
          <w:sz w:val="24"/>
          <w:szCs w:val="24"/>
          <w:lang w:eastAsia="ar-SA"/>
        </w:rPr>
        <w:t>9</w:t>
      </w:r>
      <w:bookmarkEnd w:id="4"/>
      <w:r w:rsidRPr="00562EC3">
        <w:rPr>
          <w:rFonts w:ascii="Arial" w:hAnsi="Arial" w:cs="Arial"/>
          <w:sz w:val="24"/>
          <w:szCs w:val="24"/>
          <w:lang w:eastAsia="ar-SA"/>
        </w:rPr>
        <w:t>;</w:t>
      </w:r>
    </w:p>
    <w:p w14:paraId="13A49D4B" w14:textId="1F127C29" w:rsidR="00E90247" w:rsidRPr="00562EC3" w:rsidRDefault="00E90247" w:rsidP="00E90247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  <w:r w:rsidRPr="00562EC3">
        <w:rPr>
          <w:rFonts w:ascii="Arial" w:hAnsi="Arial" w:cs="Arial"/>
          <w:sz w:val="24"/>
          <w:szCs w:val="24"/>
          <w:lang w:eastAsia="ar-SA"/>
        </w:rPr>
        <w:t xml:space="preserve">- Período: </w:t>
      </w:r>
      <w:r w:rsidRPr="00E90247">
        <w:rPr>
          <w:rFonts w:ascii="Arial" w:hAnsi="Arial" w:cs="Arial"/>
          <w:sz w:val="24"/>
          <w:szCs w:val="24"/>
          <w:lang w:eastAsia="ar-SA"/>
        </w:rPr>
        <w:t>21</w:t>
      </w:r>
      <w:r>
        <w:rPr>
          <w:rFonts w:ascii="Arial" w:hAnsi="Arial" w:cs="Arial"/>
          <w:sz w:val="24"/>
          <w:szCs w:val="24"/>
          <w:lang w:eastAsia="ar-SA"/>
        </w:rPr>
        <w:t xml:space="preserve"> a 24</w:t>
      </w:r>
      <w:r w:rsidRPr="00E90247">
        <w:rPr>
          <w:rFonts w:ascii="Arial" w:hAnsi="Arial" w:cs="Arial"/>
          <w:sz w:val="24"/>
          <w:szCs w:val="24"/>
          <w:lang w:eastAsia="ar-SA"/>
        </w:rPr>
        <w:t xml:space="preserve"> de fevereiro de 2019</w:t>
      </w:r>
      <w:r w:rsidRPr="00562EC3">
        <w:rPr>
          <w:rFonts w:ascii="Arial" w:hAnsi="Arial" w:cs="Arial"/>
          <w:sz w:val="24"/>
          <w:szCs w:val="24"/>
          <w:lang w:eastAsia="ar-SA"/>
        </w:rPr>
        <w:t>;</w:t>
      </w:r>
    </w:p>
    <w:p w14:paraId="2D331320" w14:textId="130D62CD" w:rsidR="00E90247" w:rsidRDefault="00E90247" w:rsidP="00E90247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  <w:r w:rsidRPr="00562EC3">
        <w:rPr>
          <w:rFonts w:ascii="Arial" w:hAnsi="Arial" w:cs="Arial"/>
          <w:sz w:val="24"/>
          <w:szCs w:val="24"/>
          <w:lang w:eastAsia="ar-SA"/>
        </w:rPr>
        <w:t>- Limpeza: deverá ser diária – duas vezes por dia (manhã e final da tarde), com drenagem e substituição de papel higiênico e esterilização com bactericida e desodorante específicos.</w:t>
      </w:r>
    </w:p>
    <w:bookmarkEnd w:id="2"/>
    <w:p w14:paraId="039413AA" w14:textId="77777777" w:rsidR="00C01D54" w:rsidRPr="00562EC3" w:rsidRDefault="00C01D54" w:rsidP="00E90247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</w:p>
    <w:p w14:paraId="270F7C73" w14:textId="352478F3" w:rsidR="00E90247" w:rsidRDefault="00E90247" w:rsidP="00E90247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</w:p>
    <w:p w14:paraId="5340D48C" w14:textId="77777777" w:rsidR="00B70B89" w:rsidRPr="00562EC3" w:rsidRDefault="00B70B89" w:rsidP="00E90247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</w:p>
    <w:p w14:paraId="27F2008C" w14:textId="2764DEEA" w:rsidR="00E05D22" w:rsidRPr="00562EC3" w:rsidRDefault="00E90247" w:rsidP="00E90247">
      <w:pPr>
        <w:suppressAutoHyphens/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4"/>
          <w:szCs w:val="24"/>
          <w:lang w:eastAsia="ar-SA"/>
        </w:rPr>
      </w:pPr>
      <w:r w:rsidRPr="00E90247">
        <w:rPr>
          <w:rFonts w:ascii="Arial" w:hAnsi="Arial" w:cs="Arial"/>
          <w:b/>
          <w:sz w:val="24"/>
          <w:szCs w:val="24"/>
          <w:lang w:eastAsia="ar-SA"/>
        </w:rPr>
        <w:t>Item 0</w:t>
      </w:r>
      <w:r>
        <w:rPr>
          <w:rFonts w:ascii="Arial" w:hAnsi="Arial" w:cs="Arial"/>
          <w:b/>
          <w:sz w:val="24"/>
          <w:szCs w:val="24"/>
          <w:lang w:eastAsia="ar-SA"/>
        </w:rPr>
        <w:t>2</w:t>
      </w:r>
      <w:r w:rsidR="000643F1" w:rsidRPr="00562EC3">
        <w:rPr>
          <w:rFonts w:ascii="Arial" w:hAnsi="Arial" w:cs="Arial"/>
          <w:b/>
          <w:sz w:val="24"/>
          <w:szCs w:val="24"/>
          <w:lang w:eastAsia="ar-SA"/>
        </w:rPr>
        <w:t>:</w:t>
      </w:r>
    </w:p>
    <w:p w14:paraId="6CA4BFE9" w14:textId="1B52759A" w:rsidR="00E90247" w:rsidRPr="00E90247" w:rsidRDefault="00E90247" w:rsidP="00E90247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  <w:r w:rsidRPr="00E90247">
        <w:rPr>
          <w:rFonts w:ascii="Arial" w:hAnsi="Arial" w:cs="Arial"/>
          <w:sz w:val="24"/>
          <w:szCs w:val="24"/>
          <w:lang w:eastAsia="ar-SA"/>
        </w:rPr>
        <w:t>Recolhimento de água servida dos quiosques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E90247">
        <w:rPr>
          <w:rFonts w:ascii="Arial" w:hAnsi="Arial" w:cs="Arial"/>
          <w:sz w:val="24"/>
          <w:szCs w:val="24"/>
          <w:lang w:eastAsia="ar-SA"/>
        </w:rPr>
        <w:t xml:space="preserve">à beira-mar e trailers </w:t>
      </w:r>
      <w:r>
        <w:rPr>
          <w:rFonts w:ascii="Arial" w:hAnsi="Arial" w:cs="Arial"/>
          <w:sz w:val="24"/>
          <w:szCs w:val="24"/>
          <w:lang w:eastAsia="ar-SA"/>
        </w:rPr>
        <w:t>das</w:t>
      </w:r>
      <w:r w:rsidRPr="00E90247">
        <w:rPr>
          <w:rFonts w:ascii="Arial" w:hAnsi="Arial" w:cs="Arial"/>
          <w:sz w:val="24"/>
          <w:szCs w:val="24"/>
          <w:lang w:eastAsia="ar-SA"/>
        </w:rPr>
        <w:t xml:space="preserve"> lagoas</w:t>
      </w:r>
      <w:r w:rsidR="00F36843">
        <w:rPr>
          <w:rFonts w:ascii="Arial" w:hAnsi="Arial" w:cs="Arial"/>
          <w:sz w:val="24"/>
          <w:szCs w:val="24"/>
          <w:lang w:eastAsia="ar-SA"/>
        </w:rPr>
        <w:t>, conforme descrição a seguir:</w:t>
      </w:r>
      <w:r w:rsidRPr="00E90247">
        <w:rPr>
          <w:rFonts w:ascii="Arial" w:hAnsi="Arial" w:cs="Arial"/>
          <w:sz w:val="24"/>
          <w:szCs w:val="24"/>
          <w:lang w:eastAsia="ar-SA"/>
        </w:rPr>
        <w:t xml:space="preserve"> </w:t>
      </w:r>
    </w:p>
    <w:p w14:paraId="0763332D" w14:textId="2D38872E" w:rsidR="00E90247" w:rsidRDefault="00E90247" w:rsidP="00E90247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  <w:r w:rsidRPr="00E90247">
        <w:rPr>
          <w:rFonts w:ascii="Arial" w:hAnsi="Arial" w:cs="Arial"/>
          <w:sz w:val="24"/>
          <w:szCs w:val="24"/>
          <w:lang w:eastAsia="ar-SA"/>
        </w:rPr>
        <w:t xml:space="preserve">- Período: </w:t>
      </w:r>
      <w:r w:rsidR="004668E5">
        <w:rPr>
          <w:rFonts w:ascii="Arial" w:hAnsi="Arial" w:cs="Arial"/>
          <w:sz w:val="24"/>
          <w:szCs w:val="24"/>
          <w:lang w:eastAsia="ar-SA"/>
        </w:rPr>
        <w:t>21</w:t>
      </w:r>
      <w:r w:rsidRPr="00E90247">
        <w:rPr>
          <w:rFonts w:ascii="Arial" w:hAnsi="Arial" w:cs="Arial"/>
          <w:sz w:val="24"/>
          <w:szCs w:val="24"/>
          <w:lang w:eastAsia="ar-SA"/>
        </w:rPr>
        <w:t xml:space="preserve"> de </w:t>
      </w:r>
      <w:r w:rsidR="004668E5">
        <w:rPr>
          <w:rFonts w:ascii="Arial" w:hAnsi="Arial" w:cs="Arial"/>
          <w:sz w:val="24"/>
          <w:szCs w:val="24"/>
          <w:lang w:eastAsia="ar-SA"/>
        </w:rPr>
        <w:t xml:space="preserve">dezembro </w:t>
      </w:r>
      <w:r w:rsidRPr="00E90247">
        <w:rPr>
          <w:rFonts w:ascii="Arial" w:hAnsi="Arial" w:cs="Arial"/>
          <w:sz w:val="24"/>
          <w:szCs w:val="24"/>
          <w:lang w:eastAsia="ar-SA"/>
        </w:rPr>
        <w:t>de 201</w:t>
      </w:r>
      <w:r w:rsidR="004668E5">
        <w:rPr>
          <w:rFonts w:ascii="Arial" w:hAnsi="Arial" w:cs="Arial"/>
          <w:sz w:val="24"/>
          <w:szCs w:val="24"/>
          <w:lang w:eastAsia="ar-SA"/>
        </w:rPr>
        <w:t>8</w:t>
      </w:r>
      <w:r w:rsidRPr="00E90247">
        <w:rPr>
          <w:rFonts w:ascii="Arial" w:hAnsi="Arial" w:cs="Arial"/>
          <w:sz w:val="24"/>
          <w:szCs w:val="24"/>
          <w:lang w:eastAsia="ar-SA"/>
        </w:rPr>
        <w:t xml:space="preserve"> a 1</w:t>
      </w:r>
      <w:r w:rsidR="00F36843">
        <w:rPr>
          <w:rFonts w:ascii="Arial" w:hAnsi="Arial" w:cs="Arial"/>
          <w:sz w:val="24"/>
          <w:szCs w:val="24"/>
          <w:lang w:eastAsia="ar-SA"/>
        </w:rPr>
        <w:t>6</w:t>
      </w:r>
      <w:r w:rsidRPr="00E90247">
        <w:rPr>
          <w:rFonts w:ascii="Arial" w:hAnsi="Arial" w:cs="Arial"/>
          <w:sz w:val="24"/>
          <w:szCs w:val="24"/>
          <w:lang w:eastAsia="ar-SA"/>
        </w:rPr>
        <w:t xml:space="preserve"> de março de 201</w:t>
      </w:r>
      <w:r w:rsidR="00F36843">
        <w:rPr>
          <w:rFonts w:ascii="Arial" w:hAnsi="Arial" w:cs="Arial"/>
          <w:sz w:val="24"/>
          <w:szCs w:val="24"/>
          <w:lang w:eastAsia="ar-SA"/>
        </w:rPr>
        <w:t>9</w:t>
      </w:r>
      <w:r w:rsidRPr="00E90247">
        <w:rPr>
          <w:rFonts w:ascii="Arial" w:hAnsi="Arial" w:cs="Arial"/>
          <w:sz w:val="24"/>
          <w:szCs w:val="24"/>
          <w:lang w:eastAsia="ar-SA"/>
        </w:rPr>
        <w:t>.</w:t>
      </w:r>
    </w:p>
    <w:p w14:paraId="6823AD9E" w14:textId="01E3AD02" w:rsidR="00F36843" w:rsidRPr="00E90247" w:rsidRDefault="00F36843" w:rsidP="00E90247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- Datas das coletas: dias </w:t>
      </w:r>
      <w:r w:rsidR="004668E5">
        <w:rPr>
          <w:rFonts w:ascii="Arial" w:hAnsi="Arial" w:cs="Arial"/>
          <w:sz w:val="24"/>
          <w:szCs w:val="24"/>
          <w:lang w:eastAsia="ar-SA"/>
        </w:rPr>
        <w:t>21/12/2018,</w:t>
      </w:r>
      <w:r w:rsidR="009C4D85">
        <w:rPr>
          <w:rFonts w:ascii="Arial" w:hAnsi="Arial" w:cs="Arial"/>
          <w:sz w:val="24"/>
          <w:szCs w:val="24"/>
          <w:lang w:eastAsia="ar-SA"/>
        </w:rPr>
        <w:t xml:space="preserve"> </w:t>
      </w:r>
      <w:r w:rsidR="004668E5">
        <w:rPr>
          <w:rFonts w:ascii="Arial" w:hAnsi="Arial" w:cs="Arial"/>
          <w:sz w:val="24"/>
          <w:szCs w:val="24"/>
          <w:lang w:eastAsia="ar-SA"/>
        </w:rPr>
        <w:t>26/12/2018,</w:t>
      </w:r>
      <w:r w:rsidR="009C4D85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01/01</w:t>
      </w:r>
      <w:bookmarkStart w:id="5" w:name="_Hlk529517901"/>
      <w:r w:rsidR="004668E5">
        <w:rPr>
          <w:rFonts w:ascii="Arial" w:hAnsi="Arial" w:cs="Arial"/>
          <w:sz w:val="24"/>
          <w:szCs w:val="24"/>
          <w:lang w:eastAsia="ar-SA"/>
        </w:rPr>
        <w:t>/2019</w:t>
      </w:r>
      <w:bookmarkEnd w:id="5"/>
      <w:r>
        <w:rPr>
          <w:rFonts w:ascii="Arial" w:hAnsi="Arial" w:cs="Arial"/>
          <w:sz w:val="24"/>
          <w:szCs w:val="24"/>
          <w:lang w:eastAsia="ar-SA"/>
        </w:rPr>
        <w:t>, 05/01</w:t>
      </w:r>
      <w:r w:rsidR="004668E5" w:rsidRPr="004668E5">
        <w:rPr>
          <w:rFonts w:ascii="Arial" w:hAnsi="Arial" w:cs="Arial"/>
          <w:sz w:val="24"/>
          <w:szCs w:val="24"/>
          <w:lang w:eastAsia="ar-SA"/>
        </w:rPr>
        <w:t>/2019</w:t>
      </w:r>
      <w:r>
        <w:rPr>
          <w:rFonts w:ascii="Arial" w:hAnsi="Arial" w:cs="Arial"/>
          <w:sz w:val="24"/>
          <w:szCs w:val="24"/>
          <w:lang w:eastAsia="ar-SA"/>
        </w:rPr>
        <w:t>, 08/01</w:t>
      </w:r>
      <w:r w:rsidR="004668E5" w:rsidRPr="004668E5">
        <w:rPr>
          <w:rFonts w:ascii="Arial" w:hAnsi="Arial" w:cs="Arial"/>
          <w:sz w:val="24"/>
          <w:szCs w:val="24"/>
          <w:lang w:eastAsia="ar-SA"/>
        </w:rPr>
        <w:t>/2019</w:t>
      </w:r>
      <w:r>
        <w:rPr>
          <w:rFonts w:ascii="Arial" w:hAnsi="Arial" w:cs="Arial"/>
          <w:sz w:val="24"/>
          <w:szCs w:val="24"/>
          <w:lang w:eastAsia="ar-SA"/>
        </w:rPr>
        <w:t>, 12/01</w:t>
      </w:r>
      <w:r w:rsidR="004668E5" w:rsidRPr="004668E5">
        <w:rPr>
          <w:rFonts w:ascii="Arial" w:hAnsi="Arial" w:cs="Arial"/>
          <w:sz w:val="24"/>
          <w:szCs w:val="24"/>
          <w:lang w:eastAsia="ar-SA"/>
        </w:rPr>
        <w:t>/2019</w:t>
      </w:r>
      <w:r>
        <w:rPr>
          <w:rFonts w:ascii="Arial" w:hAnsi="Arial" w:cs="Arial"/>
          <w:sz w:val="24"/>
          <w:szCs w:val="24"/>
          <w:lang w:eastAsia="ar-SA"/>
        </w:rPr>
        <w:t>, 15/01</w:t>
      </w:r>
      <w:r w:rsidR="004668E5" w:rsidRPr="004668E5">
        <w:rPr>
          <w:rFonts w:ascii="Arial" w:hAnsi="Arial" w:cs="Arial"/>
          <w:sz w:val="24"/>
          <w:szCs w:val="24"/>
          <w:lang w:eastAsia="ar-SA"/>
        </w:rPr>
        <w:t>/2019</w:t>
      </w:r>
      <w:r>
        <w:rPr>
          <w:rFonts w:ascii="Arial" w:hAnsi="Arial" w:cs="Arial"/>
          <w:sz w:val="24"/>
          <w:szCs w:val="24"/>
          <w:lang w:eastAsia="ar-SA"/>
        </w:rPr>
        <w:t>, 19/01</w:t>
      </w:r>
      <w:r w:rsidR="004668E5" w:rsidRPr="004668E5">
        <w:rPr>
          <w:rFonts w:ascii="Arial" w:hAnsi="Arial" w:cs="Arial"/>
          <w:sz w:val="24"/>
          <w:szCs w:val="24"/>
          <w:lang w:eastAsia="ar-SA"/>
        </w:rPr>
        <w:t>/2019</w:t>
      </w:r>
      <w:r>
        <w:rPr>
          <w:rFonts w:ascii="Arial" w:hAnsi="Arial" w:cs="Arial"/>
          <w:sz w:val="24"/>
          <w:szCs w:val="24"/>
          <w:lang w:eastAsia="ar-SA"/>
        </w:rPr>
        <w:t>, 22/01</w:t>
      </w:r>
      <w:r w:rsidR="004668E5" w:rsidRPr="004668E5">
        <w:rPr>
          <w:rFonts w:ascii="Arial" w:hAnsi="Arial" w:cs="Arial"/>
          <w:sz w:val="24"/>
          <w:szCs w:val="24"/>
          <w:lang w:eastAsia="ar-SA"/>
        </w:rPr>
        <w:t>/2019</w:t>
      </w:r>
      <w:r w:rsidR="004668E5">
        <w:rPr>
          <w:rFonts w:ascii="Arial" w:hAnsi="Arial" w:cs="Arial"/>
          <w:sz w:val="24"/>
          <w:szCs w:val="24"/>
          <w:lang w:eastAsia="ar-SA"/>
        </w:rPr>
        <w:t>,</w:t>
      </w:r>
      <w:r>
        <w:rPr>
          <w:rFonts w:ascii="Arial" w:hAnsi="Arial" w:cs="Arial"/>
          <w:sz w:val="24"/>
          <w:szCs w:val="24"/>
          <w:lang w:eastAsia="ar-SA"/>
        </w:rPr>
        <w:t xml:space="preserve"> 26/01</w:t>
      </w:r>
      <w:r w:rsidR="004668E5" w:rsidRPr="004668E5">
        <w:rPr>
          <w:rFonts w:ascii="Arial" w:hAnsi="Arial" w:cs="Arial"/>
          <w:sz w:val="24"/>
          <w:szCs w:val="24"/>
          <w:lang w:eastAsia="ar-SA"/>
        </w:rPr>
        <w:t>/2019</w:t>
      </w:r>
      <w:r>
        <w:rPr>
          <w:rFonts w:ascii="Arial" w:hAnsi="Arial" w:cs="Arial"/>
          <w:sz w:val="24"/>
          <w:szCs w:val="24"/>
          <w:lang w:eastAsia="ar-SA"/>
        </w:rPr>
        <w:t>, 29/01</w:t>
      </w:r>
      <w:r w:rsidR="004668E5" w:rsidRPr="004668E5">
        <w:rPr>
          <w:rFonts w:ascii="Arial" w:hAnsi="Arial" w:cs="Arial"/>
          <w:sz w:val="24"/>
          <w:szCs w:val="24"/>
          <w:lang w:eastAsia="ar-SA"/>
        </w:rPr>
        <w:t>/2019</w:t>
      </w:r>
      <w:r>
        <w:rPr>
          <w:rFonts w:ascii="Arial" w:hAnsi="Arial" w:cs="Arial"/>
          <w:sz w:val="24"/>
          <w:szCs w:val="24"/>
          <w:lang w:eastAsia="ar-SA"/>
        </w:rPr>
        <w:t>, 02/02</w:t>
      </w:r>
      <w:r w:rsidR="004668E5" w:rsidRPr="004668E5">
        <w:rPr>
          <w:rFonts w:ascii="Arial" w:hAnsi="Arial" w:cs="Arial"/>
          <w:sz w:val="24"/>
          <w:szCs w:val="24"/>
          <w:lang w:eastAsia="ar-SA"/>
        </w:rPr>
        <w:t>/2019</w:t>
      </w:r>
      <w:r>
        <w:rPr>
          <w:rFonts w:ascii="Arial" w:hAnsi="Arial" w:cs="Arial"/>
          <w:sz w:val="24"/>
          <w:szCs w:val="24"/>
          <w:lang w:eastAsia="ar-SA"/>
        </w:rPr>
        <w:t>, 05</w:t>
      </w:r>
      <w:r w:rsidRPr="00F36843">
        <w:rPr>
          <w:rFonts w:ascii="Arial" w:hAnsi="Arial" w:cs="Arial"/>
          <w:sz w:val="24"/>
          <w:szCs w:val="24"/>
          <w:lang w:eastAsia="ar-SA"/>
        </w:rPr>
        <w:t>/02</w:t>
      </w:r>
      <w:r w:rsidR="004668E5" w:rsidRPr="004668E5">
        <w:rPr>
          <w:rFonts w:ascii="Arial" w:hAnsi="Arial" w:cs="Arial"/>
          <w:sz w:val="24"/>
          <w:szCs w:val="24"/>
          <w:lang w:eastAsia="ar-SA"/>
        </w:rPr>
        <w:t>/2019</w:t>
      </w:r>
      <w:r>
        <w:rPr>
          <w:rFonts w:ascii="Arial" w:hAnsi="Arial" w:cs="Arial"/>
          <w:sz w:val="24"/>
          <w:szCs w:val="24"/>
          <w:lang w:eastAsia="ar-SA"/>
        </w:rPr>
        <w:t>, 09/02</w:t>
      </w:r>
      <w:r w:rsidR="004668E5" w:rsidRPr="004668E5">
        <w:rPr>
          <w:rFonts w:ascii="Arial" w:hAnsi="Arial" w:cs="Arial"/>
          <w:sz w:val="24"/>
          <w:szCs w:val="24"/>
          <w:lang w:eastAsia="ar-SA"/>
        </w:rPr>
        <w:t>/2019</w:t>
      </w:r>
      <w:r>
        <w:rPr>
          <w:rFonts w:ascii="Arial" w:hAnsi="Arial" w:cs="Arial"/>
          <w:sz w:val="24"/>
          <w:szCs w:val="24"/>
          <w:lang w:eastAsia="ar-SA"/>
        </w:rPr>
        <w:t>, 12/02</w:t>
      </w:r>
      <w:r w:rsidR="004668E5" w:rsidRPr="004668E5">
        <w:rPr>
          <w:rFonts w:ascii="Arial" w:hAnsi="Arial" w:cs="Arial"/>
          <w:sz w:val="24"/>
          <w:szCs w:val="24"/>
          <w:lang w:eastAsia="ar-SA"/>
        </w:rPr>
        <w:t>/2019</w:t>
      </w:r>
      <w:r>
        <w:rPr>
          <w:rFonts w:ascii="Arial" w:hAnsi="Arial" w:cs="Arial"/>
          <w:sz w:val="24"/>
          <w:szCs w:val="24"/>
          <w:lang w:eastAsia="ar-SA"/>
        </w:rPr>
        <w:t>, 16/02</w:t>
      </w:r>
      <w:r w:rsidR="004668E5" w:rsidRPr="004668E5">
        <w:rPr>
          <w:rFonts w:ascii="Arial" w:hAnsi="Arial" w:cs="Arial"/>
          <w:sz w:val="24"/>
          <w:szCs w:val="24"/>
          <w:lang w:eastAsia="ar-SA"/>
        </w:rPr>
        <w:t>/2019</w:t>
      </w:r>
      <w:r>
        <w:rPr>
          <w:rFonts w:ascii="Arial" w:hAnsi="Arial" w:cs="Arial"/>
          <w:sz w:val="24"/>
          <w:szCs w:val="24"/>
          <w:lang w:eastAsia="ar-SA"/>
        </w:rPr>
        <w:t>, 19/02</w:t>
      </w:r>
      <w:r w:rsidR="004668E5" w:rsidRPr="004668E5">
        <w:rPr>
          <w:rFonts w:ascii="Arial" w:hAnsi="Arial" w:cs="Arial"/>
          <w:sz w:val="24"/>
          <w:szCs w:val="24"/>
          <w:lang w:eastAsia="ar-SA"/>
        </w:rPr>
        <w:t>/2019</w:t>
      </w:r>
      <w:r>
        <w:rPr>
          <w:rFonts w:ascii="Arial" w:hAnsi="Arial" w:cs="Arial"/>
          <w:sz w:val="24"/>
          <w:szCs w:val="24"/>
          <w:lang w:eastAsia="ar-SA"/>
        </w:rPr>
        <w:t>, 23/02</w:t>
      </w:r>
      <w:r w:rsidR="004668E5" w:rsidRPr="004668E5">
        <w:rPr>
          <w:rFonts w:ascii="Arial" w:hAnsi="Arial" w:cs="Arial"/>
          <w:sz w:val="24"/>
          <w:szCs w:val="24"/>
          <w:lang w:eastAsia="ar-SA"/>
        </w:rPr>
        <w:t>/2019</w:t>
      </w:r>
      <w:r>
        <w:rPr>
          <w:rFonts w:ascii="Arial" w:hAnsi="Arial" w:cs="Arial"/>
          <w:sz w:val="24"/>
          <w:szCs w:val="24"/>
          <w:lang w:eastAsia="ar-SA"/>
        </w:rPr>
        <w:t>, 26/02</w:t>
      </w:r>
      <w:r w:rsidR="004668E5" w:rsidRPr="004668E5">
        <w:rPr>
          <w:rFonts w:ascii="Arial" w:hAnsi="Arial" w:cs="Arial"/>
          <w:sz w:val="24"/>
          <w:szCs w:val="24"/>
          <w:lang w:eastAsia="ar-SA"/>
        </w:rPr>
        <w:t>/2019</w:t>
      </w:r>
      <w:r>
        <w:rPr>
          <w:rFonts w:ascii="Arial" w:hAnsi="Arial" w:cs="Arial"/>
          <w:sz w:val="24"/>
          <w:szCs w:val="24"/>
          <w:lang w:eastAsia="ar-SA"/>
        </w:rPr>
        <w:t>, 02/03</w:t>
      </w:r>
      <w:r w:rsidR="004668E5" w:rsidRPr="004668E5">
        <w:rPr>
          <w:rFonts w:ascii="Arial" w:hAnsi="Arial" w:cs="Arial"/>
          <w:sz w:val="24"/>
          <w:szCs w:val="24"/>
          <w:lang w:eastAsia="ar-SA"/>
        </w:rPr>
        <w:t>/2019</w:t>
      </w:r>
      <w:r>
        <w:rPr>
          <w:rFonts w:ascii="Arial" w:hAnsi="Arial" w:cs="Arial"/>
          <w:sz w:val="24"/>
          <w:szCs w:val="24"/>
          <w:lang w:eastAsia="ar-SA"/>
        </w:rPr>
        <w:t>, 05/03</w:t>
      </w:r>
      <w:r w:rsidR="004668E5" w:rsidRPr="004668E5">
        <w:rPr>
          <w:rFonts w:ascii="Arial" w:hAnsi="Arial" w:cs="Arial"/>
          <w:sz w:val="24"/>
          <w:szCs w:val="24"/>
          <w:lang w:eastAsia="ar-SA"/>
        </w:rPr>
        <w:t>/2019</w:t>
      </w:r>
      <w:r>
        <w:rPr>
          <w:rFonts w:ascii="Arial" w:hAnsi="Arial" w:cs="Arial"/>
          <w:sz w:val="24"/>
          <w:szCs w:val="24"/>
          <w:lang w:eastAsia="ar-SA"/>
        </w:rPr>
        <w:t>, 09/03</w:t>
      </w:r>
      <w:r w:rsidR="004668E5" w:rsidRPr="004668E5">
        <w:rPr>
          <w:rFonts w:ascii="Arial" w:hAnsi="Arial" w:cs="Arial"/>
          <w:sz w:val="24"/>
          <w:szCs w:val="24"/>
          <w:lang w:eastAsia="ar-SA"/>
        </w:rPr>
        <w:t>/2019</w:t>
      </w:r>
      <w:r>
        <w:rPr>
          <w:rFonts w:ascii="Arial" w:hAnsi="Arial" w:cs="Arial"/>
          <w:sz w:val="24"/>
          <w:szCs w:val="24"/>
          <w:lang w:eastAsia="ar-SA"/>
        </w:rPr>
        <w:t>, 12/03</w:t>
      </w:r>
      <w:r w:rsidR="004668E5" w:rsidRPr="004668E5">
        <w:rPr>
          <w:rFonts w:ascii="Arial" w:hAnsi="Arial" w:cs="Arial"/>
          <w:sz w:val="24"/>
          <w:szCs w:val="24"/>
          <w:lang w:eastAsia="ar-SA"/>
        </w:rPr>
        <w:t>/2019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="004668E5">
        <w:rPr>
          <w:rFonts w:ascii="Arial" w:hAnsi="Arial" w:cs="Arial"/>
          <w:sz w:val="24"/>
          <w:szCs w:val="24"/>
          <w:lang w:eastAsia="ar-SA"/>
        </w:rPr>
        <w:t>e 16</w:t>
      </w:r>
      <w:r>
        <w:rPr>
          <w:rFonts w:ascii="Arial" w:hAnsi="Arial" w:cs="Arial"/>
          <w:sz w:val="24"/>
          <w:szCs w:val="24"/>
          <w:lang w:eastAsia="ar-SA"/>
        </w:rPr>
        <w:t>/03</w:t>
      </w:r>
      <w:r w:rsidR="004668E5" w:rsidRPr="004668E5">
        <w:rPr>
          <w:rFonts w:ascii="Arial" w:hAnsi="Arial" w:cs="Arial"/>
          <w:sz w:val="24"/>
          <w:szCs w:val="24"/>
          <w:lang w:eastAsia="ar-SA"/>
        </w:rPr>
        <w:t>/2019</w:t>
      </w:r>
      <w:r>
        <w:rPr>
          <w:rFonts w:ascii="Arial" w:hAnsi="Arial" w:cs="Arial"/>
          <w:sz w:val="24"/>
          <w:szCs w:val="24"/>
          <w:lang w:eastAsia="ar-SA"/>
        </w:rPr>
        <w:t>, perfazendo um total de 2</w:t>
      </w:r>
      <w:r w:rsidR="004767E2">
        <w:rPr>
          <w:rFonts w:ascii="Arial" w:hAnsi="Arial" w:cs="Arial"/>
          <w:sz w:val="24"/>
          <w:szCs w:val="24"/>
          <w:lang w:eastAsia="ar-SA"/>
        </w:rPr>
        <w:t>4</w:t>
      </w:r>
      <w:r>
        <w:rPr>
          <w:rFonts w:ascii="Arial" w:hAnsi="Arial" w:cs="Arial"/>
          <w:sz w:val="24"/>
          <w:szCs w:val="24"/>
          <w:lang w:eastAsia="ar-SA"/>
        </w:rPr>
        <w:t xml:space="preserve"> coletas por quiosque/trailer, no período.</w:t>
      </w:r>
    </w:p>
    <w:p w14:paraId="13F92DEC" w14:textId="788688F9" w:rsidR="00E05D22" w:rsidRDefault="00E90247" w:rsidP="00E90247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  <w:r w:rsidRPr="00E90247">
        <w:rPr>
          <w:rFonts w:ascii="Arial" w:hAnsi="Arial" w:cs="Arial"/>
          <w:sz w:val="24"/>
          <w:szCs w:val="24"/>
          <w:lang w:eastAsia="ar-SA"/>
        </w:rPr>
        <w:t>- Quantidade de pontos de coleta: 2</w:t>
      </w:r>
      <w:r w:rsidR="00F36843">
        <w:rPr>
          <w:rFonts w:ascii="Arial" w:hAnsi="Arial" w:cs="Arial"/>
          <w:sz w:val="24"/>
          <w:szCs w:val="24"/>
          <w:lang w:eastAsia="ar-SA"/>
        </w:rPr>
        <w:t>4</w:t>
      </w:r>
      <w:r w:rsidRPr="00E90247">
        <w:rPr>
          <w:rFonts w:ascii="Arial" w:hAnsi="Arial" w:cs="Arial"/>
          <w:sz w:val="24"/>
          <w:szCs w:val="24"/>
          <w:lang w:eastAsia="ar-SA"/>
        </w:rPr>
        <w:t xml:space="preserve"> (vinte e </w:t>
      </w:r>
      <w:r w:rsidR="00F36843">
        <w:rPr>
          <w:rFonts w:ascii="Arial" w:hAnsi="Arial" w:cs="Arial"/>
          <w:sz w:val="24"/>
          <w:szCs w:val="24"/>
          <w:lang w:eastAsia="ar-SA"/>
        </w:rPr>
        <w:t>quatro</w:t>
      </w:r>
      <w:r w:rsidRPr="00E90247">
        <w:rPr>
          <w:rFonts w:ascii="Arial" w:hAnsi="Arial" w:cs="Arial"/>
          <w:sz w:val="24"/>
          <w:szCs w:val="24"/>
          <w:lang w:eastAsia="ar-SA"/>
        </w:rPr>
        <w:t>) pontos.</w:t>
      </w:r>
    </w:p>
    <w:p w14:paraId="5C41B24A" w14:textId="5F61A835" w:rsidR="00F36843" w:rsidRDefault="00F36843" w:rsidP="00E90247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</w:p>
    <w:p w14:paraId="4151A39D" w14:textId="77777777" w:rsidR="00F36843" w:rsidRDefault="00F36843" w:rsidP="00E90247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a) As coletas na orla deverão ocorrer até as 08:30h, impreterivelmente, e nas lagoas entre 09:00 e 12:00h.</w:t>
      </w:r>
    </w:p>
    <w:bookmarkEnd w:id="3"/>
    <w:p w14:paraId="1C3774FD" w14:textId="267D7005" w:rsidR="00417305" w:rsidRDefault="00F36843" w:rsidP="00417305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b) A empresa deverá apresentar, semanalmente, à Secretaria do Meio Ambiente, uma planilha de recolhimento contendo o volume coletado e o comprovante de entrega à empresa recebedora da água servida.  </w:t>
      </w:r>
    </w:p>
    <w:p w14:paraId="353F2F95" w14:textId="541130B5" w:rsidR="00417305" w:rsidRDefault="00417305" w:rsidP="00417305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</w:p>
    <w:p w14:paraId="328677D5" w14:textId="6BAFE551" w:rsidR="00417305" w:rsidRDefault="00417305" w:rsidP="00417305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</w:p>
    <w:p w14:paraId="55FD4471" w14:textId="7037922B" w:rsidR="00417305" w:rsidRDefault="00417305" w:rsidP="00417305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</w:p>
    <w:p w14:paraId="1EEF63C6" w14:textId="60D368FC" w:rsidR="00417305" w:rsidRDefault="00417305" w:rsidP="00417305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</w:p>
    <w:p w14:paraId="296F8562" w14:textId="365CC16A" w:rsidR="00417305" w:rsidRDefault="00417305" w:rsidP="00417305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</w:p>
    <w:p w14:paraId="1F74DDEB" w14:textId="6172551D" w:rsidR="00417305" w:rsidRDefault="00417305" w:rsidP="00417305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</w:p>
    <w:p w14:paraId="7A382414" w14:textId="56CD1EB5" w:rsidR="00417305" w:rsidRDefault="00417305" w:rsidP="00417305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</w:p>
    <w:p w14:paraId="161FE0F2" w14:textId="60055990" w:rsidR="00417305" w:rsidRDefault="00417305" w:rsidP="00417305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</w:p>
    <w:p w14:paraId="4849C540" w14:textId="5120FD38" w:rsidR="00417305" w:rsidRDefault="00417305" w:rsidP="00417305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</w:p>
    <w:p w14:paraId="799F266E" w14:textId="69924909" w:rsidR="00417305" w:rsidRDefault="00417305" w:rsidP="00417305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</w:p>
    <w:p w14:paraId="2C08E0DF" w14:textId="6BA7957D" w:rsidR="00417305" w:rsidRDefault="00417305" w:rsidP="00417305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</w:p>
    <w:p w14:paraId="171ECB62" w14:textId="136D2288" w:rsidR="00417305" w:rsidRDefault="00417305" w:rsidP="00417305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</w:p>
    <w:p w14:paraId="5CD26A29" w14:textId="0F3F8DED" w:rsidR="00417305" w:rsidRDefault="00417305" w:rsidP="00417305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</w:p>
    <w:p w14:paraId="14346736" w14:textId="3968393E" w:rsidR="00417305" w:rsidRDefault="00417305" w:rsidP="00417305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</w:p>
    <w:p w14:paraId="6E68C2F5" w14:textId="777C56FE" w:rsidR="00417305" w:rsidRDefault="00417305" w:rsidP="00417305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</w:p>
    <w:p w14:paraId="35ED0D2F" w14:textId="621FA747" w:rsidR="00417305" w:rsidRDefault="00417305" w:rsidP="00417305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</w:p>
    <w:p w14:paraId="73613B83" w14:textId="7434FFEE" w:rsidR="00417305" w:rsidRDefault="00417305" w:rsidP="00417305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ar-SA"/>
        </w:rPr>
      </w:pPr>
    </w:p>
    <w:p w14:paraId="78CAC09A" w14:textId="77777777" w:rsidR="00CF5DC6" w:rsidRDefault="00CF5DC6" w:rsidP="00CF5DC6">
      <w:pPr>
        <w:spacing w:line="360" w:lineRule="auto"/>
        <w:rPr>
          <w:rFonts w:ascii="Arial" w:hAnsi="Arial" w:cs="Arial"/>
          <w:sz w:val="24"/>
          <w:szCs w:val="24"/>
          <w:lang w:eastAsia="ar-SA"/>
        </w:rPr>
      </w:pPr>
    </w:p>
    <w:p w14:paraId="49926249" w14:textId="4324E0A4" w:rsidR="00DC7265" w:rsidRPr="00562EC3" w:rsidRDefault="002A423D" w:rsidP="00CF5DC6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eastAsia="zh-CN"/>
        </w:rPr>
      </w:pPr>
      <w:r w:rsidRPr="00562EC3">
        <w:rPr>
          <w:rFonts w:ascii="Arial" w:hAnsi="Arial" w:cs="Arial"/>
          <w:b/>
          <w:sz w:val="24"/>
          <w:szCs w:val="24"/>
          <w:lang w:eastAsia="zh-CN"/>
        </w:rPr>
        <w:t>AN</w:t>
      </w:r>
      <w:r w:rsidR="00DC7265" w:rsidRPr="00562EC3">
        <w:rPr>
          <w:rFonts w:ascii="Arial" w:hAnsi="Arial" w:cs="Arial"/>
          <w:b/>
          <w:sz w:val="24"/>
          <w:szCs w:val="24"/>
          <w:lang w:eastAsia="zh-CN"/>
        </w:rPr>
        <w:t xml:space="preserve">EXO </w:t>
      </w:r>
      <w:r w:rsidR="00E05D22" w:rsidRPr="00562EC3">
        <w:rPr>
          <w:rFonts w:ascii="Arial" w:hAnsi="Arial" w:cs="Arial"/>
          <w:b/>
          <w:sz w:val="24"/>
          <w:szCs w:val="24"/>
          <w:lang w:eastAsia="zh-CN"/>
        </w:rPr>
        <w:t>I</w:t>
      </w:r>
      <w:r w:rsidR="00DC7265" w:rsidRPr="00562EC3">
        <w:rPr>
          <w:rFonts w:ascii="Arial" w:hAnsi="Arial" w:cs="Arial"/>
          <w:b/>
          <w:sz w:val="24"/>
          <w:szCs w:val="24"/>
          <w:lang w:eastAsia="zh-CN"/>
        </w:rPr>
        <w:t>I</w:t>
      </w:r>
      <w:r w:rsidRPr="00562EC3">
        <w:rPr>
          <w:rFonts w:ascii="Arial" w:hAnsi="Arial" w:cs="Arial"/>
          <w:b/>
          <w:sz w:val="24"/>
          <w:szCs w:val="24"/>
          <w:lang w:eastAsia="zh-CN"/>
        </w:rPr>
        <w:t xml:space="preserve"> – MODELO DE PROPOSTA</w:t>
      </w:r>
    </w:p>
    <w:p w14:paraId="0FD17226" w14:textId="5682C15D" w:rsidR="00DC7265" w:rsidRPr="00562EC3" w:rsidRDefault="00DC7265" w:rsidP="00E90247">
      <w:pPr>
        <w:tabs>
          <w:tab w:val="left" w:pos="2835"/>
        </w:tabs>
        <w:suppressAutoHyphens/>
        <w:spacing w:line="360" w:lineRule="auto"/>
        <w:jc w:val="center"/>
        <w:rPr>
          <w:rFonts w:ascii="Arial" w:hAnsi="Arial" w:cs="Arial"/>
          <w:b/>
          <w:sz w:val="24"/>
          <w:szCs w:val="24"/>
          <w:lang w:eastAsia="zh-CN"/>
        </w:rPr>
      </w:pPr>
      <w:r w:rsidRPr="00562EC3">
        <w:rPr>
          <w:rFonts w:ascii="Arial" w:hAnsi="Arial" w:cs="Arial"/>
          <w:b/>
          <w:bCs/>
          <w:sz w:val="24"/>
          <w:szCs w:val="24"/>
          <w:lang w:eastAsia="zh-CN"/>
        </w:rPr>
        <w:t>PROCESSO LICITATÓR</w:t>
      </w:r>
      <w:r w:rsidRPr="00562EC3">
        <w:rPr>
          <w:rFonts w:ascii="Arial" w:hAnsi="Arial" w:cs="Arial"/>
          <w:b/>
          <w:sz w:val="24"/>
          <w:szCs w:val="24"/>
          <w:lang w:eastAsia="zh-CN"/>
        </w:rPr>
        <w:t>IO Nº 0</w:t>
      </w:r>
      <w:r w:rsidR="008C5434" w:rsidRPr="00562EC3">
        <w:rPr>
          <w:rFonts w:ascii="Arial" w:hAnsi="Arial" w:cs="Arial"/>
          <w:b/>
          <w:sz w:val="24"/>
          <w:szCs w:val="24"/>
          <w:lang w:eastAsia="zh-CN"/>
        </w:rPr>
        <w:t>7</w:t>
      </w:r>
      <w:r w:rsidR="00C02451" w:rsidRPr="00562EC3">
        <w:rPr>
          <w:rFonts w:ascii="Arial" w:hAnsi="Arial" w:cs="Arial"/>
          <w:b/>
          <w:sz w:val="24"/>
          <w:szCs w:val="24"/>
          <w:lang w:eastAsia="zh-CN"/>
        </w:rPr>
        <w:t>3</w:t>
      </w:r>
      <w:r w:rsidRPr="00562EC3">
        <w:rPr>
          <w:rFonts w:ascii="Arial" w:hAnsi="Arial" w:cs="Arial"/>
          <w:b/>
          <w:sz w:val="24"/>
          <w:szCs w:val="24"/>
          <w:lang w:eastAsia="zh-CN"/>
        </w:rPr>
        <w:t>/201</w:t>
      </w:r>
      <w:r w:rsidR="00D07587" w:rsidRPr="00562EC3">
        <w:rPr>
          <w:rFonts w:ascii="Arial" w:hAnsi="Arial" w:cs="Arial"/>
          <w:b/>
          <w:sz w:val="24"/>
          <w:szCs w:val="24"/>
          <w:lang w:eastAsia="zh-CN"/>
        </w:rPr>
        <w:t>8</w:t>
      </w:r>
    </w:p>
    <w:p w14:paraId="0E00AD2B" w14:textId="3E0618E8" w:rsidR="00E05446" w:rsidRPr="00562EC3" w:rsidRDefault="00DC7265" w:rsidP="00E90247">
      <w:pPr>
        <w:tabs>
          <w:tab w:val="left" w:pos="2835"/>
        </w:tabs>
        <w:suppressAutoHyphens/>
        <w:spacing w:line="360" w:lineRule="auto"/>
        <w:jc w:val="center"/>
        <w:rPr>
          <w:rFonts w:ascii="Arial" w:hAnsi="Arial" w:cs="Arial"/>
          <w:b/>
          <w:sz w:val="24"/>
          <w:szCs w:val="24"/>
          <w:lang w:eastAsia="zh-CN"/>
        </w:rPr>
      </w:pPr>
      <w:r w:rsidRPr="00562EC3">
        <w:rPr>
          <w:rFonts w:ascii="Arial" w:hAnsi="Arial" w:cs="Arial"/>
          <w:b/>
          <w:sz w:val="24"/>
          <w:szCs w:val="24"/>
          <w:lang w:eastAsia="zh-CN"/>
        </w:rPr>
        <w:t>PREGÃO PRESENCIAL Nº 0</w:t>
      </w:r>
      <w:r w:rsidR="006D2CBF" w:rsidRPr="00562EC3">
        <w:rPr>
          <w:rFonts w:ascii="Arial" w:hAnsi="Arial" w:cs="Arial"/>
          <w:b/>
          <w:sz w:val="24"/>
          <w:szCs w:val="24"/>
          <w:lang w:eastAsia="zh-CN"/>
        </w:rPr>
        <w:t>1</w:t>
      </w:r>
      <w:r w:rsidR="00C02451" w:rsidRPr="00562EC3">
        <w:rPr>
          <w:rFonts w:ascii="Arial" w:hAnsi="Arial" w:cs="Arial"/>
          <w:b/>
          <w:sz w:val="24"/>
          <w:szCs w:val="24"/>
          <w:lang w:eastAsia="zh-CN"/>
        </w:rPr>
        <w:t>8</w:t>
      </w:r>
      <w:r w:rsidRPr="00562EC3">
        <w:rPr>
          <w:rFonts w:ascii="Arial" w:hAnsi="Arial" w:cs="Arial"/>
          <w:b/>
          <w:sz w:val="24"/>
          <w:szCs w:val="24"/>
          <w:lang w:eastAsia="zh-CN"/>
        </w:rPr>
        <w:t>/201</w:t>
      </w:r>
      <w:r w:rsidR="00D07587" w:rsidRPr="00562EC3">
        <w:rPr>
          <w:rFonts w:ascii="Arial" w:hAnsi="Arial" w:cs="Arial"/>
          <w:b/>
          <w:sz w:val="24"/>
          <w:szCs w:val="24"/>
          <w:lang w:eastAsia="zh-CN"/>
        </w:rPr>
        <w:t>8</w:t>
      </w:r>
    </w:p>
    <w:tbl>
      <w:tblPr>
        <w:tblStyle w:val="Tabelacomgrade1"/>
        <w:tblW w:w="9634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992"/>
        <w:gridCol w:w="992"/>
        <w:gridCol w:w="4678"/>
        <w:gridCol w:w="851"/>
        <w:gridCol w:w="1417"/>
      </w:tblGrid>
      <w:tr w:rsidR="00417305" w:rsidRPr="00562EC3" w14:paraId="6E606E9F" w14:textId="08C00CAB" w:rsidTr="00B70B8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5ED92" w14:textId="77777777" w:rsidR="00417305" w:rsidRPr="00417305" w:rsidRDefault="00417305" w:rsidP="00E90247">
            <w:pPr>
              <w:suppressAutoHyphens/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17305">
              <w:rPr>
                <w:rFonts w:ascii="Arial" w:hAnsi="Arial" w:cs="Arial"/>
                <w:lang w:eastAsia="ar-SA"/>
              </w:rPr>
              <w:t>Item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B8010" w14:textId="602935E0" w:rsidR="00417305" w:rsidRPr="00417305" w:rsidRDefault="00417305" w:rsidP="00E90247">
            <w:pPr>
              <w:suppressAutoHyphens/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  <w:lang w:eastAsia="ar-SA"/>
              </w:rPr>
              <w:t>Unid.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301DA" w14:textId="143D3BCA" w:rsidR="00417305" w:rsidRPr="00417305" w:rsidRDefault="00417305" w:rsidP="00E90247">
            <w:pPr>
              <w:suppressAutoHyphens/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17305">
              <w:rPr>
                <w:rFonts w:ascii="Arial" w:hAnsi="Arial" w:cs="Arial"/>
                <w:lang w:eastAsia="ar-SA"/>
              </w:rPr>
              <w:t>Quant.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AEE2D" w14:textId="77777777" w:rsidR="00417305" w:rsidRPr="00417305" w:rsidRDefault="00417305" w:rsidP="00E90247">
            <w:pPr>
              <w:suppressAutoHyphens/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17305">
              <w:rPr>
                <w:rFonts w:ascii="Arial" w:hAnsi="Arial" w:cs="Arial"/>
                <w:lang w:eastAsia="ar-SA"/>
              </w:rPr>
              <w:t>Descrição do produto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C47F4" w14:textId="2AA36B30" w:rsidR="00417305" w:rsidRPr="00417305" w:rsidRDefault="00417305" w:rsidP="00CF5DC6">
            <w:pPr>
              <w:suppressAutoHyphens/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17305">
              <w:rPr>
                <w:rFonts w:ascii="Arial" w:hAnsi="Arial" w:cs="Arial"/>
                <w:lang w:eastAsia="ar-SA"/>
              </w:rPr>
              <w:t>Valor</w:t>
            </w:r>
            <w:r w:rsidR="00CF5DC6">
              <w:rPr>
                <w:rFonts w:ascii="Arial" w:hAnsi="Arial" w:cs="Arial"/>
                <w:lang w:eastAsia="ar-S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2B764" w14:textId="5E1C10D0" w:rsidR="00B61842" w:rsidRPr="00417305" w:rsidRDefault="00417305" w:rsidP="00CF5DC6">
            <w:pPr>
              <w:suppressAutoHyphens/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  <w:lang w:eastAsia="ar-SA"/>
              </w:rPr>
              <w:t xml:space="preserve">Valor </w:t>
            </w:r>
            <w:r w:rsidR="00B61842">
              <w:rPr>
                <w:rFonts w:ascii="Arial" w:hAnsi="Arial" w:cs="Arial"/>
                <w:lang w:eastAsia="ar-SA"/>
              </w:rPr>
              <w:t>T</w:t>
            </w:r>
            <w:r>
              <w:rPr>
                <w:rFonts w:ascii="Arial" w:hAnsi="Arial" w:cs="Arial"/>
                <w:lang w:eastAsia="ar-SA"/>
              </w:rPr>
              <w:t>otal</w:t>
            </w:r>
          </w:p>
        </w:tc>
      </w:tr>
      <w:tr w:rsidR="00417305" w:rsidRPr="00562EC3" w14:paraId="225AE12C" w14:textId="453244CE" w:rsidTr="00B70B89">
        <w:tc>
          <w:tcPr>
            <w:tcW w:w="704" w:type="dxa"/>
            <w:hideMark/>
          </w:tcPr>
          <w:p w14:paraId="0480C0D4" w14:textId="0355CA00" w:rsidR="00417305" w:rsidRPr="00417305" w:rsidRDefault="00417305" w:rsidP="00E90247">
            <w:pPr>
              <w:suppressAutoHyphens/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17305">
              <w:rPr>
                <w:rFonts w:ascii="Arial" w:hAnsi="Arial" w:cs="Arial"/>
              </w:rPr>
              <w:t>01</w:t>
            </w:r>
          </w:p>
        </w:tc>
        <w:tc>
          <w:tcPr>
            <w:tcW w:w="992" w:type="dxa"/>
          </w:tcPr>
          <w:p w14:paraId="5B921F4B" w14:textId="6D1F5709" w:rsidR="00417305" w:rsidRPr="00417305" w:rsidRDefault="00417305" w:rsidP="00E90247">
            <w:pPr>
              <w:suppressAutoHyphens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Diárias</w:t>
            </w:r>
          </w:p>
        </w:tc>
        <w:tc>
          <w:tcPr>
            <w:tcW w:w="992" w:type="dxa"/>
            <w:hideMark/>
          </w:tcPr>
          <w:p w14:paraId="68CBE404" w14:textId="760AD60F" w:rsidR="00417305" w:rsidRPr="00417305" w:rsidRDefault="00CF5DC6" w:rsidP="00E90247">
            <w:pPr>
              <w:suppressAutoHyphens/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</w:rPr>
              <w:t>2.990</w:t>
            </w:r>
          </w:p>
        </w:tc>
        <w:tc>
          <w:tcPr>
            <w:tcW w:w="4678" w:type="dxa"/>
            <w:hideMark/>
          </w:tcPr>
          <w:p w14:paraId="67EE9C25" w14:textId="3B0D3E1B" w:rsidR="00417305" w:rsidRPr="00417305" w:rsidRDefault="00417305" w:rsidP="00E90247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17305">
              <w:rPr>
                <w:rFonts w:ascii="Arial" w:hAnsi="Arial" w:cs="Arial"/>
              </w:rPr>
              <w:t>Locação de sanitários químicos para serem utilizados durante o Verão 2018</w:t>
            </w:r>
            <w:r w:rsidR="00CF5DC6">
              <w:rPr>
                <w:rFonts w:ascii="Arial" w:hAnsi="Arial" w:cs="Arial"/>
              </w:rPr>
              <w:t>/2019</w:t>
            </w:r>
            <w:r w:rsidRPr="00417305">
              <w:rPr>
                <w:rFonts w:ascii="Arial" w:hAnsi="Arial" w:cs="Arial"/>
              </w:rPr>
              <w:t>, com transporte, montagem, desmontagem e possíveis deslocamentos, de acordo com as especificações abaixo:</w:t>
            </w:r>
          </w:p>
          <w:p w14:paraId="43122582" w14:textId="77777777" w:rsidR="00417305" w:rsidRPr="00417305" w:rsidRDefault="00417305" w:rsidP="00417305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17305">
              <w:rPr>
                <w:rFonts w:ascii="Arial" w:hAnsi="Arial" w:cs="Arial"/>
              </w:rPr>
              <w:t>a) Quantidade: 30 (trinta) unidades, sendo 15 (quinze) masculinos e 15 (quinze) femininos;</w:t>
            </w:r>
          </w:p>
          <w:p w14:paraId="2A35BFC6" w14:textId="77777777" w:rsidR="00417305" w:rsidRPr="00417305" w:rsidRDefault="00417305" w:rsidP="00417305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17305">
              <w:rPr>
                <w:rFonts w:ascii="Arial" w:hAnsi="Arial" w:cs="Arial"/>
              </w:rPr>
              <w:t>- Local de instalação: Os locais serão indicados pela Secretaria Municipal de Turismo e Lazer à empresa vencedora do certame, sendo dentro do perímetro do Município, podendo ser remanejados a critério da Administração;</w:t>
            </w:r>
          </w:p>
          <w:p w14:paraId="6B0AD6B5" w14:textId="77777777" w:rsidR="00417305" w:rsidRPr="00417305" w:rsidRDefault="00417305" w:rsidP="00417305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17305">
              <w:rPr>
                <w:rFonts w:ascii="Arial" w:hAnsi="Arial" w:cs="Arial"/>
              </w:rPr>
              <w:t>- Data da instalação: 07 de dezembro de 2018;</w:t>
            </w:r>
          </w:p>
          <w:p w14:paraId="19DBDE69" w14:textId="77777777" w:rsidR="00417305" w:rsidRPr="00417305" w:rsidRDefault="00417305" w:rsidP="00417305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17305">
              <w:rPr>
                <w:rFonts w:ascii="Arial" w:hAnsi="Arial" w:cs="Arial"/>
              </w:rPr>
              <w:t>- Período: 07 de dezembro de 2018 a 11 de março de 2019;</w:t>
            </w:r>
          </w:p>
          <w:p w14:paraId="6EC80E73" w14:textId="06146F79" w:rsidR="00417305" w:rsidRDefault="00417305" w:rsidP="00417305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17305">
              <w:rPr>
                <w:rFonts w:ascii="Arial" w:hAnsi="Arial" w:cs="Arial"/>
              </w:rPr>
              <w:t>- Limpeza: deverá ser diária – duas vezes por dia (manhã e final da tarde), com drenagem e substituição de papel higiênico e esterilização com bactericida e desodorante específicos.</w:t>
            </w:r>
          </w:p>
          <w:p w14:paraId="59052A61" w14:textId="3724F96F" w:rsidR="00CF5DC6" w:rsidRDefault="00CF5DC6" w:rsidP="00417305">
            <w:pPr>
              <w:suppressAutoHyphens/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CF5DC6">
              <w:rPr>
                <w:rFonts w:ascii="Arial" w:hAnsi="Arial" w:cs="Arial"/>
                <w:b/>
              </w:rPr>
              <w:t>95 dias x 30 unidades = 2.850 diárias</w:t>
            </w:r>
          </w:p>
          <w:p w14:paraId="2081F73C" w14:textId="77777777" w:rsidR="00CF5DC6" w:rsidRPr="00CF5DC6" w:rsidRDefault="00CF5DC6" w:rsidP="00417305">
            <w:pPr>
              <w:suppressAutoHyphens/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  <w:p w14:paraId="0BDF447F" w14:textId="77777777" w:rsidR="00417305" w:rsidRPr="00417305" w:rsidRDefault="00417305" w:rsidP="00417305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17305">
              <w:rPr>
                <w:rFonts w:ascii="Arial" w:hAnsi="Arial" w:cs="Arial"/>
              </w:rPr>
              <w:t>b) Quantidade: 35 (trinta e cinco) unidades, sendo 17 (dezessete) masculinos e 18 (dezoito) femininos;</w:t>
            </w:r>
          </w:p>
          <w:p w14:paraId="0F537336" w14:textId="77777777" w:rsidR="00417305" w:rsidRPr="00417305" w:rsidRDefault="00417305" w:rsidP="00417305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17305">
              <w:rPr>
                <w:rFonts w:ascii="Arial" w:hAnsi="Arial" w:cs="Arial"/>
              </w:rPr>
              <w:t>- Local de instalação: Parque de Eventos do Túnel Verde (Rodeio);</w:t>
            </w:r>
          </w:p>
          <w:p w14:paraId="0F77A581" w14:textId="77777777" w:rsidR="00417305" w:rsidRPr="00417305" w:rsidRDefault="00417305" w:rsidP="00417305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17305">
              <w:rPr>
                <w:rFonts w:ascii="Arial" w:hAnsi="Arial" w:cs="Arial"/>
              </w:rPr>
              <w:t>- Data da instalação: 21 de fevereiro de 2019;</w:t>
            </w:r>
          </w:p>
          <w:p w14:paraId="7C14F2E4" w14:textId="77777777" w:rsidR="00417305" w:rsidRPr="00417305" w:rsidRDefault="00417305" w:rsidP="00417305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17305">
              <w:rPr>
                <w:rFonts w:ascii="Arial" w:hAnsi="Arial" w:cs="Arial"/>
              </w:rPr>
              <w:t>- Período: 21 a 24 de fevereiro de 2019;</w:t>
            </w:r>
          </w:p>
          <w:p w14:paraId="4ACD6463" w14:textId="77777777" w:rsidR="00417305" w:rsidRDefault="00417305" w:rsidP="00417305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417305">
              <w:rPr>
                <w:rFonts w:ascii="Arial" w:hAnsi="Arial" w:cs="Arial"/>
              </w:rPr>
              <w:lastRenderedPageBreak/>
              <w:t>- Limpeza: deverá ser diária – duas vezes por dia (manhã e final da tarde), com drenagem e substituição de papel higiênico e esterilização com bactericida e desodorante específicos.</w:t>
            </w:r>
          </w:p>
          <w:p w14:paraId="70F75693" w14:textId="5C1545D6" w:rsidR="00CF5DC6" w:rsidRPr="00417305" w:rsidRDefault="00CF5DC6" w:rsidP="00417305">
            <w:pPr>
              <w:suppressAutoHyphens/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  <w:b/>
              </w:rPr>
              <w:t>04</w:t>
            </w:r>
            <w:r w:rsidRPr="00CF5DC6">
              <w:rPr>
                <w:rFonts w:ascii="Arial" w:hAnsi="Arial" w:cs="Arial"/>
                <w:b/>
              </w:rPr>
              <w:t xml:space="preserve"> dias x 3</w:t>
            </w:r>
            <w:r>
              <w:rPr>
                <w:rFonts w:ascii="Arial" w:hAnsi="Arial" w:cs="Arial"/>
                <w:b/>
              </w:rPr>
              <w:t>5</w:t>
            </w:r>
            <w:r w:rsidRPr="00CF5DC6">
              <w:rPr>
                <w:rFonts w:ascii="Arial" w:hAnsi="Arial" w:cs="Arial"/>
                <w:b/>
              </w:rPr>
              <w:t xml:space="preserve"> unidades = </w:t>
            </w:r>
            <w:r>
              <w:rPr>
                <w:rFonts w:ascii="Arial" w:hAnsi="Arial" w:cs="Arial"/>
                <w:b/>
              </w:rPr>
              <w:t>140</w:t>
            </w:r>
            <w:r w:rsidRPr="00CF5DC6">
              <w:rPr>
                <w:rFonts w:ascii="Arial" w:hAnsi="Arial" w:cs="Arial"/>
                <w:b/>
              </w:rPr>
              <w:t xml:space="preserve"> diárias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AC8BF" w14:textId="77777777" w:rsidR="00417305" w:rsidRPr="00417305" w:rsidRDefault="00417305" w:rsidP="00E90247">
            <w:pPr>
              <w:suppressAutoHyphens/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665A2" w14:textId="77777777" w:rsidR="00417305" w:rsidRPr="00417305" w:rsidRDefault="00417305" w:rsidP="00E90247">
            <w:pPr>
              <w:suppressAutoHyphens/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</w:p>
        </w:tc>
      </w:tr>
      <w:tr w:rsidR="00417305" w:rsidRPr="00562EC3" w14:paraId="49EB5251" w14:textId="22F5C6AE" w:rsidTr="00B70B89">
        <w:tc>
          <w:tcPr>
            <w:tcW w:w="704" w:type="dxa"/>
            <w:hideMark/>
          </w:tcPr>
          <w:p w14:paraId="137D22FD" w14:textId="46160D77" w:rsidR="00417305" w:rsidRPr="00417305" w:rsidRDefault="00417305" w:rsidP="00E90247">
            <w:pPr>
              <w:suppressAutoHyphens/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17305">
              <w:rPr>
                <w:rFonts w:ascii="Arial" w:hAnsi="Arial" w:cs="Arial"/>
              </w:rPr>
              <w:t>02</w:t>
            </w:r>
          </w:p>
        </w:tc>
        <w:tc>
          <w:tcPr>
            <w:tcW w:w="992" w:type="dxa"/>
          </w:tcPr>
          <w:p w14:paraId="6CFD597E" w14:textId="2A196EAF" w:rsidR="00417305" w:rsidRPr="00417305" w:rsidRDefault="00CF5DC6" w:rsidP="00E90247">
            <w:pPr>
              <w:suppressAutoHyphens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coletas</w:t>
            </w:r>
          </w:p>
        </w:tc>
        <w:tc>
          <w:tcPr>
            <w:tcW w:w="992" w:type="dxa"/>
            <w:hideMark/>
          </w:tcPr>
          <w:p w14:paraId="0DA7BCD2" w14:textId="0B3CD9DF" w:rsidR="00417305" w:rsidRPr="00417305" w:rsidRDefault="00CF5DC6" w:rsidP="00E90247">
            <w:pPr>
              <w:suppressAutoHyphens/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</w:rPr>
              <w:t>5</w:t>
            </w:r>
            <w:r w:rsidR="009C4D85">
              <w:rPr>
                <w:rFonts w:ascii="Arial" w:hAnsi="Arial" w:cs="Arial"/>
              </w:rPr>
              <w:t>76</w:t>
            </w:r>
          </w:p>
        </w:tc>
        <w:tc>
          <w:tcPr>
            <w:tcW w:w="4678" w:type="dxa"/>
          </w:tcPr>
          <w:p w14:paraId="2E720F05" w14:textId="77777777" w:rsidR="00CF5DC6" w:rsidRPr="00CF5DC6" w:rsidRDefault="00CF5DC6" w:rsidP="00CF5DC6">
            <w:pPr>
              <w:suppressAutoHyphens/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  <w:r w:rsidRPr="00CF5DC6">
              <w:rPr>
                <w:rFonts w:ascii="Arial" w:hAnsi="Arial" w:cs="Arial"/>
                <w:lang w:eastAsia="ar-SA"/>
              </w:rPr>
              <w:t xml:space="preserve">Recolhimento de água servida dos quiosques à beira-mar e trailers das lagoas, conforme descrição a seguir: </w:t>
            </w:r>
          </w:p>
          <w:p w14:paraId="68B70E14" w14:textId="40890F9D" w:rsidR="00CF5DC6" w:rsidRPr="00CF5DC6" w:rsidRDefault="00CF5DC6" w:rsidP="00CF5DC6">
            <w:pPr>
              <w:suppressAutoHyphens/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  <w:r w:rsidRPr="00CF5DC6">
              <w:rPr>
                <w:rFonts w:ascii="Arial" w:hAnsi="Arial" w:cs="Arial"/>
                <w:lang w:eastAsia="ar-SA"/>
              </w:rPr>
              <w:t xml:space="preserve">- Período: </w:t>
            </w:r>
            <w:r w:rsidR="004767E2">
              <w:rPr>
                <w:rFonts w:ascii="Arial" w:hAnsi="Arial" w:cs="Arial"/>
                <w:lang w:eastAsia="ar-SA"/>
              </w:rPr>
              <w:t>21</w:t>
            </w:r>
            <w:r w:rsidRPr="00CF5DC6">
              <w:rPr>
                <w:rFonts w:ascii="Arial" w:hAnsi="Arial" w:cs="Arial"/>
                <w:lang w:eastAsia="ar-SA"/>
              </w:rPr>
              <w:t xml:space="preserve"> de </w:t>
            </w:r>
            <w:r w:rsidR="004767E2">
              <w:rPr>
                <w:rFonts w:ascii="Arial" w:hAnsi="Arial" w:cs="Arial"/>
                <w:lang w:eastAsia="ar-SA"/>
              </w:rPr>
              <w:t>dezembro</w:t>
            </w:r>
            <w:r w:rsidRPr="00CF5DC6">
              <w:rPr>
                <w:rFonts w:ascii="Arial" w:hAnsi="Arial" w:cs="Arial"/>
                <w:lang w:eastAsia="ar-SA"/>
              </w:rPr>
              <w:t xml:space="preserve"> de 201</w:t>
            </w:r>
            <w:r w:rsidR="004767E2">
              <w:rPr>
                <w:rFonts w:ascii="Arial" w:hAnsi="Arial" w:cs="Arial"/>
                <w:lang w:eastAsia="ar-SA"/>
              </w:rPr>
              <w:t>8</w:t>
            </w:r>
            <w:r w:rsidRPr="00CF5DC6">
              <w:rPr>
                <w:rFonts w:ascii="Arial" w:hAnsi="Arial" w:cs="Arial"/>
                <w:lang w:eastAsia="ar-SA"/>
              </w:rPr>
              <w:t xml:space="preserve"> a 16 de março de 2019.</w:t>
            </w:r>
          </w:p>
          <w:p w14:paraId="51A3F83F" w14:textId="669D171C" w:rsidR="00CF5DC6" w:rsidRPr="00CF5DC6" w:rsidRDefault="00CF5DC6" w:rsidP="004767E2">
            <w:pPr>
              <w:suppressAutoHyphens/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  <w:r w:rsidRPr="00CF5DC6">
              <w:rPr>
                <w:rFonts w:ascii="Arial" w:hAnsi="Arial" w:cs="Arial"/>
                <w:lang w:eastAsia="ar-SA"/>
              </w:rPr>
              <w:t xml:space="preserve">- Datas das coletas: dias </w:t>
            </w:r>
            <w:r w:rsidR="004767E2" w:rsidRPr="004767E2">
              <w:rPr>
                <w:rFonts w:ascii="Arial" w:hAnsi="Arial" w:cs="Arial"/>
                <w:lang w:eastAsia="ar-SA"/>
              </w:rPr>
              <w:t>21/12/2018,</w:t>
            </w:r>
            <w:r w:rsidR="004767E2">
              <w:rPr>
                <w:rFonts w:ascii="Arial" w:hAnsi="Arial" w:cs="Arial"/>
                <w:lang w:eastAsia="ar-SA"/>
              </w:rPr>
              <w:t xml:space="preserve"> </w:t>
            </w:r>
            <w:r w:rsidR="004767E2" w:rsidRPr="004767E2">
              <w:rPr>
                <w:rFonts w:ascii="Arial" w:hAnsi="Arial" w:cs="Arial"/>
                <w:lang w:eastAsia="ar-SA"/>
              </w:rPr>
              <w:t>26/12/2018,</w:t>
            </w:r>
            <w:r w:rsidR="004767E2">
              <w:rPr>
                <w:rFonts w:ascii="Arial" w:hAnsi="Arial" w:cs="Arial"/>
                <w:lang w:eastAsia="ar-SA"/>
              </w:rPr>
              <w:t xml:space="preserve"> </w:t>
            </w:r>
            <w:r w:rsidR="004767E2" w:rsidRPr="004767E2">
              <w:rPr>
                <w:rFonts w:ascii="Arial" w:hAnsi="Arial" w:cs="Arial"/>
                <w:lang w:eastAsia="ar-SA"/>
              </w:rPr>
              <w:t>01/01/2019,</w:t>
            </w:r>
            <w:r w:rsidR="004767E2">
              <w:rPr>
                <w:rFonts w:ascii="Arial" w:hAnsi="Arial" w:cs="Arial"/>
                <w:lang w:eastAsia="ar-SA"/>
              </w:rPr>
              <w:t xml:space="preserve"> </w:t>
            </w:r>
            <w:r w:rsidR="004767E2" w:rsidRPr="004767E2">
              <w:rPr>
                <w:rFonts w:ascii="Arial" w:hAnsi="Arial" w:cs="Arial"/>
                <w:lang w:eastAsia="ar-SA"/>
              </w:rPr>
              <w:t>05/01/2019, 08/01/2019, 12/01/2019, 15/01/2019, 19/01/2019, 22/01/2019, 26/01/2019, 29/01/2019, 02/02/2019, 05/02/2019, 09/02/2019, 12/02/2019, 16/02/2019, 19/02/2019, 23/02/2019, 26/02/2019, 02/03/2019, 05/03/2019, 09/03/2019, 12/03/2019 e 16/03/2019</w:t>
            </w:r>
            <w:r w:rsidRPr="00CF5DC6">
              <w:rPr>
                <w:rFonts w:ascii="Arial" w:hAnsi="Arial" w:cs="Arial"/>
                <w:lang w:eastAsia="ar-SA"/>
              </w:rPr>
              <w:t>, perfazendo um total de 2</w:t>
            </w:r>
            <w:r w:rsidR="004767E2">
              <w:rPr>
                <w:rFonts w:ascii="Arial" w:hAnsi="Arial" w:cs="Arial"/>
                <w:lang w:eastAsia="ar-SA"/>
              </w:rPr>
              <w:t>4</w:t>
            </w:r>
            <w:r w:rsidRPr="00CF5DC6">
              <w:rPr>
                <w:rFonts w:ascii="Arial" w:hAnsi="Arial" w:cs="Arial"/>
                <w:lang w:eastAsia="ar-SA"/>
              </w:rPr>
              <w:t xml:space="preserve"> coletas por quiosque/trailer, no período.</w:t>
            </w:r>
          </w:p>
          <w:p w14:paraId="77037DAE" w14:textId="1A7760B5" w:rsidR="00417305" w:rsidRPr="00417305" w:rsidRDefault="00CF5DC6" w:rsidP="00CF5DC6">
            <w:pPr>
              <w:suppressAutoHyphens/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  <w:r w:rsidRPr="00CF5DC6">
              <w:rPr>
                <w:rFonts w:ascii="Arial" w:hAnsi="Arial" w:cs="Arial"/>
                <w:lang w:eastAsia="ar-SA"/>
              </w:rPr>
              <w:t>- Quantidade de pontos de coleta: 24 (vinte e quatro) pontos.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52ED1" w14:textId="77777777" w:rsidR="00417305" w:rsidRPr="00417305" w:rsidRDefault="00417305" w:rsidP="00E90247">
            <w:pPr>
              <w:suppressAutoHyphens/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3B7FC" w14:textId="77777777" w:rsidR="00417305" w:rsidRPr="00417305" w:rsidRDefault="00417305" w:rsidP="00E90247">
            <w:pPr>
              <w:suppressAutoHyphens/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</w:p>
        </w:tc>
      </w:tr>
    </w:tbl>
    <w:p w14:paraId="79F85A35" w14:textId="77777777" w:rsidR="0050534E" w:rsidRPr="00562EC3" w:rsidRDefault="0050534E" w:rsidP="00E90247">
      <w:pPr>
        <w:tabs>
          <w:tab w:val="left" w:pos="2835"/>
        </w:tabs>
        <w:suppressAutoHyphens/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5F663E14" w14:textId="093390E0" w:rsidR="00DC7265" w:rsidRPr="00562EC3" w:rsidRDefault="002648E6" w:rsidP="00E90247">
      <w:pPr>
        <w:pBdr>
          <w:top w:val="single" w:sz="4" w:space="1" w:color="000000"/>
          <w:left w:val="single" w:sz="4" w:space="3" w:color="000000"/>
          <w:bottom w:val="single" w:sz="4" w:space="1" w:color="000000"/>
          <w:right w:val="single" w:sz="4" w:space="22" w:color="000000"/>
        </w:pBdr>
        <w:tabs>
          <w:tab w:val="left" w:pos="2835"/>
        </w:tabs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562EC3">
        <w:rPr>
          <w:rFonts w:ascii="Arial" w:hAnsi="Arial" w:cs="Arial"/>
          <w:sz w:val="24"/>
          <w:szCs w:val="24"/>
          <w:lang w:eastAsia="zh-CN"/>
        </w:rPr>
        <w:t>N</w:t>
      </w:r>
      <w:r w:rsidR="0050534E" w:rsidRPr="00562EC3">
        <w:rPr>
          <w:rFonts w:ascii="Arial" w:hAnsi="Arial" w:cs="Arial"/>
          <w:sz w:val="24"/>
          <w:szCs w:val="24"/>
          <w:lang w:eastAsia="zh-CN"/>
        </w:rPr>
        <w:t>o</w:t>
      </w:r>
      <w:r w:rsidR="00DC7265" w:rsidRPr="00562EC3">
        <w:rPr>
          <w:rFonts w:ascii="Arial" w:hAnsi="Arial" w:cs="Arial"/>
          <w:sz w:val="24"/>
          <w:szCs w:val="24"/>
          <w:lang w:eastAsia="zh-CN"/>
        </w:rPr>
        <w:t>ssa proposta vigorará pelo mínimo de 60 (sessenta) dias corridos, contados da data-limite prevista para entrega das propostas, conforme art. 64, § 3º, da Lei nº 8.666/93 e art. 6º da Lei nº 10.520, de 17</w:t>
      </w:r>
      <w:r w:rsidR="0087399C" w:rsidRPr="00562EC3">
        <w:rPr>
          <w:rFonts w:ascii="Arial" w:hAnsi="Arial" w:cs="Arial"/>
          <w:sz w:val="24"/>
          <w:szCs w:val="24"/>
          <w:lang w:eastAsia="zh-CN"/>
        </w:rPr>
        <w:t>/</w:t>
      </w:r>
      <w:r w:rsidR="00DC7265" w:rsidRPr="00562EC3">
        <w:rPr>
          <w:rFonts w:ascii="Arial" w:hAnsi="Arial" w:cs="Arial"/>
          <w:sz w:val="24"/>
          <w:szCs w:val="24"/>
          <w:lang w:eastAsia="zh-CN"/>
        </w:rPr>
        <w:t>07</w:t>
      </w:r>
      <w:r w:rsidR="0087399C" w:rsidRPr="00562EC3">
        <w:rPr>
          <w:rFonts w:ascii="Arial" w:hAnsi="Arial" w:cs="Arial"/>
          <w:sz w:val="24"/>
          <w:szCs w:val="24"/>
          <w:lang w:eastAsia="zh-CN"/>
        </w:rPr>
        <w:t>/</w:t>
      </w:r>
      <w:r w:rsidR="00DC7265" w:rsidRPr="00562EC3">
        <w:rPr>
          <w:rFonts w:ascii="Arial" w:hAnsi="Arial" w:cs="Arial"/>
          <w:sz w:val="24"/>
          <w:szCs w:val="24"/>
          <w:lang w:eastAsia="zh-CN"/>
        </w:rPr>
        <w:t>2002.</w:t>
      </w:r>
    </w:p>
    <w:p w14:paraId="70295410" w14:textId="77777777" w:rsidR="00DC7265" w:rsidRPr="00562EC3" w:rsidRDefault="00DC7265" w:rsidP="00E90247">
      <w:pPr>
        <w:tabs>
          <w:tab w:val="left" w:pos="2835"/>
        </w:tabs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</w:p>
    <w:p w14:paraId="7C8ADDB9" w14:textId="58D96794" w:rsidR="002D73E1" w:rsidRPr="00562EC3" w:rsidRDefault="002D73E1" w:rsidP="00E90247">
      <w:pPr>
        <w:suppressAutoHyphens/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  <w:lang w:eastAsia="zh-CN"/>
        </w:rPr>
      </w:pPr>
      <w:r w:rsidRPr="00562EC3">
        <w:rPr>
          <w:rFonts w:ascii="Arial" w:hAnsi="Arial" w:cs="Arial"/>
          <w:kern w:val="2"/>
          <w:sz w:val="24"/>
          <w:szCs w:val="24"/>
          <w:lang w:eastAsia="zh-CN"/>
        </w:rPr>
        <w:t xml:space="preserve">                                                              </w:t>
      </w:r>
      <w:r w:rsidR="00535458" w:rsidRPr="00562EC3">
        <w:rPr>
          <w:rFonts w:ascii="Arial" w:hAnsi="Arial" w:cs="Arial"/>
          <w:kern w:val="2"/>
          <w:sz w:val="24"/>
          <w:szCs w:val="24"/>
          <w:lang w:eastAsia="zh-CN"/>
        </w:rPr>
        <w:t xml:space="preserve">      Balneário Pinhal, ............de .................de 2018.</w:t>
      </w:r>
    </w:p>
    <w:p w14:paraId="358E47E4" w14:textId="77777777" w:rsidR="002D73E1" w:rsidRPr="00562EC3" w:rsidRDefault="002D73E1" w:rsidP="00E90247">
      <w:pPr>
        <w:suppressAutoHyphens/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  <w:lang w:eastAsia="zh-CN"/>
        </w:rPr>
      </w:pPr>
    </w:p>
    <w:p w14:paraId="74FEC4FC" w14:textId="304F621C" w:rsidR="00EB658A" w:rsidRPr="00562EC3" w:rsidRDefault="00890CEA" w:rsidP="00E90247">
      <w:pPr>
        <w:suppressAutoHyphens/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  <w:lang w:eastAsia="zh-CN"/>
        </w:rPr>
      </w:pPr>
      <w:r w:rsidRPr="00562EC3">
        <w:rPr>
          <w:rFonts w:ascii="Arial" w:hAnsi="Arial" w:cs="Arial"/>
          <w:kern w:val="2"/>
          <w:sz w:val="24"/>
          <w:szCs w:val="24"/>
          <w:lang w:eastAsia="zh-CN"/>
        </w:rPr>
        <w:t xml:space="preserve">       </w:t>
      </w:r>
    </w:p>
    <w:p w14:paraId="25364D40" w14:textId="56ADE7F4" w:rsidR="00EB658A" w:rsidRDefault="00890CEA" w:rsidP="004767E2">
      <w:pPr>
        <w:suppressAutoHyphens/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  <w:lang w:eastAsia="zh-CN"/>
        </w:rPr>
      </w:pPr>
      <w:r w:rsidRPr="00562EC3">
        <w:rPr>
          <w:rFonts w:ascii="Arial" w:hAnsi="Arial" w:cs="Arial"/>
          <w:kern w:val="2"/>
          <w:sz w:val="24"/>
          <w:szCs w:val="24"/>
          <w:lang w:eastAsia="zh-CN"/>
        </w:rPr>
        <w:t xml:space="preserve">    </w:t>
      </w:r>
      <w:r w:rsidR="00DC7265" w:rsidRPr="00562EC3">
        <w:rPr>
          <w:rFonts w:ascii="Arial" w:hAnsi="Arial" w:cs="Arial"/>
          <w:kern w:val="2"/>
          <w:sz w:val="24"/>
          <w:szCs w:val="24"/>
          <w:lang w:eastAsia="zh-CN"/>
        </w:rPr>
        <w:t>(Assinatura e identificação do responsável pela empresa)</w:t>
      </w:r>
    </w:p>
    <w:p w14:paraId="68A85B2C" w14:textId="77777777" w:rsidR="004767E2" w:rsidRPr="00562EC3" w:rsidRDefault="004767E2" w:rsidP="004767E2">
      <w:pPr>
        <w:suppressAutoHyphens/>
        <w:autoSpaceDE w:val="0"/>
        <w:spacing w:line="360" w:lineRule="auto"/>
        <w:jc w:val="both"/>
        <w:rPr>
          <w:rFonts w:ascii="Arial" w:hAnsi="Arial" w:cs="Arial"/>
          <w:b/>
          <w:sz w:val="24"/>
          <w:szCs w:val="24"/>
          <w:lang w:eastAsia="zh-CN"/>
        </w:rPr>
      </w:pPr>
    </w:p>
    <w:p w14:paraId="03C73C17" w14:textId="55E3B6A8" w:rsidR="00EB658A" w:rsidRDefault="00EB658A" w:rsidP="00E90247">
      <w:pPr>
        <w:suppressAutoHyphens/>
        <w:autoSpaceDE w:val="0"/>
        <w:spacing w:line="360" w:lineRule="auto"/>
        <w:jc w:val="center"/>
        <w:rPr>
          <w:rFonts w:ascii="Arial" w:hAnsi="Arial" w:cs="Arial"/>
          <w:b/>
          <w:sz w:val="24"/>
          <w:szCs w:val="24"/>
          <w:lang w:eastAsia="zh-CN"/>
        </w:rPr>
      </w:pPr>
    </w:p>
    <w:p w14:paraId="1BE32014" w14:textId="735258F5" w:rsidR="00B70B89" w:rsidRDefault="00B70B89" w:rsidP="00E90247">
      <w:pPr>
        <w:suppressAutoHyphens/>
        <w:autoSpaceDE w:val="0"/>
        <w:spacing w:line="360" w:lineRule="auto"/>
        <w:jc w:val="center"/>
        <w:rPr>
          <w:rFonts w:ascii="Arial" w:hAnsi="Arial" w:cs="Arial"/>
          <w:b/>
          <w:sz w:val="24"/>
          <w:szCs w:val="24"/>
          <w:lang w:eastAsia="zh-CN"/>
        </w:rPr>
      </w:pPr>
    </w:p>
    <w:p w14:paraId="392BA9F6" w14:textId="5B241F0D" w:rsidR="00B70B89" w:rsidRDefault="00B70B89" w:rsidP="00E90247">
      <w:pPr>
        <w:suppressAutoHyphens/>
        <w:autoSpaceDE w:val="0"/>
        <w:spacing w:line="360" w:lineRule="auto"/>
        <w:jc w:val="center"/>
        <w:rPr>
          <w:rFonts w:ascii="Arial" w:hAnsi="Arial" w:cs="Arial"/>
          <w:b/>
          <w:sz w:val="24"/>
          <w:szCs w:val="24"/>
          <w:lang w:eastAsia="zh-CN"/>
        </w:rPr>
      </w:pPr>
    </w:p>
    <w:p w14:paraId="13C82A04" w14:textId="01008B56" w:rsidR="00B70B89" w:rsidRDefault="00B70B89" w:rsidP="00E90247">
      <w:pPr>
        <w:suppressAutoHyphens/>
        <w:autoSpaceDE w:val="0"/>
        <w:spacing w:line="360" w:lineRule="auto"/>
        <w:jc w:val="center"/>
        <w:rPr>
          <w:rFonts w:ascii="Arial" w:hAnsi="Arial" w:cs="Arial"/>
          <w:b/>
          <w:sz w:val="24"/>
          <w:szCs w:val="24"/>
          <w:lang w:eastAsia="zh-CN"/>
        </w:rPr>
      </w:pPr>
    </w:p>
    <w:p w14:paraId="0CEE1858" w14:textId="2528A0FE" w:rsidR="00B70B89" w:rsidRDefault="00B70B89" w:rsidP="00E90247">
      <w:pPr>
        <w:suppressAutoHyphens/>
        <w:autoSpaceDE w:val="0"/>
        <w:spacing w:line="360" w:lineRule="auto"/>
        <w:jc w:val="center"/>
        <w:rPr>
          <w:rFonts w:ascii="Arial" w:hAnsi="Arial" w:cs="Arial"/>
          <w:b/>
          <w:sz w:val="24"/>
          <w:szCs w:val="24"/>
          <w:lang w:eastAsia="zh-CN"/>
        </w:rPr>
      </w:pPr>
    </w:p>
    <w:p w14:paraId="22B4F805" w14:textId="77777777" w:rsidR="00B70B89" w:rsidRPr="00562EC3" w:rsidRDefault="00B70B89" w:rsidP="00E90247">
      <w:pPr>
        <w:suppressAutoHyphens/>
        <w:autoSpaceDE w:val="0"/>
        <w:spacing w:line="360" w:lineRule="auto"/>
        <w:jc w:val="center"/>
        <w:rPr>
          <w:rFonts w:ascii="Arial" w:hAnsi="Arial" w:cs="Arial"/>
          <w:b/>
          <w:sz w:val="24"/>
          <w:szCs w:val="24"/>
          <w:lang w:eastAsia="zh-CN"/>
        </w:rPr>
      </w:pPr>
    </w:p>
    <w:p w14:paraId="6A294DC3" w14:textId="3B6D5291" w:rsidR="00DC7265" w:rsidRPr="00562EC3" w:rsidRDefault="00DC7265" w:rsidP="00E90247">
      <w:pPr>
        <w:tabs>
          <w:tab w:val="left" w:pos="2835"/>
        </w:tabs>
        <w:suppressAutoHyphens/>
        <w:spacing w:line="360" w:lineRule="auto"/>
        <w:jc w:val="center"/>
        <w:rPr>
          <w:rFonts w:ascii="Arial" w:eastAsia="Arial-BoldMT" w:hAnsi="Arial" w:cs="Arial"/>
          <w:b/>
          <w:bCs/>
          <w:sz w:val="24"/>
          <w:szCs w:val="24"/>
          <w:lang w:eastAsia="zh-CN"/>
        </w:rPr>
      </w:pPr>
      <w:r w:rsidRPr="00562EC3">
        <w:rPr>
          <w:rFonts w:ascii="Arial" w:eastAsia="Arial-BoldMT" w:hAnsi="Arial" w:cs="Arial"/>
          <w:b/>
          <w:bCs/>
          <w:sz w:val="24"/>
          <w:szCs w:val="24"/>
          <w:lang w:eastAsia="zh-CN"/>
        </w:rPr>
        <w:t>ANEXO I</w:t>
      </w:r>
      <w:r w:rsidR="00BF4EB9">
        <w:rPr>
          <w:rFonts w:ascii="Arial" w:eastAsia="Arial-BoldMT" w:hAnsi="Arial" w:cs="Arial"/>
          <w:b/>
          <w:bCs/>
          <w:sz w:val="24"/>
          <w:szCs w:val="24"/>
          <w:lang w:eastAsia="zh-CN"/>
        </w:rPr>
        <w:t>II</w:t>
      </w:r>
    </w:p>
    <w:p w14:paraId="4D991964" w14:textId="22056249" w:rsidR="00DC7265" w:rsidRPr="00562EC3" w:rsidRDefault="00DC7265" w:rsidP="00E90247">
      <w:pPr>
        <w:tabs>
          <w:tab w:val="left" w:pos="2835"/>
        </w:tabs>
        <w:suppressAutoHyphens/>
        <w:spacing w:line="360" w:lineRule="auto"/>
        <w:jc w:val="center"/>
        <w:rPr>
          <w:rFonts w:ascii="Arial" w:hAnsi="Arial" w:cs="Arial"/>
          <w:b/>
          <w:sz w:val="24"/>
          <w:szCs w:val="24"/>
          <w:lang w:eastAsia="zh-CN"/>
        </w:rPr>
      </w:pPr>
      <w:r w:rsidRPr="00562EC3">
        <w:rPr>
          <w:rFonts w:ascii="Arial" w:hAnsi="Arial" w:cs="Arial"/>
          <w:b/>
          <w:bCs/>
          <w:sz w:val="24"/>
          <w:szCs w:val="24"/>
          <w:lang w:eastAsia="zh-CN"/>
        </w:rPr>
        <w:t>PROCESSO LICITATÓR</w:t>
      </w:r>
      <w:r w:rsidRPr="00562EC3">
        <w:rPr>
          <w:rFonts w:ascii="Arial" w:hAnsi="Arial" w:cs="Arial"/>
          <w:b/>
          <w:sz w:val="24"/>
          <w:szCs w:val="24"/>
          <w:lang w:eastAsia="zh-CN"/>
        </w:rPr>
        <w:t>IO Nº 0</w:t>
      </w:r>
      <w:r w:rsidR="008C5434" w:rsidRPr="00562EC3">
        <w:rPr>
          <w:rFonts w:ascii="Arial" w:hAnsi="Arial" w:cs="Arial"/>
          <w:b/>
          <w:sz w:val="24"/>
          <w:szCs w:val="24"/>
          <w:lang w:eastAsia="zh-CN"/>
        </w:rPr>
        <w:t>7</w:t>
      </w:r>
      <w:r w:rsidR="00BF4EB9">
        <w:rPr>
          <w:rFonts w:ascii="Arial" w:hAnsi="Arial" w:cs="Arial"/>
          <w:b/>
          <w:sz w:val="24"/>
          <w:szCs w:val="24"/>
          <w:lang w:eastAsia="zh-CN"/>
        </w:rPr>
        <w:t>4</w:t>
      </w:r>
      <w:r w:rsidRPr="00562EC3">
        <w:rPr>
          <w:rFonts w:ascii="Arial" w:hAnsi="Arial" w:cs="Arial"/>
          <w:b/>
          <w:sz w:val="24"/>
          <w:szCs w:val="24"/>
          <w:lang w:eastAsia="zh-CN"/>
        </w:rPr>
        <w:t>/201</w:t>
      </w:r>
      <w:r w:rsidR="005836FF" w:rsidRPr="00562EC3">
        <w:rPr>
          <w:rFonts w:ascii="Arial" w:hAnsi="Arial" w:cs="Arial"/>
          <w:b/>
          <w:sz w:val="24"/>
          <w:szCs w:val="24"/>
          <w:lang w:eastAsia="zh-CN"/>
        </w:rPr>
        <w:t>8</w:t>
      </w:r>
    </w:p>
    <w:p w14:paraId="056FEC38" w14:textId="470CFD94" w:rsidR="00DC7265" w:rsidRPr="00562EC3" w:rsidRDefault="00DC7265" w:rsidP="00E90247">
      <w:pPr>
        <w:tabs>
          <w:tab w:val="left" w:pos="2835"/>
        </w:tabs>
        <w:suppressAutoHyphens/>
        <w:spacing w:line="360" w:lineRule="auto"/>
        <w:jc w:val="center"/>
        <w:rPr>
          <w:rFonts w:ascii="Arial" w:hAnsi="Arial" w:cs="Arial"/>
          <w:b/>
          <w:sz w:val="24"/>
          <w:szCs w:val="24"/>
          <w:lang w:eastAsia="zh-CN"/>
        </w:rPr>
      </w:pPr>
      <w:r w:rsidRPr="00562EC3">
        <w:rPr>
          <w:rFonts w:ascii="Arial" w:hAnsi="Arial" w:cs="Arial"/>
          <w:b/>
          <w:sz w:val="24"/>
          <w:szCs w:val="24"/>
          <w:lang w:eastAsia="zh-CN"/>
        </w:rPr>
        <w:t>PREGÃO PRESENCIAL Nº 0</w:t>
      </w:r>
      <w:r w:rsidR="006D2CBF" w:rsidRPr="00562EC3">
        <w:rPr>
          <w:rFonts w:ascii="Arial" w:hAnsi="Arial" w:cs="Arial"/>
          <w:b/>
          <w:sz w:val="24"/>
          <w:szCs w:val="24"/>
          <w:lang w:eastAsia="zh-CN"/>
        </w:rPr>
        <w:t>1</w:t>
      </w:r>
      <w:r w:rsidR="00BF4EB9">
        <w:rPr>
          <w:rFonts w:ascii="Arial" w:hAnsi="Arial" w:cs="Arial"/>
          <w:b/>
          <w:sz w:val="24"/>
          <w:szCs w:val="24"/>
          <w:lang w:eastAsia="zh-CN"/>
        </w:rPr>
        <w:t>9</w:t>
      </w:r>
      <w:r w:rsidRPr="00562EC3">
        <w:rPr>
          <w:rFonts w:ascii="Arial" w:hAnsi="Arial" w:cs="Arial"/>
          <w:b/>
          <w:sz w:val="24"/>
          <w:szCs w:val="24"/>
          <w:lang w:eastAsia="zh-CN"/>
        </w:rPr>
        <w:t>/201</w:t>
      </w:r>
      <w:r w:rsidR="005836FF" w:rsidRPr="00562EC3">
        <w:rPr>
          <w:rFonts w:ascii="Arial" w:hAnsi="Arial" w:cs="Arial"/>
          <w:b/>
          <w:sz w:val="24"/>
          <w:szCs w:val="24"/>
          <w:lang w:eastAsia="zh-CN"/>
        </w:rPr>
        <w:t>8</w:t>
      </w:r>
    </w:p>
    <w:p w14:paraId="31C5E07C" w14:textId="77777777" w:rsidR="002D73E1" w:rsidRPr="00562EC3" w:rsidRDefault="002D73E1" w:rsidP="00E90247">
      <w:pPr>
        <w:tabs>
          <w:tab w:val="left" w:pos="2835"/>
        </w:tabs>
        <w:suppressAutoHyphens/>
        <w:spacing w:line="360" w:lineRule="auto"/>
        <w:jc w:val="center"/>
        <w:rPr>
          <w:rFonts w:ascii="Arial" w:hAnsi="Arial" w:cs="Arial"/>
          <w:b/>
          <w:color w:val="FF0000"/>
          <w:sz w:val="24"/>
          <w:szCs w:val="24"/>
          <w:lang w:eastAsia="zh-CN"/>
        </w:rPr>
      </w:pPr>
    </w:p>
    <w:p w14:paraId="0F41BB1C" w14:textId="77777777" w:rsidR="00DC7265" w:rsidRPr="00562EC3" w:rsidRDefault="00DC7265" w:rsidP="00C04DD5">
      <w:pPr>
        <w:suppressAutoHyphens/>
        <w:autoSpaceDE w:val="0"/>
        <w:spacing w:line="360" w:lineRule="auto"/>
        <w:jc w:val="center"/>
        <w:rPr>
          <w:rFonts w:ascii="Arial" w:eastAsia="Arial-BoldMT" w:hAnsi="Arial" w:cs="Arial"/>
          <w:b/>
          <w:bCs/>
          <w:sz w:val="24"/>
          <w:szCs w:val="24"/>
          <w:lang w:eastAsia="zh-CN"/>
        </w:rPr>
      </w:pPr>
      <w:r w:rsidRPr="00562EC3">
        <w:rPr>
          <w:rFonts w:ascii="Arial" w:eastAsia="Arial-BoldMT" w:hAnsi="Arial" w:cs="Arial"/>
          <w:b/>
          <w:bCs/>
          <w:sz w:val="24"/>
          <w:szCs w:val="24"/>
          <w:lang w:eastAsia="zh-CN"/>
        </w:rPr>
        <w:t>DECLARAÇÃO DE ATENDIMENTO ÀS CONDIÇÕES DE HABILITAÇÃO</w:t>
      </w:r>
    </w:p>
    <w:p w14:paraId="67B3CE47" w14:textId="77777777" w:rsidR="002D73E1" w:rsidRPr="00562EC3" w:rsidRDefault="002D73E1" w:rsidP="00E90247">
      <w:pPr>
        <w:suppressAutoHyphens/>
        <w:autoSpaceDE w:val="0"/>
        <w:spacing w:line="360" w:lineRule="auto"/>
        <w:jc w:val="both"/>
        <w:rPr>
          <w:rFonts w:ascii="Arial" w:eastAsia="ArialMT" w:hAnsi="Arial" w:cs="Arial"/>
          <w:sz w:val="24"/>
          <w:szCs w:val="24"/>
          <w:lang w:eastAsia="zh-CN"/>
        </w:rPr>
      </w:pPr>
    </w:p>
    <w:p w14:paraId="77FD60F7" w14:textId="77777777" w:rsidR="0087399C" w:rsidRPr="00562EC3" w:rsidRDefault="00DC7265" w:rsidP="00E90247">
      <w:pPr>
        <w:suppressAutoHyphens/>
        <w:autoSpaceDE w:val="0"/>
        <w:spacing w:line="360" w:lineRule="auto"/>
        <w:jc w:val="both"/>
        <w:rPr>
          <w:rFonts w:ascii="Arial" w:eastAsia="ArialMT" w:hAnsi="Arial" w:cs="Arial"/>
          <w:sz w:val="24"/>
          <w:szCs w:val="24"/>
          <w:lang w:eastAsia="zh-CN"/>
        </w:rPr>
      </w:pPr>
      <w:r w:rsidRPr="00562EC3">
        <w:rPr>
          <w:rFonts w:ascii="Arial" w:eastAsia="ArialMT" w:hAnsi="Arial" w:cs="Arial"/>
          <w:sz w:val="24"/>
          <w:szCs w:val="24"/>
          <w:lang w:eastAsia="zh-CN"/>
        </w:rPr>
        <w:t>A</w:t>
      </w:r>
      <w:r w:rsidR="002D73E1" w:rsidRPr="00562EC3">
        <w:rPr>
          <w:rFonts w:ascii="Arial" w:eastAsia="ArialMT" w:hAnsi="Arial" w:cs="Arial"/>
          <w:sz w:val="24"/>
          <w:szCs w:val="24"/>
          <w:lang w:eastAsia="zh-CN"/>
        </w:rPr>
        <w:t xml:space="preserve"> empresa....</w:t>
      </w:r>
      <w:r w:rsidR="001870C8" w:rsidRPr="00562EC3">
        <w:rPr>
          <w:rFonts w:ascii="Arial" w:eastAsia="ArialMT" w:hAnsi="Arial" w:cs="Arial"/>
          <w:sz w:val="24"/>
          <w:szCs w:val="24"/>
          <w:lang w:eastAsia="zh-CN"/>
        </w:rPr>
        <w:t>.......</w:t>
      </w:r>
      <w:r w:rsidR="002D73E1" w:rsidRPr="00562EC3">
        <w:rPr>
          <w:rFonts w:ascii="Arial" w:eastAsia="ArialMT" w:hAnsi="Arial" w:cs="Arial"/>
          <w:sz w:val="24"/>
          <w:szCs w:val="24"/>
          <w:lang w:eastAsia="zh-CN"/>
        </w:rPr>
        <w:t>...................................................................................................................</w:t>
      </w:r>
      <w:r w:rsidRPr="00562EC3">
        <w:rPr>
          <w:rFonts w:ascii="Arial" w:eastAsia="ArialMT" w:hAnsi="Arial" w:cs="Arial"/>
          <w:sz w:val="24"/>
          <w:szCs w:val="24"/>
          <w:lang w:eastAsia="zh-CN"/>
        </w:rPr>
        <w:t>, CNPJ</w:t>
      </w:r>
      <w:r w:rsidR="0087399C" w:rsidRPr="00562EC3">
        <w:rPr>
          <w:rFonts w:ascii="Arial" w:eastAsia="ArialMT" w:hAnsi="Arial" w:cs="Arial"/>
          <w:sz w:val="24"/>
          <w:szCs w:val="24"/>
          <w:lang w:eastAsia="zh-CN"/>
        </w:rPr>
        <w:t xml:space="preserve"> </w:t>
      </w:r>
      <w:r w:rsidR="002D73E1" w:rsidRPr="00562EC3">
        <w:rPr>
          <w:rFonts w:ascii="Arial" w:eastAsia="ArialMT" w:hAnsi="Arial" w:cs="Arial"/>
          <w:sz w:val="24"/>
          <w:szCs w:val="24"/>
          <w:lang w:eastAsia="zh-CN"/>
        </w:rPr>
        <w:t>n</w:t>
      </w:r>
      <w:r w:rsidRPr="00562EC3">
        <w:rPr>
          <w:rFonts w:ascii="Arial" w:eastAsia="ArialMT" w:hAnsi="Arial" w:cs="Arial"/>
          <w:sz w:val="24"/>
          <w:szCs w:val="24"/>
          <w:lang w:eastAsia="zh-CN"/>
        </w:rPr>
        <w:t>º</w:t>
      </w:r>
      <w:r w:rsidR="0087399C" w:rsidRPr="00562EC3">
        <w:rPr>
          <w:rFonts w:ascii="Arial" w:eastAsia="ArialMT" w:hAnsi="Arial" w:cs="Arial"/>
          <w:sz w:val="24"/>
          <w:szCs w:val="24"/>
          <w:lang w:eastAsia="zh-CN"/>
        </w:rPr>
        <w:t>.......................................</w:t>
      </w:r>
      <w:r w:rsidRPr="00562EC3">
        <w:rPr>
          <w:rFonts w:ascii="Arial" w:eastAsia="ArialMT" w:hAnsi="Arial" w:cs="Arial"/>
          <w:sz w:val="24"/>
          <w:szCs w:val="24"/>
          <w:lang w:eastAsia="zh-CN"/>
        </w:rPr>
        <w:t>,</w:t>
      </w:r>
      <w:r w:rsidR="0087399C" w:rsidRPr="00562EC3">
        <w:rPr>
          <w:rFonts w:ascii="Arial" w:eastAsia="ArialMT" w:hAnsi="Arial" w:cs="Arial"/>
          <w:sz w:val="24"/>
          <w:szCs w:val="24"/>
          <w:lang w:eastAsia="zh-CN"/>
        </w:rPr>
        <w:t>l</w:t>
      </w:r>
      <w:r w:rsidRPr="00562EC3">
        <w:rPr>
          <w:rFonts w:ascii="Arial" w:eastAsia="ArialMT" w:hAnsi="Arial" w:cs="Arial"/>
          <w:sz w:val="24"/>
          <w:szCs w:val="24"/>
          <w:lang w:eastAsia="zh-CN"/>
        </w:rPr>
        <w:t>ocalizada</w:t>
      </w:r>
      <w:r w:rsidR="0087399C" w:rsidRPr="00562EC3">
        <w:rPr>
          <w:rFonts w:ascii="Arial" w:eastAsia="ArialMT" w:hAnsi="Arial" w:cs="Arial"/>
          <w:sz w:val="24"/>
          <w:szCs w:val="24"/>
          <w:lang w:eastAsia="zh-CN"/>
        </w:rPr>
        <w:t xml:space="preserve"> </w:t>
      </w:r>
      <w:r w:rsidRPr="00562EC3">
        <w:rPr>
          <w:rFonts w:ascii="Arial" w:eastAsia="ArialMT" w:hAnsi="Arial" w:cs="Arial"/>
          <w:sz w:val="24"/>
          <w:szCs w:val="24"/>
          <w:lang w:eastAsia="zh-CN"/>
        </w:rPr>
        <w:t>à</w:t>
      </w:r>
      <w:r w:rsidR="0087399C" w:rsidRPr="00562EC3">
        <w:rPr>
          <w:rFonts w:ascii="Arial" w:eastAsia="ArialMT" w:hAnsi="Arial" w:cs="Arial"/>
          <w:sz w:val="24"/>
          <w:szCs w:val="24"/>
          <w:lang w:eastAsia="zh-CN"/>
        </w:rPr>
        <w:t>.......................................................................</w:t>
      </w:r>
    </w:p>
    <w:p w14:paraId="4E7DE881" w14:textId="0D2D2788" w:rsidR="00DC7265" w:rsidRPr="00562EC3" w:rsidRDefault="00DC7265" w:rsidP="00E90247">
      <w:pPr>
        <w:suppressAutoHyphens/>
        <w:autoSpaceDE w:val="0"/>
        <w:spacing w:line="360" w:lineRule="auto"/>
        <w:jc w:val="both"/>
        <w:rPr>
          <w:rFonts w:ascii="Arial" w:eastAsia="ArialMT" w:hAnsi="Arial" w:cs="Arial"/>
          <w:sz w:val="24"/>
          <w:szCs w:val="24"/>
          <w:lang w:eastAsia="zh-CN"/>
        </w:rPr>
      </w:pPr>
      <w:r w:rsidRPr="00562EC3">
        <w:rPr>
          <w:rFonts w:ascii="Arial" w:eastAsia="Arial-BoldMT" w:hAnsi="Arial" w:cs="Arial"/>
          <w:b/>
          <w:bCs/>
          <w:sz w:val="24"/>
          <w:szCs w:val="24"/>
          <w:lang w:eastAsia="zh-CN"/>
        </w:rPr>
        <w:t>DECLARA</w:t>
      </w:r>
      <w:r w:rsidRPr="00562EC3">
        <w:rPr>
          <w:rFonts w:ascii="Arial" w:eastAsia="Arial-BoldMT" w:hAnsi="Arial" w:cs="Arial"/>
          <w:bCs/>
          <w:sz w:val="24"/>
          <w:szCs w:val="24"/>
          <w:lang w:eastAsia="zh-CN"/>
        </w:rPr>
        <w:t xml:space="preserve">, </w:t>
      </w:r>
      <w:r w:rsidRPr="00562EC3">
        <w:rPr>
          <w:rFonts w:ascii="Arial" w:eastAsia="ArialMT" w:hAnsi="Arial" w:cs="Arial"/>
          <w:sz w:val="24"/>
          <w:szCs w:val="24"/>
          <w:lang w:eastAsia="zh-CN"/>
        </w:rPr>
        <w:t xml:space="preserve">para fins de participação na licitação </w:t>
      </w:r>
      <w:r w:rsidRPr="00562EC3">
        <w:rPr>
          <w:rFonts w:ascii="Arial" w:eastAsia="Arial-BoldMT" w:hAnsi="Arial" w:cs="Arial"/>
          <w:b/>
          <w:bCs/>
          <w:sz w:val="24"/>
          <w:szCs w:val="24"/>
          <w:lang w:eastAsia="zh-CN"/>
        </w:rPr>
        <w:t>Pregão Presencial nº 0</w:t>
      </w:r>
      <w:r w:rsidR="006D2CBF" w:rsidRPr="00562EC3">
        <w:rPr>
          <w:rFonts w:ascii="Arial" w:eastAsia="Arial-BoldMT" w:hAnsi="Arial" w:cs="Arial"/>
          <w:b/>
          <w:bCs/>
          <w:sz w:val="24"/>
          <w:szCs w:val="24"/>
          <w:lang w:eastAsia="zh-CN"/>
        </w:rPr>
        <w:t>1</w:t>
      </w:r>
      <w:r w:rsidR="00C04DD5">
        <w:rPr>
          <w:rFonts w:ascii="Arial" w:eastAsia="Arial-BoldMT" w:hAnsi="Arial" w:cs="Arial"/>
          <w:b/>
          <w:bCs/>
          <w:sz w:val="24"/>
          <w:szCs w:val="24"/>
          <w:lang w:eastAsia="zh-CN"/>
        </w:rPr>
        <w:t>9</w:t>
      </w:r>
      <w:r w:rsidRPr="00562EC3">
        <w:rPr>
          <w:rFonts w:ascii="Arial" w:eastAsia="Arial-BoldMT" w:hAnsi="Arial" w:cs="Arial"/>
          <w:b/>
          <w:bCs/>
          <w:sz w:val="24"/>
          <w:szCs w:val="24"/>
          <w:lang w:eastAsia="zh-CN"/>
        </w:rPr>
        <w:t>/201</w:t>
      </w:r>
      <w:r w:rsidR="005836FF" w:rsidRPr="00562EC3">
        <w:rPr>
          <w:rFonts w:ascii="Arial" w:eastAsia="Arial-BoldMT" w:hAnsi="Arial" w:cs="Arial"/>
          <w:b/>
          <w:bCs/>
          <w:sz w:val="24"/>
          <w:szCs w:val="24"/>
          <w:lang w:eastAsia="zh-CN"/>
        </w:rPr>
        <w:t>8</w:t>
      </w:r>
      <w:r w:rsidRPr="00562EC3">
        <w:rPr>
          <w:rFonts w:ascii="Arial" w:eastAsia="Arial-BoldMT" w:hAnsi="Arial" w:cs="Arial"/>
          <w:b/>
          <w:bCs/>
          <w:sz w:val="24"/>
          <w:szCs w:val="24"/>
          <w:lang w:eastAsia="zh-CN"/>
        </w:rPr>
        <w:t xml:space="preserve">, </w:t>
      </w:r>
      <w:r w:rsidRPr="00562EC3">
        <w:rPr>
          <w:rFonts w:ascii="Arial" w:eastAsia="ArialMT" w:hAnsi="Arial" w:cs="Arial"/>
          <w:sz w:val="24"/>
          <w:szCs w:val="24"/>
          <w:lang w:eastAsia="zh-CN"/>
        </w:rPr>
        <w:t>promovida pela Prefeitura Municipal de Balneário Pinhal</w:t>
      </w:r>
      <w:r w:rsidR="002D73E1" w:rsidRPr="00562EC3">
        <w:rPr>
          <w:rFonts w:ascii="Arial" w:eastAsia="ArialMT" w:hAnsi="Arial" w:cs="Arial"/>
          <w:sz w:val="24"/>
          <w:szCs w:val="24"/>
          <w:lang w:eastAsia="zh-CN"/>
        </w:rPr>
        <w:t>/</w:t>
      </w:r>
      <w:r w:rsidRPr="00562EC3">
        <w:rPr>
          <w:rFonts w:ascii="Arial" w:eastAsia="ArialMT" w:hAnsi="Arial" w:cs="Arial"/>
          <w:sz w:val="24"/>
          <w:szCs w:val="24"/>
          <w:lang w:eastAsia="zh-CN"/>
        </w:rPr>
        <w:t>RS, e sob as penas da lei, de que atende todas as exigências de HABILITAÇÃO contidas no referido Edital.</w:t>
      </w:r>
    </w:p>
    <w:p w14:paraId="4F4D719B" w14:textId="77777777" w:rsidR="00DC7265" w:rsidRPr="00562EC3" w:rsidRDefault="00DC7265" w:rsidP="00E90247">
      <w:pPr>
        <w:tabs>
          <w:tab w:val="left" w:pos="2835"/>
        </w:tabs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bookmarkStart w:id="6" w:name="AnexoIII"/>
      <w:bookmarkEnd w:id="1"/>
    </w:p>
    <w:p w14:paraId="690C31DB" w14:textId="77777777" w:rsidR="00DC7265" w:rsidRPr="00562EC3" w:rsidRDefault="005836FF" w:rsidP="00E90247">
      <w:pPr>
        <w:suppressAutoHyphens/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  <w:lang w:eastAsia="zh-CN"/>
        </w:rPr>
      </w:pPr>
      <w:r w:rsidRPr="00562EC3">
        <w:rPr>
          <w:rFonts w:ascii="Arial" w:hAnsi="Arial" w:cs="Arial"/>
          <w:kern w:val="2"/>
          <w:sz w:val="24"/>
          <w:szCs w:val="24"/>
          <w:lang w:eastAsia="zh-CN"/>
        </w:rPr>
        <w:t xml:space="preserve">                                                              Balneário Pinhal</w:t>
      </w:r>
      <w:r w:rsidR="001870C8" w:rsidRPr="00562EC3">
        <w:rPr>
          <w:rFonts w:ascii="Arial" w:hAnsi="Arial" w:cs="Arial"/>
          <w:kern w:val="2"/>
          <w:sz w:val="24"/>
          <w:szCs w:val="24"/>
          <w:lang w:eastAsia="zh-CN"/>
        </w:rPr>
        <w:t>/RS</w:t>
      </w:r>
      <w:r w:rsidRPr="00562EC3">
        <w:rPr>
          <w:rFonts w:ascii="Arial" w:hAnsi="Arial" w:cs="Arial"/>
          <w:kern w:val="2"/>
          <w:sz w:val="24"/>
          <w:szCs w:val="24"/>
          <w:lang w:eastAsia="zh-CN"/>
        </w:rPr>
        <w:t>, ............de .................de 2018.</w:t>
      </w:r>
    </w:p>
    <w:p w14:paraId="13E183A4" w14:textId="77777777" w:rsidR="002D73E1" w:rsidRPr="00562EC3" w:rsidRDefault="002D73E1" w:rsidP="00E90247">
      <w:pPr>
        <w:suppressAutoHyphens/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  <w:lang w:eastAsia="zh-CN"/>
        </w:rPr>
      </w:pPr>
    </w:p>
    <w:p w14:paraId="4D83DF54" w14:textId="77777777" w:rsidR="002D73E1" w:rsidRPr="00562EC3" w:rsidRDefault="002D73E1" w:rsidP="00E90247">
      <w:pPr>
        <w:suppressAutoHyphens/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  <w:lang w:eastAsia="zh-CN"/>
        </w:rPr>
      </w:pPr>
    </w:p>
    <w:p w14:paraId="571B6E8F" w14:textId="77777777" w:rsidR="002D73E1" w:rsidRPr="00562EC3" w:rsidRDefault="002D73E1" w:rsidP="00E90247">
      <w:pPr>
        <w:suppressAutoHyphens/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  <w:lang w:eastAsia="zh-CN"/>
        </w:rPr>
      </w:pPr>
    </w:p>
    <w:p w14:paraId="526D4402" w14:textId="77777777" w:rsidR="002D73E1" w:rsidRPr="00562EC3" w:rsidRDefault="002D73E1" w:rsidP="00E90247">
      <w:pPr>
        <w:suppressAutoHyphens/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  <w:lang w:eastAsia="zh-CN"/>
        </w:rPr>
      </w:pPr>
    </w:p>
    <w:p w14:paraId="44D6D552" w14:textId="77777777" w:rsidR="002D73E1" w:rsidRPr="00562EC3" w:rsidRDefault="002D73E1" w:rsidP="00E90247">
      <w:pPr>
        <w:suppressAutoHyphens/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  <w:lang w:eastAsia="zh-CN"/>
        </w:rPr>
      </w:pPr>
    </w:p>
    <w:p w14:paraId="00C28768" w14:textId="77777777" w:rsidR="00DC7265" w:rsidRPr="00562EC3" w:rsidRDefault="00DC7265" w:rsidP="00E90247">
      <w:pPr>
        <w:suppressAutoHyphens/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  <w:lang w:eastAsia="zh-CN"/>
        </w:rPr>
      </w:pPr>
    </w:p>
    <w:p w14:paraId="41D14160" w14:textId="77777777" w:rsidR="00DC7265" w:rsidRPr="00562EC3" w:rsidRDefault="00DC7265" w:rsidP="00E90247">
      <w:pPr>
        <w:suppressAutoHyphens/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  <w:lang w:eastAsia="zh-CN"/>
        </w:rPr>
      </w:pPr>
      <w:r w:rsidRPr="00562EC3">
        <w:rPr>
          <w:rFonts w:ascii="Arial" w:hAnsi="Arial" w:cs="Arial"/>
          <w:kern w:val="2"/>
          <w:sz w:val="24"/>
          <w:szCs w:val="24"/>
          <w:lang w:eastAsia="zh-CN"/>
        </w:rPr>
        <w:t>(Assinatura e identificação do responsável pela empresa)</w:t>
      </w:r>
    </w:p>
    <w:p w14:paraId="13C5DA3E" w14:textId="77777777" w:rsidR="003D0ED7" w:rsidRPr="00562EC3" w:rsidRDefault="003D0ED7" w:rsidP="00E90247">
      <w:pPr>
        <w:tabs>
          <w:tab w:val="left" w:pos="2835"/>
        </w:tabs>
        <w:suppressAutoHyphens/>
        <w:spacing w:line="360" w:lineRule="auto"/>
        <w:rPr>
          <w:rFonts w:ascii="Arial" w:hAnsi="Arial" w:cs="Arial"/>
          <w:b/>
          <w:sz w:val="24"/>
          <w:szCs w:val="24"/>
          <w:lang w:eastAsia="zh-CN"/>
        </w:rPr>
      </w:pPr>
    </w:p>
    <w:p w14:paraId="28523DB6" w14:textId="77777777" w:rsidR="003D0ED7" w:rsidRPr="00562EC3" w:rsidRDefault="003D0ED7" w:rsidP="00E90247">
      <w:pPr>
        <w:tabs>
          <w:tab w:val="left" w:pos="2835"/>
        </w:tabs>
        <w:suppressAutoHyphens/>
        <w:spacing w:line="360" w:lineRule="auto"/>
        <w:rPr>
          <w:rFonts w:ascii="Arial" w:hAnsi="Arial" w:cs="Arial"/>
          <w:b/>
          <w:sz w:val="24"/>
          <w:szCs w:val="24"/>
          <w:lang w:eastAsia="zh-CN"/>
        </w:rPr>
      </w:pPr>
    </w:p>
    <w:p w14:paraId="76164A01" w14:textId="77777777" w:rsidR="003D0ED7" w:rsidRPr="00562EC3" w:rsidRDefault="003D0ED7" w:rsidP="00E90247">
      <w:pPr>
        <w:tabs>
          <w:tab w:val="left" w:pos="2835"/>
        </w:tabs>
        <w:suppressAutoHyphens/>
        <w:spacing w:line="360" w:lineRule="auto"/>
        <w:rPr>
          <w:rFonts w:ascii="Arial" w:hAnsi="Arial" w:cs="Arial"/>
          <w:b/>
          <w:sz w:val="24"/>
          <w:szCs w:val="24"/>
          <w:lang w:eastAsia="zh-CN"/>
        </w:rPr>
      </w:pPr>
    </w:p>
    <w:p w14:paraId="5021EEDD" w14:textId="77777777" w:rsidR="003D0ED7" w:rsidRPr="00562EC3" w:rsidRDefault="003D0ED7" w:rsidP="00E90247">
      <w:pPr>
        <w:tabs>
          <w:tab w:val="left" w:pos="2835"/>
        </w:tabs>
        <w:suppressAutoHyphens/>
        <w:spacing w:line="360" w:lineRule="auto"/>
        <w:rPr>
          <w:rFonts w:ascii="Arial" w:hAnsi="Arial" w:cs="Arial"/>
          <w:b/>
          <w:sz w:val="24"/>
          <w:szCs w:val="24"/>
          <w:lang w:eastAsia="zh-CN"/>
        </w:rPr>
      </w:pPr>
    </w:p>
    <w:p w14:paraId="40D580B5" w14:textId="77777777" w:rsidR="003D0ED7" w:rsidRPr="00562EC3" w:rsidRDefault="003D0ED7" w:rsidP="00E90247">
      <w:pPr>
        <w:tabs>
          <w:tab w:val="left" w:pos="2835"/>
        </w:tabs>
        <w:suppressAutoHyphens/>
        <w:spacing w:line="360" w:lineRule="auto"/>
        <w:rPr>
          <w:rFonts w:ascii="Arial" w:hAnsi="Arial" w:cs="Arial"/>
          <w:b/>
          <w:sz w:val="24"/>
          <w:szCs w:val="24"/>
          <w:lang w:eastAsia="zh-CN"/>
        </w:rPr>
      </w:pPr>
    </w:p>
    <w:p w14:paraId="59B77339" w14:textId="77777777" w:rsidR="003D0ED7" w:rsidRPr="00562EC3" w:rsidRDefault="003D0ED7" w:rsidP="00E90247">
      <w:pPr>
        <w:tabs>
          <w:tab w:val="left" w:pos="2835"/>
        </w:tabs>
        <w:suppressAutoHyphens/>
        <w:spacing w:line="360" w:lineRule="auto"/>
        <w:rPr>
          <w:rFonts w:ascii="Arial" w:hAnsi="Arial" w:cs="Arial"/>
          <w:b/>
          <w:sz w:val="24"/>
          <w:szCs w:val="24"/>
          <w:lang w:eastAsia="zh-CN"/>
        </w:rPr>
      </w:pPr>
    </w:p>
    <w:p w14:paraId="6DCC38E1" w14:textId="77777777" w:rsidR="003D0ED7" w:rsidRPr="00562EC3" w:rsidRDefault="003D0ED7" w:rsidP="00E90247">
      <w:pPr>
        <w:tabs>
          <w:tab w:val="left" w:pos="2835"/>
        </w:tabs>
        <w:suppressAutoHyphens/>
        <w:spacing w:line="360" w:lineRule="auto"/>
        <w:rPr>
          <w:rFonts w:ascii="Arial" w:hAnsi="Arial" w:cs="Arial"/>
          <w:b/>
          <w:sz w:val="24"/>
          <w:szCs w:val="24"/>
          <w:lang w:eastAsia="zh-CN"/>
        </w:rPr>
      </w:pPr>
    </w:p>
    <w:p w14:paraId="4EAF1483" w14:textId="77777777" w:rsidR="003D0ED7" w:rsidRPr="00562EC3" w:rsidRDefault="003D0ED7" w:rsidP="00E90247">
      <w:pPr>
        <w:tabs>
          <w:tab w:val="left" w:pos="2835"/>
        </w:tabs>
        <w:suppressAutoHyphens/>
        <w:spacing w:line="360" w:lineRule="auto"/>
        <w:rPr>
          <w:rFonts w:ascii="Arial" w:hAnsi="Arial" w:cs="Arial"/>
          <w:b/>
          <w:sz w:val="24"/>
          <w:szCs w:val="24"/>
          <w:lang w:eastAsia="zh-CN"/>
        </w:rPr>
      </w:pPr>
    </w:p>
    <w:p w14:paraId="2DB2BA56" w14:textId="77777777" w:rsidR="003D0ED7" w:rsidRPr="00562EC3" w:rsidRDefault="003D0ED7" w:rsidP="00E90247">
      <w:pPr>
        <w:tabs>
          <w:tab w:val="left" w:pos="2835"/>
        </w:tabs>
        <w:suppressAutoHyphens/>
        <w:spacing w:line="360" w:lineRule="auto"/>
        <w:rPr>
          <w:rFonts w:ascii="Arial" w:hAnsi="Arial" w:cs="Arial"/>
          <w:b/>
          <w:sz w:val="24"/>
          <w:szCs w:val="24"/>
          <w:lang w:eastAsia="zh-CN"/>
        </w:rPr>
      </w:pPr>
    </w:p>
    <w:p w14:paraId="3CA3396D" w14:textId="77777777" w:rsidR="003D0ED7" w:rsidRPr="00562EC3" w:rsidRDefault="003D0ED7" w:rsidP="00E90247">
      <w:pPr>
        <w:tabs>
          <w:tab w:val="left" w:pos="2835"/>
        </w:tabs>
        <w:suppressAutoHyphens/>
        <w:spacing w:line="360" w:lineRule="auto"/>
        <w:rPr>
          <w:rFonts w:ascii="Arial" w:hAnsi="Arial" w:cs="Arial"/>
          <w:b/>
          <w:sz w:val="24"/>
          <w:szCs w:val="24"/>
          <w:lang w:eastAsia="zh-CN"/>
        </w:rPr>
      </w:pPr>
    </w:p>
    <w:p w14:paraId="5CDEEFAD" w14:textId="77777777" w:rsidR="003D0ED7" w:rsidRPr="00562EC3" w:rsidRDefault="003D0ED7" w:rsidP="00E90247">
      <w:pPr>
        <w:tabs>
          <w:tab w:val="left" w:pos="2835"/>
        </w:tabs>
        <w:suppressAutoHyphens/>
        <w:spacing w:line="360" w:lineRule="auto"/>
        <w:rPr>
          <w:rFonts w:ascii="Arial" w:hAnsi="Arial" w:cs="Arial"/>
          <w:b/>
          <w:sz w:val="24"/>
          <w:szCs w:val="24"/>
          <w:lang w:eastAsia="zh-CN"/>
        </w:rPr>
      </w:pPr>
    </w:p>
    <w:p w14:paraId="6F9D9AF5" w14:textId="77777777" w:rsidR="003D0ED7" w:rsidRPr="00562EC3" w:rsidRDefault="003D0ED7" w:rsidP="00E90247">
      <w:pPr>
        <w:tabs>
          <w:tab w:val="left" w:pos="2835"/>
        </w:tabs>
        <w:suppressAutoHyphens/>
        <w:spacing w:line="360" w:lineRule="auto"/>
        <w:rPr>
          <w:rFonts w:ascii="Arial" w:hAnsi="Arial" w:cs="Arial"/>
          <w:b/>
          <w:sz w:val="24"/>
          <w:szCs w:val="24"/>
          <w:lang w:eastAsia="zh-CN"/>
        </w:rPr>
      </w:pPr>
    </w:p>
    <w:p w14:paraId="0C4EA46A" w14:textId="77777777" w:rsidR="00496F32" w:rsidRPr="00562EC3" w:rsidRDefault="00496F32" w:rsidP="00E90247">
      <w:pPr>
        <w:tabs>
          <w:tab w:val="left" w:pos="2835"/>
        </w:tabs>
        <w:suppressAutoHyphens/>
        <w:spacing w:line="360" w:lineRule="auto"/>
        <w:rPr>
          <w:rFonts w:ascii="Arial" w:hAnsi="Arial" w:cs="Arial"/>
          <w:b/>
          <w:sz w:val="24"/>
          <w:szCs w:val="24"/>
          <w:lang w:eastAsia="zh-CN"/>
        </w:rPr>
      </w:pPr>
    </w:p>
    <w:p w14:paraId="40063047" w14:textId="77777777" w:rsidR="003D0ED7" w:rsidRPr="00562EC3" w:rsidRDefault="003D0ED7" w:rsidP="00E90247">
      <w:pPr>
        <w:tabs>
          <w:tab w:val="left" w:pos="2835"/>
        </w:tabs>
        <w:suppressAutoHyphens/>
        <w:spacing w:line="360" w:lineRule="auto"/>
        <w:rPr>
          <w:rFonts w:ascii="Arial" w:hAnsi="Arial" w:cs="Arial"/>
          <w:b/>
          <w:sz w:val="24"/>
          <w:szCs w:val="24"/>
          <w:lang w:eastAsia="zh-CN"/>
        </w:rPr>
      </w:pPr>
    </w:p>
    <w:p w14:paraId="4876EF5B" w14:textId="3A635EF7" w:rsidR="00DC7265" w:rsidRPr="00562EC3" w:rsidRDefault="00DC7265" w:rsidP="00E90247">
      <w:pPr>
        <w:tabs>
          <w:tab w:val="left" w:pos="2835"/>
        </w:tabs>
        <w:suppressAutoHyphens/>
        <w:spacing w:line="360" w:lineRule="auto"/>
        <w:jc w:val="center"/>
        <w:rPr>
          <w:rFonts w:ascii="Arial" w:hAnsi="Arial" w:cs="Arial"/>
          <w:b/>
          <w:sz w:val="24"/>
          <w:szCs w:val="24"/>
          <w:lang w:eastAsia="zh-CN"/>
        </w:rPr>
      </w:pPr>
      <w:r w:rsidRPr="00562EC3">
        <w:rPr>
          <w:rFonts w:ascii="Arial" w:hAnsi="Arial" w:cs="Arial"/>
          <w:b/>
          <w:sz w:val="24"/>
          <w:szCs w:val="24"/>
          <w:lang w:eastAsia="zh-CN"/>
        </w:rPr>
        <w:t>ANEXO</w:t>
      </w:r>
      <w:r w:rsidR="00182146" w:rsidRPr="00562EC3">
        <w:rPr>
          <w:rFonts w:ascii="Arial" w:hAnsi="Arial" w:cs="Arial"/>
          <w:b/>
          <w:sz w:val="24"/>
          <w:szCs w:val="24"/>
          <w:lang w:eastAsia="zh-CN"/>
        </w:rPr>
        <w:t xml:space="preserve"> </w:t>
      </w:r>
      <w:r w:rsidR="00BF4EB9">
        <w:rPr>
          <w:rFonts w:ascii="Arial" w:hAnsi="Arial" w:cs="Arial"/>
          <w:b/>
          <w:sz w:val="24"/>
          <w:szCs w:val="24"/>
          <w:lang w:eastAsia="zh-CN"/>
        </w:rPr>
        <w:t>I</w:t>
      </w:r>
      <w:r w:rsidR="007C43A1" w:rsidRPr="00562EC3">
        <w:rPr>
          <w:rFonts w:ascii="Arial" w:hAnsi="Arial" w:cs="Arial"/>
          <w:b/>
          <w:sz w:val="24"/>
          <w:szCs w:val="24"/>
          <w:lang w:eastAsia="zh-CN"/>
        </w:rPr>
        <w:t>V</w:t>
      </w:r>
    </w:p>
    <w:p w14:paraId="15C94E8D" w14:textId="3892D40F" w:rsidR="00DC7265" w:rsidRPr="00562EC3" w:rsidRDefault="00DC7265" w:rsidP="00E90247">
      <w:pPr>
        <w:tabs>
          <w:tab w:val="left" w:pos="2835"/>
        </w:tabs>
        <w:suppressAutoHyphens/>
        <w:spacing w:line="360" w:lineRule="auto"/>
        <w:jc w:val="center"/>
        <w:rPr>
          <w:rFonts w:ascii="Arial" w:hAnsi="Arial" w:cs="Arial"/>
          <w:b/>
          <w:sz w:val="24"/>
          <w:szCs w:val="24"/>
          <w:lang w:eastAsia="zh-CN"/>
        </w:rPr>
      </w:pPr>
      <w:r w:rsidRPr="00562EC3">
        <w:rPr>
          <w:rFonts w:ascii="Arial" w:hAnsi="Arial" w:cs="Arial"/>
          <w:b/>
          <w:bCs/>
          <w:sz w:val="24"/>
          <w:szCs w:val="24"/>
          <w:lang w:eastAsia="zh-CN"/>
        </w:rPr>
        <w:t>PROCESSO LICITATÓR</w:t>
      </w:r>
      <w:r w:rsidRPr="00562EC3">
        <w:rPr>
          <w:rFonts w:ascii="Arial" w:hAnsi="Arial" w:cs="Arial"/>
          <w:b/>
          <w:sz w:val="24"/>
          <w:szCs w:val="24"/>
          <w:lang w:eastAsia="zh-CN"/>
        </w:rPr>
        <w:t>IO Nº 0</w:t>
      </w:r>
      <w:r w:rsidR="008C5434" w:rsidRPr="00562EC3">
        <w:rPr>
          <w:rFonts w:ascii="Arial" w:hAnsi="Arial" w:cs="Arial"/>
          <w:b/>
          <w:sz w:val="24"/>
          <w:szCs w:val="24"/>
          <w:lang w:eastAsia="zh-CN"/>
        </w:rPr>
        <w:t>7</w:t>
      </w:r>
      <w:r w:rsidR="00BF4EB9">
        <w:rPr>
          <w:rFonts w:ascii="Arial" w:hAnsi="Arial" w:cs="Arial"/>
          <w:b/>
          <w:sz w:val="24"/>
          <w:szCs w:val="24"/>
          <w:lang w:eastAsia="zh-CN"/>
        </w:rPr>
        <w:t>4</w:t>
      </w:r>
      <w:r w:rsidRPr="00562EC3">
        <w:rPr>
          <w:rFonts w:ascii="Arial" w:hAnsi="Arial" w:cs="Arial"/>
          <w:b/>
          <w:sz w:val="24"/>
          <w:szCs w:val="24"/>
          <w:lang w:eastAsia="zh-CN"/>
        </w:rPr>
        <w:t>/201</w:t>
      </w:r>
      <w:r w:rsidR="005836FF" w:rsidRPr="00562EC3">
        <w:rPr>
          <w:rFonts w:ascii="Arial" w:hAnsi="Arial" w:cs="Arial"/>
          <w:b/>
          <w:sz w:val="24"/>
          <w:szCs w:val="24"/>
          <w:lang w:eastAsia="zh-CN"/>
        </w:rPr>
        <w:t>8</w:t>
      </w:r>
    </w:p>
    <w:p w14:paraId="66D73E8D" w14:textId="28AF4D3B" w:rsidR="00DC7265" w:rsidRPr="00562EC3" w:rsidRDefault="00DC7265" w:rsidP="00E90247">
      <w:pPr>
        <w:tabs>
          <w:tab w:val="left" w:pos="2835"/>
        </w:tabs>
        <w:suppressAutoHyphens/>
        <w:spacing w:line="360" w:lineRule="auto"/>
        <w:jc w:val="center"/>
        <w:rPr>
          <w:rFonts w:ascii="Arial" w:hAnsi="Arial" w:cs="Arial"/>
          <w:b/>
          <w:color w:val="FF0000"/>
          <w:sz w:val="24"/>
          <w:szCs w:val="24"/>
          <w:lang w:eastAsia="zh-CN"/>
        </w:rPr>
      </w:pPr>
      <w:r w:rsidRPr="00562EC3">
        <w:rPr>
          <w:rFonts w:ascii="Arial" w:hAnsi="Arial" w:cs="Arial"/>
          <w:b/>
          <w:sz w:val="24"/>
          <w:szCs w:val="24"/>
          <w:lang w:eastAsia="zh-CN"/>
        </w:rPr>
        <w:t>PREGÃO PRESENCIAL Nº 0</w:t>
      </w:r>
      <w:r w:rsidR="006D2CBF" w:rsidRPr="00562EC3">
        <w:rPr>
          <w:rFonts w:ascii="Arial" w:hAnsi="Arial" w:cs="Arial"/>
          <w:b/>
          <w:sz w:val="24"/>
          <w:szCs w:val="24"/>
          <w:lang w:eastAsia="zh-CN"/>
        </w:rPr>
        <w:t>1</w:t>
      </w:r>
      <w:r w:rsidR="00BF4EB9">
        <w:rPr>
          <w:rFonts w:ascii="Arial" w:hAnsi="Arial" w:cs="Arial"/>
          <w:b/>
          <w:sz w:val="24"/>
          <w:szCs w:val="24"/>
          <w:lang w:eastAsia="zh-CN"/>
        </w:rPr>
        <w:t>9</w:t>
      </w:r>
      <w:r w:rsidRPr="00562EC3">
        <w:rPr>
          <w:rFonts w:ascii="Arial" w:hAnsi="Arial" w:cs="Arial"/>
          <w:b/>
          <w:sz w:val="24"/>
          <w:szCs w:val="24"/>
          <w:lang w:eastAsia="zh-CN"/>
        </w:rPr>
        <w:t>/201</w:t>
      </w:r>
      <w:r w:rsidR="004B0377" w:rsidRPr="00562EC3">
        <w:rPr>
          <w:rFonts w:ascii="Arial" w:hAnsi="Arial" w:cs="Arial"/>
          <w:b/>
          <w:sz w:val="24"/>
          <w:szCs w:val="24"/>
          <w:lang w:eastAsia="zh-CN"/>
        </w:rPr>
        <w:t>8</w:t>
      </w:r>
      <w:bookmarkEnd w:id="6"/>
    </w:p>
    <w:p w14:paraId="6A87A46D" w14:textId="77777777" w:rsidR="00DC7265" w:rsidRPr="00562EC3" w:rsidRDefault="00DC7265" w:rsidP="00E90247">
      <w:pPr>
        <w:tabs>
          <w:tab w:val="left" w:pos="2835"/>
        </w:tabs>
        <w:suppressAutoHyphens/>
        <w:spacing w:line="360" w:lineRule="auto"/>
        <w:jc w:val="both"/>
        <w:rPr>
          <w:rFonts w:ascii="Arial" w:hAnsi="Arial" w:cs="Arial"/>
          <w:b/>
          <w:color w:val="FF0000"/>
          <w:sz w:val="24"/>
          <w:szCs w:val="24"/>
          <w:lang w:eastAsia="zh-CN"/>
        </w:rPr>
      </w:pPr>
    </w:p>
    <w:p w14:paraId="70BBD771" w14:textId="77777777" w:rsidR="00DC7265" w:rsidRPr="00562EC3" w:rsidRDefault="00DC7265" w:rsidP="00E90247">
      <w:pPr>
        <w:tabs>
          <w:tab w:val="left" w:pos="2835"/>
        </w:tabs>
        <w:suppressAutoHyphens/>
        <w:spacing w:line="360" w:lineRule="auto"/>
        <w:jc w:val="center"/>
        <w:rPr>
          <w:rFonts w:ascii="Arial" w:hAnsi="Arial" w:cs="Arial"/>
          <w:sz w:val="24"/>
          <w:szCs w:val="24"/>
          <w:lang w:eastAsia="zh-CN"/>
        </w:rPr>
      </w:pPr>
      <w:r w:rsidRPr="00562EC3">
        <w:rPr>
          <w:rFonts w:ascii="Arial" w:hAnsi="Arial" w:cs="Arial"/>
          <w:b/>
          <w:sz w:val="24"/>
          <w:szCs w:val="24"/>
          <w:lang w:eastAsia="zh-CN"/>
        </w:rPr>
        <w:t>MODELO DE CREDENCIAMENTO</w:t>
      </w:r>
    </w:p>
    <w:p w14:paraId="7144EED4" w14:textId="77777777" w:rsidR="00DC7265" w:rsidRPr="00562EC3" w:rsidRDefault="00DC7265" w:rsidP="00E90247">
      <w:pPr>
        <w:tabs>
          <w:tab w:val="left" w:pos="2835"/>
        </w:tabs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</w:p>
    <w:p w14:paraId="7C8B20B1" w14:textId="6C4F7C9B" w:rsidR="00DC7265" w:rsidRPr="00562EC3" w:rsidRDefault="00DC7265" w:rsidP="00E90247">
      <w:pPr>
        <w:tabs>
          <w:tab w:val="left" w:pos="2835"/>
        </w:tabs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562EC3">
        <w:rPr>
          <w:rFonts w:ascii="Arial" w:hAnsi="Arial" w:cs="Arial"/>
          <w:sz w:val="24"/>
          <w:szCs w:val="24"/>
          <w:lang w:eastAsia="zh-CN"/>
        </w:rPr>
        <w:t>Através do prese</w:t>
      </w:r>
      <w:r w:rsidR="0087399C" w:rsidRPr="00562EC3">
        <w:rPr>
          <w:rFonts w:ascii="Arial" w:hAnsi="Arial" w:cs="Arial"/>
          <w:sz w:val="24"/>
          <w:szCs w:val="24"/>
          <w:lang w:eastAsia="zh-CN"/>
        </w:rPr>
        <w:t>nte, credenciamos o(a) Sr.(a).............................................................,</w:t>
      </w:r>
      <w:r w:rsidRPr="00562EC3">
        <w:rPr>
          <w:rFonts w:ascii="Arial" w:hAnsi="Arial" w:cs="Arial"/>
          <w:sz w:val="24"/>
          <w:szCs w:val="24"/>
          <w:lang w:eastAsia="zh-CN"/>
        </w:rPr>
        <w:t xml:space="preserve"> portador(a) da cédula de identidade nº</w:t>
      </w:r>
      <w:r w:rsidR="0087399C" w:rsidRPr="00562EC3">
        <w:rPr>
          <w:rFonts w:ascii="Arial" w:hAnsi="Arial" w:cs="Arial"/>
          <w:sz w:val="24"/>
          <w:szCs w:val="24"/>
          <w:lang w:eastAsia="zh-CN"/>
        </w:rPr>
        <w:t>.........................</w:t>
      </w:r>
      <w:r w:rsidR="00977CD8" w:rsidRPr="00562EC3">
        <w:rPr>
          <w:rFonts w:ascii="Arial" w:hAnsi="Arial" w:cs="Arial"/>
          <w:sz w:val="24"/>
          <w:szCs w:val="24"/>
          <w:lang w:eastAsia="zh-CN"/>
        </w:rPr>
        <w:t>....................................</w:t>
      </w:r>
      <w:r w:rsidR="0087399C" w:rsidRPr="00562EC3">
        <w:rPr>
          <w:rFonts w:ascii="Arial" w:hAnsi="Arial" w:cs="Arial"/>
          <w:sz w:val="24"/>
          <w:szCs w:val="24"/>
          <w:lang w:eastAsia="zh-CN"/>
        </w:rPr>
        <w:t>............</w:t>
      </w:r>
      <w:r w:rsidRPr="00562EC3">
        <w:rPr>
          <w:rFonts w:ascii="Arial" w:hAnsi="Arial" w:cs="Arial"/>
          <w:sz w:val="24"/>
          <w:szCs w:val="24"/>
          <w:lang w:eastAsia="zh-CN"/>
        </w:rPr>
        <w:t>e do CPF nº</w:t>
      </w:r>
      <w:r w:rsidR="00977CD8" w:rsidRPr="00562EC3">
        <w:rPr>
          <w:rFonts w:ascii="Arial" w:hAnsi="Arial" w:cs="Arial"/>
          <w:sz w:val="24"/>
          <w:szCs w:val="24"/>
          <w:lang w:eastAsia="zh-CN"/>
        </w:rPr>
        <w:t xml:space="preserve"> .........</w:t>
      </w:r>
      <w:r w:rsidR="007F3DCB" w:rsidRPr="00562EC3">
        <w:rPr>
          <w:rFonts w:ascii="Arial" w:hAnsi="Arial" w:cs="Arial"/>
          <w:sz w:val="24"/>
          <w:szCs w:val="24"/>
          <w:lang w:eastAsia="zh-CN"/>
        </w:rPr>
        <w:t>...........</w:t>
      </w:r>
      <w:r w:rsidR="00977CD8" w:rsidRPr="00562EC3">
        <w:rPr>
          <w:rFonts w:ascii="Arial" w:hAnsi="Arial" w:cs="Arial"/>
          <w:sz w:val="24"/>
          <w:szCs w:val="24"/>
          <w:lang w:eastAsia="zh-CN"/>
        </w:rPr>
        <w:t>....................</w:t>
      </w:r>
      <w:r w:rsidRPr="00562EC3">
        <w:rPr>
          <w:rFonts w:ascii="Arial" w:hAnsi="Arial" w:cs="Arial"/>
          <w:sz w:val="24"/>
          <w:szCs w:val="24"/>
          <w:lang w:eastAsia="zh-CN"/>
        </w:rPr>
        <w:t>,</w:t>
      </w:r>
      <w:r w:rsidR="00977CD8" w:rsidRPr="00562EC3">
        <w:rPr>
          <w:rFonts w:ascii="Arial" w:hAnsi="Arial" w:cs="Arial"/>
          <w:sz w:val="24"/>
          <w:szCs w:val="24"/>
          <w:lang w:eastAsia="zh-CN"/>
        </w:rPr>
        <w:t xml:space="preserve"> </w:t>
      </w:r>
      <w:r w:rsidRPr="00562EC3">
        <w:rPr>
          <w:rFonts w:ascii="Arial" w:hAnsi="Arial" w:cs="Arial"/>
          <w:sz w:val="24"/>
          <w:szCs w:val="24"/>
          <w:lang w:eastAsia="zh-CN"/>
        </w:rPr>
        <w:t xml:space="preserve">a participar da licitação instaurada pelo Município de Balneário Pinhal - RS, na modalidade de </w:t>
      </w:r>
      <w:r w:rsidRPr="00562EC3">
        <w:rPr>
          <w:rFonts w:ascii="Arial" w:hAnsi="Arial" w:cs="Arial"/>
          <w:bCs/>
          <w:sz w:val="24"/>
          <w:szCs w:val="24"/>
          <w:lang w:eastAsia="zh-CN"/>
        </w:rPr>
        <w:t>Pregão</w:t>
      </w:r>
      <w:r w:rsidR="0023236A" w:rsidRPr="00562EC3">
        <w:rPr>
          <w:rFonts w:ascii="Arial" w:hAnsi="Arial" w:cs="Arial"/>
          <w:bCs/>
          <w:sz w:val="24"/>
          <w:szCs w:val="24"/>
          <w:lang w:eastAsia="zh-CN"/>
        </w:rPr>
        <w:t xml:space="preserve"> Presencial</w:t>
      </w:r>
      <w:r w:rsidRPr="00562EC3">
        <w:rPr>
          <w:rFonts w:ascii="Arial" w:hAnsi="Arial" w:cs="Arial"/>
          <w:bCs/>
          <w:sz w:val="24"/>
          <w:szCs w:val="24"/>
          <w:lang w:eastAsia="zh-CN"/>
        </w:rPr>
        <w:t>, sob o nº 0</w:t>
      </w:r>
      <w:r w:rsidR="006D2CBF" w:rsidRPr="00562EC3">
        <w:rPr>
          <w:rFonts w:ascii="Arial" w:hAnsi="Arial" w:cs="Arial"/>
          <w:bCs/>
          <w:sz w:val="24"/>
          <w:szCs w:val="24"/>
          <w:lang w:eastAsia="zh-CN"/>
        </w:rPr>
        <w:t>1</w:t>
      </w:r>
      <w:r w:rsidR="00BF4EB9">
        <w:rPr>
          <w:rFonts w:ascii="Arial" w:hAnsi="Arial" w:cs="Arial"/>
          <w:bCs/>
          <w:sz w:val="24"/>
          <w:szCs w:val="24"/>
          <w:lang w:eastAsia="zh-CN"/>
        </w:rPr>
        <w:t>9</w:t>
      </w:r>
      <w:r w:rsidRPr="00562EC3">
        <w:rPr>
          <w:rFonts w:ascii="Arial" w:hAnsi="Arial" w:cs="Arial"/>
          <w:bCs/>
          <w:sz w:val="24"/>
          <w:szCs w:val="24"/>
          <w:lang w:eastAsia="zh-CN"/>
        </w:rPr>
        <w:t>/201</w:t>
      </w:r>
      <w:r w:rsidR="005836FF" w:rsidRPr="00562EC3">
        <w:rPr>
          <w:rFonts w:ascii="Arial" w:hAnsi="Arial" w:cs="Arial"/>
          <w:bCs/>
          <w:sz w:val="24"/>
          <w:szCs w:val="24"/>
          <w:lang w:eastAsia="zh-CN"/>
        </w:rPr>
        <w:t>8</w:t>
      </w:r>
      <w:r w:rsidRPr="00562EC3">
        <w:rPr>
          <w:rFonts w:ascii="Arial" w:hAnsi="Arial" w:cs="Arial"/>
          <w:bCs/>
          <w:sz w:val="24"/>
          <w:szCs w:val="24"/>
          <w:lang w:eastAsia="zh-CN"/>
        </w:rPr>
        <w:t>,</w:t>
      </w:r>
      <w:r w:rsidRPr="00562EC3">
        <w:rPr>
          <w:rFonts w:ascii="Arial" w:hAnsi="Arial" w:cs="Arial"/>
          <w:sz w:val="24"/>
          <w:szCs w:val="24"/>
          <w:lang w:eastAsia="zh-CN"/>
        </w:rPr>
        <w:t xml:space="preserve"> na qualidade de REPRESENTANTE LEGAL, outorgando-lhe plenos poderes para pronunciar-se em nome da empresa </w:t>
      </w:r>
      <w:r w:rsidR="00977CD8" w:rsidRPr="00562EC3">
        <w:rPr>
          <w:rFonts w:ascii="Arial" w:hAnsi="Arial" w:cs="Arial"/>
          <w:sz w:val="24"/>
          <w:szCs w:val="24"/>
          <w:lang w:eastAsia="zh-CN"/>
        </w:rPr>
        <w:t>........................</w:t>
      </w:r>
      <w:r w:rsidR="007F3DCB" w:rsidRPr="00562EC3">
        <w:rPr>
          <w:rFonts w:ascii="Arial" w:hAnsi="Arial" w:cs="Arial"/>
          <w:sz w:val="24"/>
          <w:szCs w:val="24"/>
          <w:lang w:eastAsia="zh-CN"/>
        </w:rPr>
        <w:t>..........</w:t>
      </w:r>
      <w:r w:rsidR="00977CD8" w:rsidRPr="00562EC3">
        <w:rPr>
          <w:rFonts w:ascii="Arial" w:hAnsi="Arial" w:cs="Arial"/>
          <w:sz w:val="24"/>
          <w:szCs w:val="24"/>
          <w:lang w:eastAsia="zh-CN"/>
        </w:rPr>
        <w:t>..................................................</w:t>
      </w:r>
      <w:r w:rsidRPr="00562EC3">
        <w:rPr>
          <w:rFonts w:ascii="Arial" w:hAnsi="Arial" w:cs="Arial"/>
          <w:sz w:val="24"/>
          <w:szCs w:val="24"/>
          <w:lang w:eastAsia="zh-CN"/>
        </w:rPr>
        <w:t>, CNPJ nº</w:t>
      </w:r>
      <w:r w:rsidR="00977CD8" w:rsidRPr="00562EC3">
        <w:rPr>
          <w:rFonts w:ascii="Arial" w:hAnsi="Arial" w:cs="Arial"/>
          <w:sz w:val="24"/>
          <w:szCs w:val="24"/>
          <w:lang w:eastAsia="zh-CN"/>
        </w:rPr>
        <w:t xml:space="preserve"> ......................................................</w:t>
      </w:r>
      <w:r w:rsidRPr="00562EC3">
        <w:rPr>
          <w:rFonts w:ascii="Arial" w:hAnsi="Arial" w:cs="Arial"/>
          <w:sz w:val="24"/>
          <w:szCs w:val="24"/>
          <w:lang w:eastAsia="zh-CN"/>
        </w:rPr>
        <w:t xml:space="preserve">, bem como </w:t>
      </w:r>
      <w:r w:rsidR="0023236A" w:rsidRPr="00562EC3">
        <w:rPr>
          <w:rFonts w:ascii="Arial" w:hAnsi="Arial" w:cs="Arial"/>
          <w:sz w:val="24"/>
          <w:szCs w:val="24"/>
          <w:lang w:eastAsia="zh-CN"/>
        </w:rPr>
        <w:t>ofertar lances</w:t>
      </w:r>
      <w:r w:rsidRPr="00562EC3">
        <w:rPr>
          <w:rFonts w:ascii="Arial" w:hAnsi="Arial" w:cs="Arial"/>
          <w:sz w:val="24"/>
          <w:szCs w:val="24"/>
          <w:lang w:eastAsia="zh-CN"/>
        </w:rPr>
        <w:t xml:space="preserve"> e praticar todos os demais atos inerentes ao certame.</w:t>
      </w:r>
    </w:p>
    <w:p w14:paraId="007212E0" w14:textId="77777777" w:rsidR="00DC7265" w:rsidRPr="00562EC3" w:rsidRDefault="00DC7265" w:rsidP="00E90247">
      <w:pPr>
        <w:tabs>
          <w:tab w:val="left" w:pos="2835"/>
        </w:tabs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562EC3">
        <w:rPr>
          <w:rFonts w:ascii="Arial" w:hAnsi="Arial" w:cs="Arial"/>
          <w:sz w:val="24"/>
          <w:szCs w:val="24"/>
          <w:lang w:eastAsia="zh-CN"/>
        </w:rPr>
        <w:tab/>
      </w:r>
    </w:p>
    <w:p w14:paraId="334AD67F" w14:textId="77777777" w:rsidR="00977CD8" w:rsidRPr="00562EC3" w:rsidRDefault="00FE49B9" w:rsidP="00E90247">
      <w:pPr>
        <w:suppressAutoHyphens/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  <w:lang w:eastAsia="zh-CN"/>
        </w:rPr>
      </w:pPr>
      <w:r w:rsidRPr="00562EC3">
        <w:rPr>
          <w:rFonts w:ascii="Arial" w:hAnsi="Arial" w:cs="Arial"/>
          <w:kern w:val="2"/>
          <w:sz w:val="24"/>
          <w:szCs w:val="24"/>
          <w:lang w:eastAsia="zh-CN"/>
        </w:rPr>
        <w:t xml:space="preserve">                                                              Balneário Pinhal</w:t>
      </w:r>
      <w:r w:rsidR="007F3DCB" w:rsidRPr="00562EC3">
        <w:rPr>
          <w:rFonts w:ascii="Arial" w:hAnsi="Arial" w:cs="Arial"/>
          <w:kern w:val="2"/>
          <w:sz w:val="24"/>
          <w:szCs w:val="24"/>
          <w:lang w:eastAsia="zh-CN"/>
        </w:rPr>
        <w:t>/RS</w:t>
      </w:r>
      <w:r w:rsidRPr="00562EC3">
        <w:rPr>
          <w:rFonts w:ascii="Arial" w:hAnsi="Arial" w:cs="Arial"/>
          <w:kern w:val="2"/>
          <w:sz w:val="24"/>
          <w:szCs w:val="24"/>
          <w:lang w:eastAsia="zh-CN"/>
        </w:rPr>
        <w:t>, ............de .................de 2018.</w:t>
      </w:r>
    </w:p>
    <w:p w14:paraId="591385AD" w14:textId="77777777" w:rsidR="00977CD8" w:rsidRPr="00562EC3" w:rsidRDefault="00977CD8" w:rsidP="00E90247">
      <w:pPr>
        <w:suppressAutoHyphens/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  <w:lang w:eastAsia="zh-CN"/>
        </w:rPr>
      </w:pPr>
    </w:p>
    <w:p w14:paraId="5CFC2463" w14:textId="77777777" w:rsidR="00DC7265" w:rsidRPr="00562EC3" w:rsidRDefault="00DC7265" w:rsidP="00E90247">
      <w:pPr>
        <w:suppressAutoHyphens/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  <w:lang w:eastAsia="zh-CN"/>
        </w:rPr>
      </w:pPr>
    </w:p>
    <w:p w14:paraId="500CC6BA" w14:textId="77777777" w:rsidR="00DC7265" w:rsidRPr="00562EC3" w:rsidRDefault="00DC7265" w:rsidP="00E90247">
      <w:pPr>
        <w:suppressAutoHyphens/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  <w:lang w:eastAsia="zh-CN"/>
        </w:rPr>
      </w:pPr>
      <w:r w:rsidRPr="00562EC3">
        <w:rPr>
          <w:rFonts w:ascii="Arial" w:hAnsi="Arial" w:cs="Arial"/>
          <w:kern w:val="2"/>
          <w:sz w:val="24"/>
          <w:szCs w:val="24"/>
          <w:lang w:eastAsia="zh-CN"/>
        </w:rPr>
        <w:t>(Assinatura e identificação do responsável pela empresa)</w:t>
      </w:r>
    </w:p>
    <w:p w14:paraId="1530A278" w14:textId="77777777" w:rsidR="00DC7265" w:rsidRPr="00562EC3" w:rsidRDefault="00DC7265" w:rsidP="00E90247">
      <w:pPr>
        <w:suppressAutoHyphens/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  <w:lang w:eastAsia="zh-CN"/>
        </w:rPr>
      </w:pPr>
    </w:p>
    <w:p w14:paraId="05D5815B" w14:textId="77777777" w:rsidR="00DC7265" w:rsidRPr="00562EC3" w:rsidRDefault="00DC7265" w:rsidP="00E90247">
      <w:pPr>
        <w:tabs>
          <w:tab w:val="left" w:pos="2835"/>
        </w:tabs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</w:p>
    <w:p w14:paraId="6AD03687" w14:textId="77777777" w:rsidR="00DC7265" w:rsidRPr="00562EC3" w:rsidRDefault="00DC7265" w:rsidP="00E90247">
      <w:pPr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562EC3">
        <w:rPr>
          <w:rFonts w:ascii="Arial" w:hAnsi="Arial" w:cs="Arial"/>
          <w:b/>
          <w:sz w:val="24"/>
          <w:szCs w:val="24"/>
          <w:lang w:eastAsia="zh-CN"/>
        </w:rPr>
        <w:t>Obs.:</w:t>
      </w:r>
      <w:r w:rsidRPr="00562EC3">
        <w:rPr>
          <w:rFonts w:ascii="Arial" w:hAnsi="Arial" w:cs="Arial"/>
          <w:sz w:val="24"/>
          <w:szCs w:val="24"/>
          <w:lang w:eastAsia="zh-CN"/>
        </w:rPr>
        <w:tab/>
        <w:t>1. Caso o contrato social ou o estatuto determinem que mais de uma pessoa deva assinar o credenciamento, a falta de qualquer uma delas invalida o documento para os fins deste procedimento licitatório.</w:t>
      </w:r>
    </w:p>
    <w:p w14:paraId="50C8DB45" w14:textId="33A35189" w:rsidR="00DC7265" w:rsidRPr="00562EC3" w:rsidRDefault="00DC7265" w:rsidP="00E90247">
      <w:pPr>
        <w:tabs>
          <w:tab w:val="left" w:pos="2835"/>
        </w:tabs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562EC3">
        <w:rPr>
          <w:rFonts w:ascii="Arial" w:hAnsi="Arial" w:cs="Arial"/>
          <w:sz w:val="24"/>
          <w:szCs w:val="24"/>
          <w:lang w:eastAsia="zh-CN"/>
        </w:rPr>
        <w:t xml:space="preserve">2. Este credenciamento deverá vir acompanhado, obrigatoriamente, </w:t>
      </w:r>
      <w:r w:rsidR="0050534E" w:rsidRPr="00562EC3">
        <w:rPr>
          <w:rFonts w:ascii="Arial" w:hAnsi="Arial" w:cs="Arial"/>
          <w:sz w:val="24"/>
          <w:szCs w:val="24"/>
          <w:lang w:eastAsia="zh-CN"/>
        </w:rPr>
        <w:t>do ato de investidura do outorgante como dirigente da empresa.</w:t>
      </w:r>
    </w:p>
    <w:p w14:paraId="4490B437" w14:textId="77777777" w:rsidR="00DC7265" w:rsidRPr="00562EC3" w:rsidRDefault="00DC7265" w:rsidP="00E90247">
      <w:pPr>
        <w:tabs>
          <w:tab w:val="left" w:pos="2835"/>
        </w:tabs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562EC3">
        <w:rPr>
          <w:rFonts w:ascii="Arial" w:hAnsi="Arial" w:cs="Arial"/>
          <w:sz w:val="24"/>
          <w:szCs w:val="24"/>
          <w:lang w:eastAsia="zh-CN"/>
        </w:rPr>
        <w:tab/>
      </w:r>
    </w:p>
    <w:p w14:paraId="7E5E8D20" w14:textId="77777777" w:rsidR="00DC7265" w:rsidRPr="00562EC3" w:rsidRDefault="00DC7265" w:rsidP="00E90247">
      <w:pPr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</w:p>
    <w:p w14:paraId="0C58FB17" w14:textId="77777777" w:rsidR="00DC7265" w:rsidRPr="00562EC3" w:rsidRDefault="00DC7265" w:rsidP="00E90247">
      <w:pPr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</w:p>
    <w:p w14:paraId="4CA55B93" w14:textId="77777777" w:rsidR="00DC7265" w:rsidRPr="00562EC3" w:rsidRDefault="00DC7265" w:rsidP="00E90247">
      <w:pPr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</w:p>
    <w:p w14:paraId="7EB6F568" w14:textId="77777777" w:rsidR="00DC7265" w:rsidRPr="00562EC3" w:rsidRDefault="00DC7265" w:rsidP="00E90247">
      <w:pPr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</w:p>
    <w:p w14:paraId="4BF1A345" w14:textId="77777777" w:rsidR="003D0ED7" w:rsidRPr="00562EC3" w:rsidRDefault="003D0ED7" w:rsidP="00E90247">
      <w:pPr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</w:p>
    <w:p w14:paraId="10117E16" w14:textId="77777777" w:rsidR="00496F32" w:rsidRPr="00562EC3" w:rsidRDefault="00496F32" w:rsidP="00E90247">
      <w:pPr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</w:p>
    <w:p w14:paraId="0A1EDAAD" w14:textId="77777777" w:rsidR="00DC7265" w:rsidRPr="00562EC3" w:rsidRDefault="00DC7265" w:rsidP="00E90247">
      <w:pPr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</w:p>
    <w:p w14:paraId="5CB7D9AA" w14:textId="406C434A" w:rsidR="00DC7265" w:rsidRPr="00562EC3" w:rsidRDefault="00DC7265" w:rsidP="00E90247">
      <w:pPr>
        <w:suppressAutoHyphens/>
        <w:autoSpaceDE w:val="0"/>
        <w:spacing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zh-CN"/>
        </w:rPr>
      </w:pPr>
      <w:r w:rsidRPr="00562EC3">
        <w:rPr>
          <w:rFonts w:ascii="Arial" w:hAnsi="Arial" w:cs="Arial"/>
          <w:b/>
          <w:bCs/>
          <w:color w:val="000000"/>
          <w:sz w:val="24"/>
          <w:szCs w:val="24"/>
          <w:lang w:eastAsia="zh-CN"/>
        </w:rPr>
        <w:t>ANEXO</w:t>
      </w:r>
      <w:r w:rsidR="007C43A1" w:rsidRPr="00562EC3">
        <w:rPr>
          <w:rFonts w:ascii="Arial" w:hAnsi="Arial" w:cs="Arial"/>
          <w:b/>
          <w:bCs/>
          <w:color w:val="000000"/>
          <w:sz w:val="24"/>
          <w:szCs w:val="24"/>
          <w:lang w:eastAsia="zh-CN"/>
        </w:rPr>
        <w:t xml:space="preserve"> </w:t>
      </w:r>
      <w:r w:rsidRPr="00562EC3">
        <w:rPr>
          <w:rFonts w:ascii="Arial" w:hAnsi="Arial" w:cs="Arial"/>
          <w:b/>
          <w:bCs/>
          <w:color w:val="000000"/>
          <w:sz w:val="24"/>
          <w:szCs w:val="24"/>
          <w:lang w:eastAsia="zh-CN"/>
        </w:rPr>
        <w:t>V</w:t>
      </w:r>
    </w:p>
    <w:p w14:paraId="14263F27" w14:textId="7FCFD76D" w:rsidR="00DC7265" w:rsidRPr="00562EC3" w:rsidRDefault="00DC7265" w:rsidP="00E90247">
      <w:pPr>
        <w:tabs>
          <w:tab w:val="left" w:pos="2835"/>
        </w:tabs>
        <w:suppressAutoHyphens/>
        <w:spacing w:line="360" w:lineRule="auto"/>
        <w:jc w:val="center"/>
        <w:rPr>
          <w:rFonts w:ascii="Arial" w:hAnsi="Arial" w:cs="Arial"/>
          <w:b/>
          <w:sz w:val="24"/>
          <w:szCs w:val="24"/>
          <w:lang w:eastAsia="zh-CN"/>
        </w:rPr>
      </w:pPr>
      <w:r w:rsidRPr="00562EC3">
        <w:rPr>
          <w:rFonts w:ascii="Arial" w:hAnsi="Arial" w:cs="Arial"/>
          <w:b/>
          <w:bCs/>
          <w:sz w:val="24"/>
          <w:szCs w:val="24"/>
          <w:lang w:eastAsia="zh-CN"/>
        </w:rPr>
        <w:t>PROCESSO LICITATÓR</w:t>
      </w:r>
      <w:r w:rsidRPr="00562EC3">
        <w:rPr>
          <w:rFonts w:ascii="Arial" w:hAnsi="Arial" w:cs="Arial"/>
          <w:b/>
          <w:sz w:val="24"/>
          <w:szCs w:val="24"/>
          <w:lang w:eastAsia="zh-CN"/>
        </w:rPr>
        <w:t>IO Nº 0</w:t>
      </w:r>
      <w:r w:rsidR="008C5434" w:rsidRPr="00562EC3">
        <w:rPr>
          <w:rFonts w:ascii="Arial" w:hAnsi="Arial" w:cs="Arial"/>
          <w:b/>
          <w:sz w:val="24"/>
          <w:szCs w:val="24"/>
          <w:lang w:eastAsia="zh-CN"/>
        </w:rPr>
        <w:t>7</w:t>
      </w:r>
      <w:r w:rsidR="00BF4EB9">
        <w:rPr>
          <w:rFonts w:ascii="Arial" w:hAnsi="Arial" w:cs="Arial"/>
          <w:b/>
          <w:sz w:val="24"/>
          <w:szCs w:val="24"/>
          <w:lang w:eastAsia="zh-CN"/>
        </w:rPr>
        <w:t>4</w:t>
      </w:r>
      <w:r w:rsidRPr="00562EC3">
        <w:rPr>
          <w:rFonts w:ascii="Arial" w:hAnsi="Arial" w:cs="Arial"/>
          <w:b/>
          <w:sz w:val="24"/>
          <w:szCs w:val="24"/>
          <w:lang w:eastAsia="zh-CN"/>
        </w:rPr>
        <w:t>/201</w:t>
      </w:r>
      <w:r w:rsidR="00FE49B9" w:rsidRPr="00562EC3">
        <w:rPr>
          <w:rFonts w:ascii="Arial" w:hAnsi="Arial" w:cs="Arial"/>
          <w:b/>
          <w:sz w:val="24"/>
          <w:szCs w:val="24"/>
          <w:lang w:eastAsia="zh-CN"/>
        </w:rPr>
        <w:t>8</w:t>
      </w:r>
    </w:p>
    <w:p w14:paraId="1A518054" w14:textId="05F467DC" w:rsidR="00DC7265" w:rsidRPr="00562EC3" w:rsidRDefault="00DC7265" w:rsidP="00E90247">
      <w:pPr>
        <w:tabs>
          <w:tab w:val="left" w:pos="2835"/>
        </w:tabs>
        <w:suppressAutoHyphens/>
        <w:spacing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562EC3">
        <w:rPr>
          <w:rFonts w:ascii="Arial" w:hAnsi="Arial" w:cs="Arial"/>
          <w:b/>
          <w:sz w:val="24"/>
          <w:szCs w:val="24"/>
          <w:lang w:eastAsia="zh-CN"/>
        </w:rPr>
        <w:t>PREGÃO PRESENCIAL Nº 0</w:t>
      </w:r>
      <w:r w:rsidR="006D2CBF" w:rsidRPr="00562EC3">
        <w:rPr>
          <w:rFonts w:ascii="Arial" w:hAnsi="Arial" w:cs="Arial"/>
          <w:b/>
          <w:sz w:val="24"/>
          <w:szCs w:val="24"/>
          <w:lang w:eastAsia="zh-CN"/>
        </w:rPr>
        <w:t>1</w:t>
      </w:r>
      <w:r w:rsidR="00BF4EB9">
        <w:rPr>
          <w:rFonts w:ascii="Arial" w:hAnsi="Arial" w:cs="Arial"/>
          <w:b/>
          <w:sz w:val="24"/>
          <w:szCs w:val="24"/>
          <w:lang w:eastAsia="zh-CN"/>
        </w:rPr>
        <w:t>9</w:t>
      </w:r>
      <w:r w:rsidRPr="00562EC3">
        <w:rPr>
          <w:rFonts w:ascii="Arial" w:hAnsi="Arial" w:cs="Arial"/>
          <w:b/>
          <w:sz w:val="24"/>
          <w:szCs w:val="24"/>
          <w:lang w:eastAsia="zh-CN"/>
        </w:rPr>
        <w:t>/201</w:t>
      </w:r>
      <w:r w:rsidR="00FE49B9" w:rsidRPr="00562EC3">
        <w:rPr>
          <w:rFonts w:ascii="Arial" w:hAnsi="Arial" w:cs="Arial"/>
          <w:b/>
          <w:sz w:val="24"/>
          <w:szCs w:val="24"/>
          <w:lang w:eastAsia="zh-CN"/>
        </w:rPr>
        <w:t>8</w:t>
      </w:r>
    </w:p>
    <w:p w14:paraId="43B4E318" w14:textId="77777777" w:rsidR="00DC7265" w:rsidRPr="00562EC3" w:rsidRDefault="00DC7265" w:rsidP="00E90247">
      <w:pPr>
        <w:keepNext/>
        <w:tabs>
          <w:tab w:val="left" w:pos="0"/>
        </w:tabs>
        <w:suppressAutoHyphens/>
        <w:spacing w:line="360" w:lineRule="auto"/>
        <w:ind w:left="360" w:right="471"/>
        <w:jc w:val="both"/>
        <w:outlineLvl w:val="0"/>
        <w:rPr>
          <w:rFonts w:ascii="Arial" w:hAnsi="Arial" w:cs="Arial"/>
          <w:b/>
          <w:color w:val="000000"/>
          <w:sz w:val="24"/>
          <w:szCs w:val="24"/>
          <w:lang w:eastAsia="zh-CN"/>
        </w:rPr>
      </w:pPr>
    </w:p>
    <w:p w14:paraId="0D78DBA0" w14:textId="77777777" w:rsidR="00DC7265" w:rsidRPr="00562EC3" w:rsidRDefault="00DC7265" w:rsidP="00E90247">
      <w:pPr>
        <w:suppressAutoHyphens/>
        <w:autoSpaceDE w:val="0"/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  <w:r w:rsidRPr="00562EC3">
        <w:rPr>
          <w:rFonts w:ascii="Arial" w:hAnsi="Arial" w:cs="Arial"/>
          <w:b/>
          <w:bCs/>
          <w:sz w:val="24"/>
          <w:szCs w:val="24"/>
          <w:lang w:eastAsia="zh-CN"/>
        </w:rPr>
        <w:t>DECLARAÇÃO DE MÃO-DE-OBRA DE MENORES</w:t>
      </w:r>
    </w:p>
    <w:p w14:paraId="708E3CAC" w14:textId="77777777" w:rsidR="00DC7265" w:rsidRPr="00562EC3" w:rsidRDefault="00DC7265" w:rsidP="00E90247">
      <w:pPr>
        <w:suppressAutoHyphens/>
        <w:autoSpaceDE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1BBA917E" w14:textId="77777777" w:rsidR="00DC7265" w:rsidRPr="00562EC3" w:rsidRDefault="00DC7265" w:rsidP="00E90247">
      <w:pPr>
        <w:suppressAutoHyphens/>
        <w:autoSpaceDE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5F6C3DC0" w14:textId="77777777" w:rsidR="00DC7265" w:rsidRPr="00562EC3" w:rsidRDefault="00DC7265" w:rsidP="00E90247">
      <w:pPr>
        <w:suppressAutoHyphens/>
        <w:autoSpaceDE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5689EAAE" w14:textId="77777777" w:rsidR="00977CD8" w:rsidRPr="00562EC3" w:rsidRDefault="00977CD8" w:rsidP="00E90247">
      <w:pPr>
        <w:suppressAutoHyphens/>
        <w:autoSpaceDE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zh-CN"/>
        </w:rPr>
      </w:pPr>
      <w:r w:rsidRPr="00562EC3">
        <w:rPr>
          <w:rFonts w:ascii="Arial" w:hAnsi="Arial" w:cs="Arial"/>
          <w:bCs/>
          <w:sz w:val="24"/>
          <w:szCs w:val="24"/>
          <w:lang w:eastAsia="zh-CN"/>
        </w:rPr>
        <w:t>A empresa ...........................</w:t>
      </w:r>
      <w:r w:rsidR="007F3DCB" w:rsidRPr="00562EC3">
        <w:rPr>
          <w:rFonts w:ascii="Arial" w:hAnsi="Arial" w:cs="Arial"/>
          <w:bCs/>
          <w:sz w:val="24"/>
          <w:szCs w:val="24"/>
          <w:lang w:eastAsia="zh-CN"/>
        </w:rPr>
        <w:t>.....</w:t>
      </w:r>
      <w:r w:rsidRPr="00562EC3">
        <w:rPr>
          <w:rFonts w:ascii="Arial" w:hAnsi="Arial" w:cs="Arial"/>
          <w:bCs/>
          <w:sz w:val="24"/>
          <w:szCs w:val="24"/>
          <w:lang w:eastAsia="zh-CN"/>
        </w:rPr>
        <w:t>...................................</w:t>
      </w:r>
      <w:r w:rsidR="00DC7265" w:rsidRPr="00562EC3">
        <w:rPr>
          <w:rFonts w:ascii="Arial" w:hAnsi="Arial" w:cs="Arial"/>
          <w:bCs/>
          <w:sz w:val="24"/>
          <w:szCs w:val="24"/>
          <w:lang w:eastAsia="zh-CN"/>
        </w:rPr>
        <w:t>, CNPJ nº</w:t>
      </w:r>
      <w:r w:rsidRPr="00562EC3">
        <w:rPr>
          <w:rFonts w:ascii="Arial" w:hAnsi="Arial" w:cs="Arial"/>
          <w:bCs/>
          <w:sz w:val="24"/>
          <w:szCs w:val="24"/>
          <w:lang w:eastAsia="zh-CN"/>
        </w:rPr>
        <w:t xml:space="preserve"> ........................................, </w:t>
      </w:r>
      <w:r w:rsidR="00DC7265" w:rsidRPr="00562EC3">
        <w:rPr>
          <w:rFonts w:ascii="Arial" w:hAnsi="Arial" w:cs="Arial"/>
          <w:sz w:val="24"/>
          <w:szCs w:val="24"/>
          <w:lang w:eastAsia="zh-CN"/>
        </w:rPr>
        <w:t>sediada à</w:t>
      </w:r>
      <w:r w:rsidRPr="00562EC3">
        <w:rPr>
          <w:rFonts w:ascii="Arial" w:hAnsi="Arial" w:cs="Arial"/>
          <w:sz w:val="24"/>
          <w:szCs w:val="24"/>
          <w:lang w:eastAsia="zh-CN"/>
        </w:rPr>
        <w:t xml:space="preserve"> .........................................</w:t>
      </w:r>
      <w:r w:rsidR="007F3DCB" w:rsidRPr="00562EC3">
        <w:rPr>
          <w:rFonts w:ascii="Arial" w:hAnsi="Arial" w:cs="Arial"/>
          <w:sz w:val="24"/>
          <w:szCs w:val="24"/>
          <w:lang w:eastAsia="zh-CN"/>
        </w:rPr>
        <w:t>............</w:t>
      </w:r>
      <w:r w:rsidRPr="00562EC3">
        <w:rPr>
          <w:rFonts w:ascii="Arial" w:hAnsi="Arial" w:cs="Arial"/>
          <w:sz w:val="24"/>
          <w:szCs w:val="24"/>
          <w:lang w:eastAsia="zh-CN"/>
        </w:rPr>
        <w:t>..........................................................................</w:t>
      </w:r>
    </w:p>
    <w:p w14:paraId="03FCFFB0" w14:textId="77777777" w:rsidR="00DC7265" w:rsidRPr="00562EC3" w:rsidRDefault="00DC7265" w:rsidP="00E90247">
      <w:pPr>
        <w:suppressAutoHyphens/>
        <w:autoSpaceDE w:val="0"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562EC3">
        <w:rPr>
          <w:rFonts w:ascii="Arial" w:hAnsi="Arial" w:cs="Arial"/>
          <w:sz w:val="24"/>
          <w:szCs w:val="24"/>
          <w:lang w:eastAsia="zh-CN"/>
        </w:rPr>
        <w:t xml:space="preserve">DECLARA, para fins do disposto no inciso V do art. 27 da Lei nº 8.666, de 21 de </w:t>
      </w:r>
      <w:r w:rsidR="001A1ECE" w:rsidRPr="00562EC3">
        <w:rPr>
          <w:rFonts w:ascii="Arial" w:hAnsi="Arial" w:cs="Arial"/>
          <w:sz w:val="24"/>
          <w:szCs w:val="24"/>
          <w:lang w:eastAsia="zh-CN"/>
        </w:rPr>
        <w:t>j</w:t>
      </w:r>
      <w:r w:rsidRPr="00562EC3">
        <w:rPr>
          <w:rFonts w:ascii="Arial" w:hAnsi="Arial" w:cs="Arial"/>
          <w:sz w:val="24"/>
          <w:szCs w:val="24"/>
          <w:lang w:eastAsia="zh-CN"/>
        </w:rPr>
        <w:t xml:space="preserve">unho de 1993, acrescido pela Lei nº 9.854, de 27 de outubro de 1999, que não emprega menor de 18 (dezoito) anos em trabalho noturno, perigoso ou insalubre e não emprega menor de </w:t>
      </w:r>
      <w:r w:rsidR="006D2CBF" w:rsidRPr="00562EC3">
        <w:rPr>
          <w:rFonts w:ascii="Arial" w:hAnsi="Arial" w:cs="Arial"/>
          <w:sz w:val="24"/>
          <w:szCs w:val="24"/>
          <w:lang w:eastAsia="zh-CN"/>
        </w:rPr>
        <w:t xml:space="preserve">                </w:t>
      </w:r>
      <w:r w:rsidRPr="00562EC3">
        <w:rPr>
          <w:rFonts w:ascii="Arial" w:hAnsi="Arial" w:cs="Arial"/>
          <w:sz w:val="24"/>
          <w:szCs w:val="24"/>
          <w:lang w:eastAsia="zh-CN"/>
        </w:rPr>
        <w:t>16 (dezesseis) anos.</w:t>
      </w:r>
    </w:p>
    <w:p w14:paraId="1BE9BAB0" w14:textId="77777777" w:rsidR="00DC7265" w:rsidRPr="00562EC3" w:rsidRDefault="00DC7265" w:rsidP="00E90247">
      <w:pPr>
        <w:suppressAutoHyphens/>
        <w:autoSpaceDE w:val="0"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</w:p>
    <w:p w14:paraId="70ABAACE" w14:textId="77777777" w:rsidR="00DC7265" w:rsidRPr="00562EC3" w:rsidRDefault="00DC7265" w:rsidP="00E90247">
      <w:pPr>
        <w:suppressAutoHyphens/>
        <w:autoSpaceDE w:val="0"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562EC3">
        <w:rPr>
          <w:rFonts w:ascii="Arial" w:hAnsi="Arial" w:cs="Arial"/>
          <w:sz w:val="24"/>
          <w:szCs w:val="24"/>
          <w:lang w:eastAsia="zh-CN"/>
        </w:rPr>
        <w:t>Ressalva; emprega menor, a partir de 14 (quatorze) anos na condição de aprendiz</w:t>
      </w:r>
      <w:r w:rsidR="005C6C67" w:rsidRPr="00562EC3">
        <w:rPr>
          <w:rFonts w:ascii="Arial" w:hAnsi="Arial" w:cs="Arial"/>
          <w:sz w:val="24"/>
          <w:szCs w:val="24"/>
          <w:lang w:eastAsia="zh-CN"/>
        </w:rPr>
        <w:t xml:space="preserve"> </w:t>
      </w:r>
      <w:proofErr w:type="gramStart"/>
      <w:r w:rsidR="005C6C67" w:rsidRPr="00562EC3">
        <w:rPr>
          <w:rFonts w:ascii="Arial" w:hAnsi="Arial" w:cs="Arial"/>
          <w:sz w:val="24"/>
          <w:szCs w:val="24"/>
          <w:lang w:eastAsia="zh-CN"/>
        </w:rPr>
        <w:t xml:space="preserve">(  </w:t>
      </w:r>
      <w:proofErr w:type="gramEnd"/>
      <w:r w:rsidR="005C6C67" w:rsidRPr="00562EC3">
        <w:rPr>
          <w:rFonts w:ascii="Arial" w:hAnsi="Arial" w:cs="Arial"/>
          <w:sz w:val="24"/>
          <w:szCs w:val="24"/>
          <w:lang w:eastAsia="zh-CN"/>
        </w:rPr>
        <w:t xml:space="preserve">   )</w:t>
      </w:r>
      <w:r w:rsidRPr="00562EC3">
        <w:rPr>
          <w:rFonts w:ascii="Arial" w:hAnsi="Arial" w:cs="Arial"/>
          <w:sz w:val="24"/>
          <w:szCs w:val="24"/>
          <w:lang w:eastAsia="zh-CN"/>
        </w:rPr>
        <w:t>.</w:t>
      </w:r>
    </w:p>
    <w:p w14:paraId="04C49BDF" w14:textId="77777777" w:rsidR="00DC7265" w:rsidRPr="00562EC3" w:rsidRDefault="00DC7265" w:rsidP="00E90247">
      <w:pPr>
        <w:tabs>
          <w:tab w:val="left" w:pos="2835"/>
        </w:tabs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</w:p>
    <w:p w14:paraId="059C7762" w14:textId="77777777" w:rsidR="00977CD8" w:rsidRPr="00562EC3" w:rsidRDefault="00FE49B9" w:rsidP="00E90247">
      <w:pPr>
        <w:suppressAutoHyphens/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  <w:lang w:eastAsia="zh-CN"/>
        </w:rPr>
      </w:pPr>
      <w:r w:rsidRPr="00562EC3">
        <w:rPr>
          <w:rFonts w:ascii="Arial" w:hAnsi="Arial" w:cs="Arial"/>
          <w:kern w:val="2"/>
          <w:sz w:val="24"/>
          <w:szCs w:val="24"/>
          <w:lang w:eastAsia="zh-CN"/>
        </w:rPr>
        <w:t xml:space="preserve">                                                              Balneário Pinhal</w:t>
      </w:r>
      <w:r w:rsidR="007F3DCB" w:rsidRPr="00562EC3">
        <w:rPr>
          <w:rFonts w:ascii="Arial" w:hAnsi="Arial" w:cs="Arial"/>
          <w:kern w:val="2"/>
          <w:sz w:val="24"/>
          <w:szCs w:val="24"/>
          <w:lang w:eastAsia="zh-CN"/>
        </w:rPr>
        <w:t>/RS</w:t>
      </w:r>
      <w:r w:rsidRPr="00562EC3">
        <w:rPr>
          <w:rFonts w:ascii="Arial" w:hAnsi="Arial" w:cs="Arial"/>
          <w:kern w:val="2"/>
          <w:sz w:val="24"/>
          <w:szCs w:val="24"/>
          <w:lang w:eastAsia="zh-CN"/>
        </w:rPr>
        <w:t>, ............de .................de 2018.</w:t>
      </w:r>
    </w:p>
    <w:p w14:paraId="5E9C9502" w14:textId="77777777" w:rsidR="00977CD8" w:rsidRPr="00562EC3" w:rsidRDefault="00977CD8" w:rsidP="00E90247">
      <w:pPr>
        <w:suppressAutoHyphens/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  <w:lang w:eastAsia="zh-CN"/>
        </w:rPr>
      </w:pPr>
    </w:p>
    <w:p w14:paraId="380D6696" w14:textId="77777777" w:rsidR="00977CD8" w:rsidRPr="00562EC3" w:rsidRDefault="00977CD8" w:rsidP="00E90247">
      <w:pPr>
        <w:suppressAutoHyphens/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  <w:lang w:eastAsia="zh-CN"/>
        </w:rPr>
      </w:pPr>
    </w:p>
    <w:p w14:paraId="752561CE" w14:textId="77777777" w:rsidR="00977CD8" w:rsidRPr="00562EC3" w:rsidRDefault="00977CD8" w:rsidP="00E90247">
      <w:pPr>
        <w:suppressAutoHyphens/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  <w:lang w:eastAsia="zh-CN"/>
        </w:rPr>
      </w:pPr>
    </w:p>
    <w:p w14:paraId="36260975" w14:textId="77777777" w:rsidR="00977CD8" w:rsidRPr="00562EC3" w:rsidRDefault="00977CD8" w:rsidP="00E90247">
      <w:pPr>
        <w:suppressAutoHyphens/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  <w:lang w:eastAsia="zh-CN"/>
        </w:rPr>
      </w:pPr>
    </w:p>
    <w:p w14:paraId="6C459D73" w14:textId="77777777" w:rsidR="00DC7265" w:rsidRPr="00562EC3" w:rsidRDefault="00DC7265" w:rsidP="00E90247">
      <w:pPr>
        <w:suppressAutoHyphens/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  <w:lang w:eastAsia="zh-CN"/>
        </w:rPr>
      </w:pPr>
    </w:p>
    <w:p w14:paraId="45B63DB6" w14:textId="77777777" w:rsidR="00DC7265" w:rsidRPr="00562EC3" w:rsidRDefault="00DC7265" w:rsidP="00E90247">
      <w:pPr>
        <w:suppressAutoHyphens/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  <w:lang w:eastAsia="zh-CN"/>
        </w:rPr>
      </w:pPr>
      <w:r w:rsidRPr="00562EC3">
        <w:rPr>
          <w:rFonts w:ascii="Arial" w:hAnsi="Arial" w:cs="Arial"/>
          <w:kern w:val="2"/>
          <w:sz w:val="24"/>
          <w:szCs w:val="24"/>
          <w:lang w:eastAsia="zh-CN"/>
        </w:rPr>
        <w:t>(Assinatura e identificação do responsável pela empresa)</w:t>
      </w:r>
    </w:p>
    <w:p w14:paraId="7B6A4F8C" w14:textId="77777777" w:rsidR="00DC7265" w:rsidRPr="00562EC3" w:rsidRDefault="00DC7265" w:rsidP="00E90247">
      <w:pPr>
        <w:suppressAutoHyphens/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  <w:lang w:eastAsia="zh-CN"/>
        </w:rPr>
      </w:pPr>
    </w:p>
    <w:p w14:paraId="619B0BFE" w14:textId="77777777" w:rsidR="003D0ED7" w:rsidRPr="00562EC3" w:rsidRDefault="003D0ED7" w:rsidP="00E90247">
      <w:pPr>
        <w:suppressAutoHyphens/>
        <w:autoSpaceDE w:val="0"/>
        <w:spacing w:line="360" w:lineRule="auto"/>
        <w:rPr>
          <w:rFonts w:ascii="Arial" w:hAnsi="Arial" w:cs="Arial"/>
          <w:b/>
          <w:bCs/>
          <w:color w:val="000000"/>
          <w:sz w:val="24"/>
          <w:szCs w:val="24"/>
          <w:lang w:eastAsia="zh-CN"/>
        </w:rPr>
      </w:pPr>
    </w:p>
    <w:p w14:paraId="17B6DD07" w14:textId="7FC844FB" w:rsidR="006E6895" w:rsidRPr="00562EC3" w:rsidRDefault="006E6895" w:rsidP="00E90247">
      <w:pPr>
        <w:suppressAutoHyphens/>
        <w:autoSpaceDE w:val="0"/>
        <w:spacing w:line="360" w:lineRule="auto"/>
        <w:rPr>
          <w:rFonts w:ascii="Arial" w:hAnsi="Arial" w:cs="Arial"/>
          <w:b/>
          <w:bCs/>
          <w:color w:val="000000"/>
          <w:sz w:val="24"/>
          <w:szCs w:val="24"/>
          <w:lang w:eastAsia="zh-CN"/>
        </w:rPr>
      </w:pPr>
    </w:p>
    <w:p w14:paraId="410B4865" w14:textId="68E5243B" w:rsidR="0050534E" w:rsidRPr="00562EC3" w:rsidRDefault="0050534E" w:rsidP="00E90247">
      <w:pPr>
        <w:suppressAutoHyphens/>
        <w:autoSpaceDE w:val="0"/>
        <w:spacing w:line="360" w:lineRule="auto"/>
        <w:rPr>
          <w:rFonts w:ascii="Arial" w:hAnsi="Arial" w:cs="Arial"/>
          <w:b/>
          <w:bCs/>
          <w:color w:val="000000"/>
          <w:sz w:val="24"/>
          <w:szCs w:val="24"/>
          <w:lang w:eastAsia="zh-CN"/>
        </w:rPr>
      </w:pPr>
    </w:p>
    <w:p w14:paraId="225C5D19" w14:textId="4C6C4825" w:rsidR="00F06EF0" w:rsidRPr="00562EC3" w:rsidRDefault="00F06EF0" w:rsidP="00E90247">
      <w:pPr>
        <w:suppressAutoHyphens/>
        <w:autoSpaceDE w:val="0"/>
        <w:spacing w:line="360" w:lineRule="auto"/>
        <w:rPr>
          <w:rFonts w:ascii="Arial" w:hAnsi="Arial" w:cs="Arial"/>
          <w:b/>
          <w:bCs/>
          <w:color w:val="000000"/>
          <w:sz w:val="24"/>
          <w:szCs w:val="24"/>
          <w:lang w:eastAsia="zh-CN"/>
        </w:rPr>
      </w:pPr>
    </w:p>
    <w:p w14:paraId="711898E4" w14:textId="57AE60C8" w:rsidR="00F06EF0" w:rsidRPr="00562EC3" w:rsidRDefault="00F06EF0" w:rsidP="00E90247">
      <w:pPr>
        <w:suppressAutoHyphens/>
        <w:autoSpaceDE w:val="0"/>
        <w:spacing w:line="360" w:lineRule="auto"/>
        <w:rPr>
          <w:rFonts w:ascii="Arial" w:hAnsi="Arial" w:cs="Arial"/>
          <w:b/>
          <w:bCs/>
          <w:color w:val="000000"/>
          <w:sz w:val="24"/>
          <w:szCs w:val="24"/>
          <w:lang w:eastAsia="zh-CN"/>
        </w:rPr>
      </w:pPr>
    </w:p>
    <w:p w14:paraId="57C3BF88" w14:textId="0B97AD4F" w:rsidR="00F06EF0" w:rsidRPr="00562EC3" w:rsidRDefault="00F06EF0" w:rsidP="00E90247">
      <w:pPr>
        <w:suppressAutoHyphens/>
        <w:autoSpaceDE w:val="0"/>
        <w:spacing w:line="360" w:lineRule="auto"/>
        <w:rPr>
          <w:rFonts w:ascii="Arial" w:hAnsi="Arial" w:cs="Arial"/>
          <w:b/>
          <w:bCs/>
          <w:color w:val="000000"/>
          <w:sz w:val="24"/>
          <w:szCs w:val="24"/>
          <w:lang w:eastAsia="zh-CN"/>
        </w:rPr>
      </w:pPr>
    </w:p>
    <w:p w14:paraId="54E06E90" w14:textId="1DBE9787" w:rsidR="00F06EF0" w:rsidRDefault="00F06EF0" w:rsidP="00E90247">
      <w:pPr>
        <w:suppressAutoHyphens/>
        <w:autoSpaceDE w:val="0"/>
        <w:spacing w:line="360" w:lineRule="auto"/>
        <w:rPr>
          <w:rFonts w:ascii="Arial" w:hAnsi="Arial" w:cs="Arial"/>
          <w:b/>
          <w:bCs/>
          <w:color w:val="000000"/>
          <w:sz w:val="24"/>
          <w:szCs w:val="24"/>
          <w:lang w:eastAsia="zh-CN"/>
        </w:rPr>
      </w:pPr>
    </w:p>
    <w:p w14:paraId="05A7306A" w14:textId="029B9B16" w:rsidR="00437285" w:rsidRDefault="00437285" w:rsidP="00314EF8">
      <w:pPr>
        <w:suppressAutoHyphens/>
        <w:autoSpaceDE w:val="0"/>
        <w:spacing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zh-CN"/>
        </w:rPr>
      </w:pPr>
    </w:p>
    <w:p w14:paraId="269948C6" w14:textId="28CA99E2" w:rsidR="004767E2" w:rsidRDefault="004767E2" w:rsidP="00314EF8">
      <w:pPr>
        <w:suppressAutoHyphens/>
        <w:autoSpaceDE w:val="0"/>
        <w:spacing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zh-CN"/>
        </w:rPr>
      </w:pPr>
    </w:p>
    <w:p w14:paraId="7F7E28D2" w14:textId="77777777" w:rsidR="004767E2" w:rsidRDefault="004767E2" w:rsidP="00314EF8">
      <w:pPr>
        <w:suppressAutoHyphens/>
        <w:autoSpaceDE w:val="0"/>
        <w:spacing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zh-CN"/>
        </w:rPr>
      </w:pPr>
    </w:p>
    <w:p w14:paraId="7CC185A0" w14:textId="4AF72083" w:rsidR="00314EF8" w:rsidRPr="00562EC3" w:rsidRDefault="00314EF8" w:rsidP="00314EF8">
      <w:pPr>
        <w:suppressAutoHyphens/>
        <w:autoSpaceDE w:val="0"/>
        <w:spacing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zh-CN"/>
        </w:rPr>
      </w:pPr>
      <w:r w:rsidRPr="00562EC3">
        <w:rPr>
          <w:rFonts w:ascii="Arial" w:hAnsi="Arial" w:cs="Arial"/>
          <w:b/>
          <w:bCs/>
          <w:color w:val="000000"/>
          <w:sz w:val="24"/>
          <w:szCs w:val="24"/>
          <w:lang w:eastAsia="zh-CN"/>
        </w:rPr>
        <w:t>ANEXO VI</w:t>
      </w:r>
    </w:p>
    <w:p w14:paraId="27304E40" w14:textId="77777777" w:rsidR="00314EF8" w:rsidRPr="00562EC3" w:rsidRDefault="00314EF8" w:rsidP="00314EF8">
      <w:pPr>
        <w:tabs>
          <w:tab w:val="left" w:pos="2835"/>
        </w:tabs>
        <w:suppressAutoHyphens/>
        <w:spacing w:line="360" w:lineRule="auto"/>
        <w:jc w:val="center"/>
        <w:rPr>
          <w:rFonts w:ascii="Arial" w:hAnsi="Arial" w:cs="Arial"/>
          <w:b/>
          <w:sz w:val="24"/>
          <w:szCs w:val="24"/>
          <w:lang w:eastAsia="zh-CN"/>
        </w:rPr>
      </w:pPr>
      <w:r w:rsidRPr="00562EC3">
        <w:rPr>
          <w:rFonts w:ascii="Arial" w:hAnsi="Arial" w:cs="Arial"/>
          <w:b/>
          <w:bCs/>
          <w:sz w:val="24"/>
          <w:szCs w:val="24"/>
          <w:lang w:eastAsia="zh-CN"/>
        </w:rPr>
        <w:t>PROCESSO LICITATÓR</w:t>
      </w:r>
      <w:r w:rsidRPr="00562EC3">
        <w:rPr>
          <w:rFonts w:ascii="Arial" w:hAnsi="Arial" w:cs="Arial"/>
          <w:b/>
          <w:sz w:val="24"/>
          <w:szCs w:val="24"/>
          <w:lang w:eastAsia="zh-CN"/>
        </w:rPr>
        <w:t>IO Nº 07</w:t>
      </w:r>
      <w:r>
        <w:rPr>
          <w:rFonts w:ascii="Arial" w:hAnsi="Arial" w:cs="Arial"/>
          <w:b/>
          <w:sz w:val="24"/>
          <w:szCs w:val="24"/>
          <w:lang w:eastAsia="zh-CN"/>
        </w:rPr>
        <w:t>4</w:t>
      </w:r>
      <w:r w:rsidRPr="00562EC3">
        <w:rPr>
          <w:rFonts w:ascii="Arial" w:hAnsi="Arial" w:cs="Arial"/>
          <w:b/>
          <w:sz w:val="24"/>
          <w:szCs w:val="24"/>
          <w:lang w:eastAsia="zh-CN"/>
        </w:rPr>
        <w:t>/2018</w:t>
      </w:r>
    </w:p>
    <w:p w14:paraId="0336C24C" w14:textId="77777777" w:rsidR="00314EF8" w:rsidRPr="00562EC3" w:rsidRDefault="00314EF8" w:rsidP="00314EF8">
      <w:pPr>
        <w:tabs>
          <w:tab w:val="left" w:pos="2835"/>
        </w:tabs>
        <w:suppressAutoHyphens/>
        <w:spacing w:line="360" w:lineRule="auto"/>
        <w:jc w:val="center"/>
        <w:rPr>
          <w:rFonts w:ascii="Arial" w:hAnsi="Arial" w:cs="Arial"/>
          <w:b/>
          <w:sz w:val="24"/>
          <w:szCs w:val="24"/>
          <w:lang w:eastAsia="zh-CN"/>
        </w:rPr>
      </w:pPr>
      <w:r w:rsidRPr="00562EC3">
        <w:rPr>
          <w:rFonts w:ascii="Arial" w:hAnsi="Arial" w:cs="Arial"/>
          <w:b/>
          <w:sz w:val="24"/>
          <w:szCs w:val="24"/>
          <w:lang w:eastAsia="zh-CN"/>
        </w:rPr>
        <w:t>PREGÃO PRESENCIAL Nº 01</w:t>
      </w:r>
      <w:r>
        <w:rPr>
          <w:rFonts w:ascii="Arial" w:hAnsi="Arial" w:cs="Arial"/>
          <w:b/>
          <w:sz w:val="24"/>
          <w:szCs w:val="24"/>
          <w:lang w:eastAsia="zh-CN"/>
        </w:rPr>
        <w:t>9</w:t>
      </w:r>
      <w:r w:rsidRPr="00562EC3">
        <w:rPr>
          <w:rFonts w:ascii="Arial" w:hAnsi="Arial" w:cs="Arial"/>
          <w:b/>
          <w:sz w:val="24"/>
          <w:szCs w:val="24"/>
          <w:lang w:eastAsia="zh-CN"/>
        </w:rPr>
        <w:t>/2018</w:t>
      </w:r>
    </w:p>
    <w:p w14:paraId="66C8974D" w14:textId="77777777" w:rsidR="00314EF8" w:rsidRPr="00562EC3" w:rsidRDefault="00314EF8" w:rsidP="00314EF8">
      <w:pPr>
        <w:suppressAutoHyphens/>
        <w:spacing w:line="360" w:lineRule="auto"/>
        <w:jc w:val="center"/>
        <w:rPr>
          <w:rFonts w:ascii="Arial" w:hAnsi="Arial" w:cs="Arial"/>
          <w:b/>
          <w:sz w:val="24"/>
          <w:szCs w:val="24"/>
          <w:lang w:eastAsia="zh-CN"/>
        </w:rPr>
      </w:pPr>
      <w:r w:rsidRPr="00562EC3">
        <w:rPr>
          <w:rFonts w:ascii="Arial" w:hAnsi="Arial" w:cs="Arial"/>
          <w:b/>
          <w:sz w:val="24"/>
          <w:szCs w:val="24"/>
          <w:lang w:eastAsia="zh-CN"/>
        </w:rPr>
        <w:t>MINUTA DE CONTRATO</w:t>
      </w:r>
    </w:p>
    <w:p w14:paraId="38615FEF" w14:textId="77777777" w:rsidR="00314EF8" w:rsidRPr="00562EC3" w:rsidRDefault="00314EF8" w:rsidP="00314EF8">
      <w:pPr>
        <w:suppressAutoHyphens/>
        <w:spacing w:line="360" w:lineRule="auto"/>
        <w:jc w:val="center"/>
        <w:rPr>
          <w:rFonts w:ascii="Arial" w:hAnsi="Arial" w:cs="Arial"/>
          <w:b/>
          <w:sz w:val="24"/>
          <w:szCs w:val="24"/>
          <w:lang w:eastAsia="zh-CN"/>
        </w:rPr>
      </w:pPr>
    </w:p>
    <w:p w14:paraId="0AAA2114" w14:textId="77777777" w:rsidR="00314EF8" w:rsidRPr="00BF4EB9" w:rsidRDefault="00314EF8" w:rsidP="004767E2">
      <w:pPr>
        <w:spacing w:line="360" w:lineRule="auto"/>
        <w:ind w:left="4395"/>
        <w:jc w:val="both"/>
        <w:rPr>
          <w:rFonts w:ascii="Arial" w:hAnsi="Arial" w:cs="Arial"/>
          <w:b/>
          <w:sz w:val="22"/>
          <w:szCs w:val="22"/>
        </w:rPr>
      </w:pPr>
      <w:r w:rsidRPr="00BF4EB9">
        <w:rPr>
          <w:rFonts w:ascii="Arial" w:hAnsi="Arial" w:cs="Arial"/>
          <w:b/>
          <w:sz w:val="22"/>
          <w:szCs w:val="22"/>
        </w:rPr>
        <w:t>"MINUTA DE CONTRATO DE PRESTAÇÃO DE SERVIÇOS DE LOCAÇÃO DE SANITÁRIOS QUÍMICOS E RECOLHIMENTO DE ÁGUA SERVIDA DOS QUIOSQUES À BEIRA-MAR E TRAILERS DAS LAGOAS, QUE FAZEM ENTRE SI O MUNICÍPIO BALNEÁRIO PINHAL E A EMPRESA ....................".</w:t>
      </w:r>
    </w:p>
    <w:p w14:paraId="3BC3BA28" w14:textId="77777777" w:rsidR="00314EF8" w:rsidRPr="00562EC3" w:rsidRDefault="00314EF8" w:rsidP="00314EF8">
      <w:pPr>
        <w:tabs>
          <w:tab w:val="left" w:pos="1134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62EC3">
        <w:rPr>
          <w:rFonts w:ascii="Arial" w:hAnsi="Arial" w:cs="Arial"/>
          <w:sz w:val="24"/>
          <w:szCs w:val="24"/>
        </w:rPr>
        <w:t xml:space="preserve">                   </w:t>
      </w:r>
    </w:p>
    <w:p w14:paraId="5EC96BB8" w14:textId="77777777" w:rsidR="00314EF8" w:rsidRPr="00562EC3" w:rsidRDefault="00314EF8" w:rsidP="00314EF8">
      <w:pPr>
        <w:tabs>
          <w:tab w:val="left" w:pos="709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62EC3">
        <w:rPr>
          <w:rFonts w:ascii="Arial" w:hAnsi="Arial" w:cs="Arial"/>
          <w:sz w:val="24"/>
          <w:szCs w:val="24"/>
        </w:rPr>
        <w:t xml:space="preserve">           Pelo presente instrumento, o </w:t>
      </w:r>
      <w:r w:rsidRPr="00562EC3">
        <w:rPr>
          <w:rFonts w:ascii="Arial" w:hAnsi="Arial" w:cs="Arial"/>
          <w:b/>
          <w:sz w:val="24"/>
          <w:szCs w:val="24"/>
        </w:rPr>
        <w:t>MUNICÍPIO BALNEÁRIO</w:t>
      </w:r>
      <w:r w:rsidRPr="00562EC3">
        <w:rPr>
          <w:rFonts w:ascii="Arial" w:hAnsi="Arial" w:cs="Arial"/>
          <w:sz w:val="24"/>
          <w:szCs w:val="24"/>
        </w:rPr>
        <w:t xml:space="preserve"> </w:t>
      </w:r>
      <w:r w:rsidRPr="00562EC3">
        <w:rPr>
          <w:rFonts w:ascii="Arial" w:hAnsi="Arial" w:cs="Arial"/>
          <w:b/>
          <w:sz w:val="24"/>
          <w:szCs w:val="24"/>
        </w:rPr>
        <w:t>PINHAL,</w:t>
      </w:r>
      <w:r w:rsidRPr="00562EC3">
        <w:rPr>
          <w:rFonts w:ascii="Arial" w:hAnsi="Arial" w:cs="Arial"/>
          <w:sz w:val="24"/>
          <w:szCs w:val="24"/>
        </w:rPr>
        <w:t xml:space="preserve"> pessoa jurídica de direito público interno, criado pela Lei nº 10.670 de 28 de dezembro de 1995, com sede na Avenida Itália, nº 3100, inscrito no CNPJ/MF sob o nº 01.611.339/0001-97, representado neste ato pela Prefeita </w:t>
      </w:r>
      <w:r w:rsidRPr="00562EC3">
        <w:rPr>
          <w:rFonts w:ascii="Arial" w:hAnsi="Arial" w:cs="Arial"/>
          <w:b/>
          <w:sz w:val="24"/>
          <w:szCs w:val="24"/>
        </w:rPr>
        <w:t>MÁRCIA ROSANE TEDESCO DE OLIVEIRA</w:t>
      </w:r>
      <w:r w:rsidRPr="00562EC3">
        <w:rPr>
          <w:rFonts w:ascii="Arial" w:hAnsi="Arial" w:cs="Arial"/>
          <w:sz w:val="24"/>
          <w:szCs w:val="24"/>
        </w:rPr>
        <w:t xml:space="preserve">, com poderes que lhe são conferidos pela Lei Orgânica do Município, doravante designado simplesmente </w:t>
      </w:r>
      <w:r w:rsidRPr="00562EC3">
        <w:rPr>
          <w:rFonts w:ascii="Arial" w:hAnsi="Arial" w:cs="Arial"/>
          <w:b/>
          <w:sz w:val="24"/>
          <w:szCs w:val="24"/>
        </w:rPr>
        <w:t>MUNICÍPIO</w:t>
      </w:r>
      <w:r w:rsidRPr="00562EC3">
        <w:rPr>
          <w:rFonts w:ascii="Arial" w:hAnsi="Arial" w:cs="Arial"/>
          <w:sz w:val="24"/>
          <w:szCs w:val="24"/>
        </w:rPr>
        <w:t xml:space="preserve"> e a Empresa.........................., inscrita no CNPJ sob o nº .........................., com sede no Município de........../..., na Rua............., nº......... CEP..........., neste ato representada por..............CIC/MF n°.................., doravante denominada simplesmente </w:t>
      </w:r>
      <w:r w:rsidRPr="00562EC3">
        <w:rPr>
          <w:rFonts w:ascii="Arial" w:hAnsi="Arial" w:cs="Arial"/>
          <w:b/>
          <w:sz w:val="24"/>
          <w:szCs w:val="24"/>
        </w:rPr>
        <w:t>CONTRATADA</w:t>
      </w:r>
      <w:r w:rsidRPr="00562EC3">
        <w:rPr>
          <w:rFonts w:ascii="Arial" w:hAnsi="Arial" w:cs="Arial"/>
          <w:sz w:val="24"/>
          <w:szCs w:val="24"/>
        </w:rPr>
        <w:t xml:space="preserve">, têm justo e pactuado entre si, o presente contrato, mediante as seguintes cláusulas e condições, sujeitando-se às normas da Lei Federal nº 8.666/93, com as alterações instituídas pela Lei Federal nº 8.883/94 e demais legislação e alterações :         </w:t>
      </w:r>
    </w:p>
    <w:p w14:paraId="70364DDA" w14:textId="77777777" w:rsidR="00314EF8" w:rsidRPr="00562EC3" w:rsidRDefault="00314EF8" w:rsidP="00314EF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E55A67E" w14:textId="77777777" w:rsidR="00314EF8" w:rsidRPr="00562EC3" w:rsidRDefault="00314EF8" w:rsidP="00314EF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62EC3">
        <w:rPr>
          <w:rFonts w:ascii="Arial" w:hAnsi="Arial" w:cs="Arial"/>
          <w:b/>
          <w:sz w:val="24"/>
          <w:szCs w:val="24"/>
        </w:rPr>
        <w:t xml:space="preserve">PRIMEIRA: </w:t>
      </w:r>
      <w:r w:rsidRPr="00562EC3">
        <w:rPr>
          <w:rFonts w:ascii="Arial" w:hAnsi="Arial" w:cs="Arial"/>
          <w:b/>
          <w:sz w:val="24"/>
          <w:szCs w:val="24"/>
          <w:u w:val="single"/>
        </w:rPr>
        <w:t>DO OBJETO</w:t>
      </w:r>
    </w:p>
    <w:p w14:paraId="674263D8" w14:textId="62296BF3" w:rsidR="00314EF8" w:rsidRDefault="00314EF8" w:rsidP="00314E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62EC3">
        <w:rPr>
          <w:rFonts w:ascii="Arial" w:hAnsi="Arial" w:cs="Arial"/>
          <w:sz w:val="24"/>
          <w:szCs w:val="24"/>
        </w:rPr>
        <w:t xml:space="preserve">           </w:t>
      </w:r>
      <w:r w:rsidRPr="00BF4EB9">
        <w:rPr>
          <w:rFonts w:ascii="Arial" w:hAnsi="Arial" w:cs="Arial"/>
          <w:sz w:val="24"/>
          <w:szCs w:val="24"/>
        </w:rPr>
        <w:t>Constitui objeto da presente licitação a contratação de empresa para prestação de serviços de locação de sanitários químicos e recolhimento de água servida dos quiosques à beira-mar e trailers das lagoas, conforme segue:</w:t>
      </w:r>
    </w:p>
    <w:p w14:paraId="6A1F39BE" w14:textId="77777777" w:rsidR="00437285" w:rsidRPr="00BF4EB9" w:rsidRDefault="00437285" w:rsidP="00314EF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44ED866" w14:textId="08687C0E" w:rsidR="00314EF8" w:rsidRDefault="00314EF8" w:rsidP="00314E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70B89">
        <w:rPr>
          <w:rFonts w:ascii="Arial" w:hAnsi="Arial" w:cs="Arial"/>
          <w:b/>
          <w:sz w:val="24"/>
          <w:szCs w:val="24"/>
        </w:rPr>
        <w:t>Lote 1</w:t>
      </w:r>
      <w:r w:rsidRPr="00BF4EB9">
        <w:rPr>
          <w:rFonts w:ascii="Arial" w:hAnsi="Arial" w:cs="Arial"/>
          <w:sz w:val="24"/>
          <w:szCs w:val="24"/>
        </w:rPr>
        <w:t>. Locação de sanitários químicos – banheiros – para serem utilizados durante o Verão 2018/2019, com transporte, montagem, desmontagem e possíveis deslocamentos e, de acordo com as características constantes no Anexo I do presente Edital.</w:t>
      </w:r>
    </w:p>
    <w:p w14:paraId="2B6BD079" w14:textId="77777777" w:rsidR="00437285" w:rsidRPr="00BF4EB9" w:rsidRDefault="00437285" w:rsidP="00314EF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E0FF4AD" w14:textId="67731D5F" w:rsidR="00314EF8" w:rsidRDefault="00314EF8" w:rsidP="00314E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F4EB9">
        <w:rPr>
          <w:rFonts w:ascii="Arial" w:hAnsi="Arial" w:cs="Arial"/>
          <w:b/>
          <w:sz w:val="24"/>
          <w:szCs w:val="24"/>
        </w:rPr>
        <w:t>OBS:</w:t>
      </w:r>
      <w:r w:rsidRPr="00BF4EB9">
        <w:rPr>
          <w:rFonts w:ascii="Arial" w:hAnsi="Arial" w:cs="Arial"/>
          <w:sz w:val="24"/>
          <w:szCs w:val="24"/>
        </w:rPr>
        <w:t xml:space="preserve"> Deverão ser disponibilizados 30 unidades (quinze femininos e quinze masculinos), para o período de 07 de dezembro de 2018 a 11 de março de 2019 e mais 35 unidades (dezoito femininos e dezessete</w:t>
      </w:r>
      <w:r w:rsidR="004767E2">
        <w:rPr>
          <w:rFonts w:ascii="Arial" w:hAnsi="Arial" w:cs="Arial"/>
          <w:sz w:val="24"/>
          <w:szCs w:val="24"/>
        </w:rPr>
        <w:t xml:space="preserve"> masculinos</w:t>
      </w:r>
      <w:r w:rsidRPr="00BF4EB9">
        <w:rPr>
          <w:rFonts w:ascii="Arial" w:hAnsi="Arial" w:cs="Arial"/>
          <w:sz w:val="24"/>
          <w:szCs w:val="24"/>
        </w:rPr>
        <w:t>), para o período de 21 a 24 de fevereiro de 2019.</w:t>
      </w:r>
    </w:p>
    <w:p w14:paraId="463AC304" w14:textId="77777777" w:rsidR="004767E2" w:rsidRPr="00BF4EB9" w:rsidRDefault="004767E2" w:rsidP="00314EF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52A7A92" w14:textId="77777777" w:rsidR="00314EF8" w:rsidRDefault="00314EF8" w:rsidP="00314E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70B89">
        <w:rPr>
          <w:rFonts w:ascii="Arial" w:hAnsi="Arial" w:cs="Arial"/>
          <w:b/>
          <w:sz w:val="24"/>
          <w:szCs w:val="24"/>
        </w:rPr>
        <w:t>Lote 2</w:t>
      </w:r>
      <w:r w:rsidRPr="00BF4EB9">
        <w:rPr>
          <w:rFonts w:ascii="Arial" w:hAnsi="Arial" w:cs="Arial"/>
          <w:sz w:val="24"/>
          <w:szCs w:val="24"/>
        </w:rPr>
        <w:t>. Contratação de empresa do ramo para recolhimento de água servida dos quiosques à beira-mar e trailers das lagoas, conforme discriminação no Anexo I do presente Edital.</w:t>
      </w:r>
    </w:p>
    <w:p w14:paraId="09AD1845" w14:textId="77777777" w:rsidR="00314EF8" w:rsidRPr="00562EC3" w:rsidRDefault="00314EF8" w:rsidP="00314EF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088D1C0" w14:textId="77777777" w:rsidR="00314EF8" w:rsidRPr="00562EC3" w:rsidRDefault="00314EF8" w:rsidP="00314EF8">
      <w:pPr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562EC3">
        <w:rPr>
          <w:rFonts w:ascii="Arial" w:eastAsia="MS Mincho" w:hAnsi="Arial" w:cs="Arial"/>
          <w:sz w:val="24"/>
          <w:szCs w:val="24"/>
        </w:rPr>
        <w:t xml:space="preserve">  </w:t>
      </w:r>
      <w:r w:rsidRPr="00562EC3">
        <w:rPr>
          <w:rFonts w:ascii="Arial" w:hAnsi="Arial" w:cs="Arial"/>
          <w:b/>
          <w:sz w:val="24"/>
          <w:szCs w:val="24"/>
        </w:rPr>
        <w:t xml:space="preserve">SEGUNDA: </w:t>
      </w:r>
      <w:r w:rsidRPr="00562EC3">
        <w:rPr>
          <w:rFonts w:ascii="Arial" w:hAnsi="Arial" w:cs="Arial"/>
          <w:b/>
          <w:sz w:val="24"/>
          <w:szCs w:val="24"/>
          <w:u w:val="single"/>
        </w:rPr>
        <w:t>DO FUNDAMENTO</w:t>
      </w:r>
    </w:p>
    <w:p w14:paraId="2BE3A5EB" w14:textId="77777777" w:rsidR="00314EF8" w:rsidRPr="00562EC3" w:rsidRDefault="00314EF8" w:rsidP="00314E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62EC3">
        <w:rPr>
          <w:rFonts w:ascii="Arial" w:hAnsi="Arial" w:cs="Arial"/>
          <w:b/>
          <w:sz w:val="24"/>
          <w:szCs w:val="24"/>
        </w:rPr>
        <w:tab/>
      </w:r>
      <w:r w:rsidRPr="00562EC3">
        <w:rPr>
          <w:rFonts w:ascii="Arial" w:hAnsi="Arial" w:cs="Arial"/>
          <w:sz w:val="24"/>
          <w:szCs w:val="24"/>
        </w:rPr>
        <w:t>O presente contrato tem origem no Processo Licitatório nº 07</w:t>
      </w:r>
      <w:r>
        <w:rPr>
          <w:rFonts w:ascii="Arial" w:hAnsi="Arial" w:cs="Arial"/>
          <w:sz w:val="24"/>
          <w:szCs w:val="24"/>
        </w:rPr>
        <w:t>4</w:t>
      </w:r>
      <w:r w:rsidRPr="00562EC3">
        <w:rPr>
          <w:rFonts w:ascii="Arial" w:hAnsi="Arial" w:cs="Arial"/>
          <w:sz w:val="24"/>
          <w:szCs w:val="24"/>
        </w:rPr>
        <w:t>/2018, na Modalidade Pregão Presencial n° 01</w:t>
      </w:r>
      <w:r>
        <w:rPr>
          <w:rFonts w:ascii="Arial" w:hAnsi="Arial" w:cs="Arial"/>
          <w:sz w:val="24"/>
          <w:szCs w:val="24"/>
        </w:rPr>
        <w:t>9</w:t>
      </w:r>
      <w:r w:rsidRPr="00562EC3">
        <w:rPr>
          <w:rFonts w:ascii="Arial" w:hAnsi="Arial" w:cs="Arial"/>
          <w:sz w:val="24"/>
          <w:szCs w:val="24"/>
        </w:rPr>
        <w:t>/2018, tipo menor preço por item, regendo-se pelas disposições contidas na Lei 8.666/93 e suas alterações.</w:t>
      </w:r>
    </w:p>
    <w:p w14:paraId="5760E2D0" w14:textId="77777777" w:rsidR="00314EF8" w:rsidRPr="00562EC3" w:rsidRDefault="00314EF8" w:rsidP="00314EF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AEA397A" w14:textId="77777777" w:rsidR="00314EF8" w:rsidRPr="00562EC3" w:rsidRDefault="00314EF8" w:rsidP="00314EF8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62EC3">
        <w:rPr>
          <w:rFonts w:ascii="Arial" w:hAnsi="Arial" w:cs="Arial"/>
          <w:b/>
          <w:sz w:val="24"/>
          <w:szCs w:val="24"/>
        </w:rPr>
        <w:t xml:space="preserve">TERCEIRA: </w:t>
      </w:r>
      <w:r w:rsidRPr="00562EC3">
        <w:rPr>
          <w:rFonts w:ascii="Arial" w:hAnsi="Arial" w:cs="Arial"/>
          <w:b/>
          <w:sz w:val="24"/>
          <w:szCs w:val="24"/>
        </w:rPr>
        <w:tab/>
      </w:r>
      <w:r w:rsidRPr="00562EC3">
        <w:rPr>
          <w:rFonts w:ascii="Arial" w:hAnsi="Arial" w:cs="Arial"/>
          <w:b/>
          <w:sz w:val="24"/>
          <w:szCs w:val="24"/>
          <w:u w:val="single"/>
        </w:rPr>
        <w:t>DO PREÇO E CONDIÇÕES DE PAGAMENTO</w:t>
      </w:r>
    </w:p>
    <w:p w14:paraId="46ABD716" w14:textId="381292F2" w:rsidR="00314EF8" w:rsidRPr="00562EC3" w:rsidRDefault="00314EF8" w:rsidP="00314E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62EC3">
        <w:rPr>
          <w:rFonts w:ascii="Arial" w:hAnsi="Arial" w:cs="Arial"/>
          <w:sz w:val="24"/>
          <w:szCs w:val="24"/>
        </w:rPr>
        <w:t xml:space="preserve">           O preço total dos bens objeto da presente aquisição é de R$.......(................), sendo que os pagamentos</w:t>
      </w:r>
      <w:r w:rsidR="00C04DD5">
        <w:rPr>
          <w:rFonts w:ascii="Arial" w:hAnsi="Arial" w:cs="Arial"/>
          <w:sz w:val="24"/>
          <w:szCs w:val="24"/>
        </w:rPr>
        <w:t xml:space="preserve"> ocorrerão a</w:t>
      </w:r>
      <w:r w:rsidRPr="00562EC3">
        <w:rPr>
          <w:rFonts w:ascii="Arial" w:hAnsi="Arial" w:cs="Arial"/>
          <w:sz w:val="24"/>
          <w:szCs w:val="24"/>
        </w:rPr>
        <w:t xml:space="preserve"> </w:t>
      </w:r>
      <w:r w:rsidR="00C04DD5" w:rsidRPr="00C04DD5">
        <w:rPr>
          <w:rFonts w:ascii="Arial" w:hAnsi="Arial" w:cs="Arial"/>
          <w:sz w:val="24"/>
          <w:szCs w:val="24"/>
        </w:rPr>
        <w:t>cada 15 (quinze) dias, em parcelas iguais, mediante a emissão da nota fiscal correspondente</w:t>
      </w:r>
      <w:r w:rsidRPr="00562EC3">
        <w:rPr>
          <w:rFonts w:ascii="Arial" w:hAnsi="Arial" w:cs="Arial"/>
          <w:sz w:val="24"/>
          <w:szCs w:val="24"/>
        </w:rPr>
        <w:t>.</w:t>
      </w:r>
    </w:p>
    <w:p w14:paraId="496731B2" w14:textId="77777777" w:rsidR="00314EF8" w:rsidRPr="00562EC3" w:rsidRDefault="00314EF8" w:rsidP="00314EF8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1B0A18B6" w14:textId="77777777" w:rsidR="00437285" w:rsidRDefault="00314EF8" w:rsidP="00437285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62EC3">
        <w:rPr>
          <w:rFonts w:ascii="Arial" w:hAnsi="Arial" w:cs="Arial"/>
          <w:b/>
          <w:sz w:val="24"/>
          <w:szCs w:val="24"/>
        </w:rPr>
        <w:t xml:space="preserve">QUARTA: </w:t>
      </w:r>
      <w:r w:rsidRPr="00562EC3">
        <w:rPr>
          <w:rFonts w:ascii="Arial" w:hAnsi="Arial" w:cs="Arial"/>
          <w:b/>
          <w:sz w:val="24"/>
          <w:szCs w:val="24"/>
          <w:u w:val="single"/>
        </w:rPr>
        <w:t>CONDIÇÕES DE FORNECIMENTO</w:t>
      </w:r>
    </w:p>
    <w:p w14:paraId="107CF9F3" w14:textId="4C45563C" w:rsidR="00C04DD5" w:rsidRPr="00437285" w:rsidRDefault="00C04DD5" w:rsidP="00437285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04DD5">
        <w:rPr>
          <w:rFonts w:ascii="Arial" w:hAnsi="Arial" w:cs="Arial"/>
          <w:sz w:val="24"/>
          <w:szCs w:val="24"/>
          <w:lang w:eastAsia="zh-CN"/>
        </w:rPr>
        <w:t>Item 0</w:t>
      </w:r>
      <w:r>
        <w:rPr>
          <w:rFonts w:ascii="Arial" w:hAnsi="Arial" w:cs="Arial"/>
          <w:sz w:val="24"/>
          <w:szCs w:val="24"/>
          <w:lang w:eastAsia="zh-CN"/>
        </w:rPr>
        <w:t>1:</w:t>
      </w:r>
    </w:p>
    <w:p w14:paraId="5A37528C" w14:textId="3B5E33C9" w:rsidR="001734E0" w:rsidRDefault="001734E0" w:rsidP="00437285">
      <w:pPr>
        <w:suppressAutoHyphens/>
        <w:overflowPunct w:val="0"/>
        <w:autoSpaceDE w:val="0"/>
        <w:autoSpaceDN w:val="0"/>
        <w:adjustRightInd w:val="0"/>
        <w:spacing w:line="360" w:lineRule="auto"/>
        <w:ind w:firstLine="696"/>
        <w:jc w:val="both"/>
        <w:rPr>
          <w:rFonts w:ascii="Arial" w:hAnsi="Arial" w:cs="Arial"/>
          <w:sz w:val="24"/>
          <w:szCs w:val="24"/>
          <w:lang w:eastAsia="zh-CN"/>
        </w:rPr>
      </w:pPr>
      <w:r w:rsidRPr="001734E0">
        <w:rPr>
          <w:rFonts w:ascii="Arial" w:hAnsi="Arial" w:cs="Arial"/>
          <w:sz w:val="24"/>
          <w:szCs w:val="24"/>
          <w:lang w:eastAsia="ar-SA"/>
        </w:rPr>
        <w:t>a)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562EC3">
        <w:rPr>
          <w:rFonts w:ascii="Arial" w:hAnsi="Arial" w:cs="Arial"/>
          <w:sz w:val="24"/>
          <w:szCs w:val="24"/>
          <w:lang w:eastAsia="ar-SA"/>
        </w:rPr>
        <w:t>Quantidade: 30 (trinta) unidades, sendo 15 (quinze) masculinos e 15 (quinze) femininos;</w:t>
      </w:r>
    </w:p>
    <w:p w14:paraId="41FB0176" w14:textId="30257B7A" w:rsidR="00C04DD5" w:rsidRPr="00C04DD5" w:rsidRDefault="00C04DD5" w:rsidP="00C04DD5">
      <w:pPr>
        <w:tabs>
          <w:tab w:val="left" w:pos="2835"/>
        </w:tabs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eastAsia="zh-CN"/>
        </w:rPr>
        <w:t xml:space="preserve">           </w:t>
      </w:r>
      <w:r w:rsidRPr="00C04DD5">
        <w:rPr>
          <w:rFonts w:ascii="Arial" w:hAnsi="Arial" w:cs="Arial"/>
          <w:sz w:val="24"/>
          <w:szCs w:val="24"/>
          <w:lang w:eastAsia="zh-CN"/>
        </w:rPr>
        <w:t>- Local de instalação: Os locais serão indicados pela Secretaria Municipal de Turismo e Lazer à empresa vencedora do certame, sendo dentro do perímetro do Município, podendo ser remanejados a critério da Administração;</w:t>
      </w:r>
    </w:p>
    <w:p w14:paraId="5573ECC0" w14:textId="54F9FA9F" w:rsidR="00C04DD5" w:rsidRPr="00C04DD5" w:rsidRDefault="00C04DD5" w:rsidP="00C04DD5">
      <w:pPr>
        <w:tabs>
          <w:tab w:val="left" w:pos="2835"/>
        </w:tabs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eastAsia="zh-CN"/>
        </w:rPr>
        <w:t xml:space="preserve">           </w:t>
      </w:r>
      <w:r w:rsidRPr="00C04DD5">
        <w:rPr>
          <w:rFonts w:ascii="Arial" w:hAnsi="Arial" w:cs="Arial"/>
          <w:sz w:val="24"/>
          <w:szCs w:val="24"/>
          <w:lang w:eastAsia="zh-CN"/>
        </w:rPr>
        <w:t>- Data da instalação: 07 de dezembro de 2018;</w:t>
      </w:r>
    </w:p>
    <w:p w14:paraId="5B4E5645" w14:textId="15108BE4" w:rsidR="00C04DD5" w:rsidRPr="00C04DD5" w:rsidRDefault="00C04DD5" w:rsidP="00C04DD5">
      <w:pPr>
        <w:tabs>
          <w:tab w:val="left" w:pos="2835"/>
        </w:tabs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eastAsia="zh-CN"/>
        </w:rPr>
        <w:t xml:space="preserve">           </w:t>
      </w:r>
      <w:r w:rsidRPr="00C04DD5">
        <w:rPr>
          <w:rFonts w:ascii="Arial" w:hAnsi="Arial" w:cs="Arial"/>
          <w:sz w:val="24"/>
          <w:szCs w:val="24"/>
          <w:lang w:eastAsia="zh-CN"/>
        </w:rPr>
        <w:t>- Período: 07 de dezembro de 2018 a 11 de março de 2019;</w:t>
      </w:r>
    </w:p>
    <w:p w14:paraId="67506AB5" w14:textId="36D37369" w:rsidR="00C04DD5" w:rsidRPr="00C04DD5" w:rsidRDefault="00C04DD5" w:rsidP="00C04DD5">
      <w:pPr>
        <w:tabs>
          <w:tab w:val="left" w:pos="2835"/>
        </w:tabs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eastAsia="zh-CN"/>
        </w:rPr>
        <w:t xml:space="preserve">           </w:t>
      </w:r>
      <w:r w:rsidRPr="00C04DD5">
        <w:rPr>
          <w:rFonts w:ascii="Arial" w:hAnsi="Arial" w:cs="Arial"/>
          <w:sz w:val="24"/>
          <w:szCs w:val="24"/>
          <w:lang w:eastAsia="zh-CN"/>
        </w:rPr>
        <w:t>- Limpeza: deverá ser diária – duas vezes por dia (manhã e final da tarde), com drenagem e substituição de papel higiênico e esterilização com bactericida e desodorante específicos.</w:t>
      </w:r>
    </w:p>
    <w:p w14:paraId="7D8DBF26" w14:textId="3E976567" w:rsidR="00C04DD5" w:rsidRPr="00C04DD5" w:rsidRDefault="00C04DD5" w:rsidP="00C04DD5">
      <w:pPr>
        <w:tabs>
          <w:tab w:val="left" w:pos="2835"/>
        </w:tabs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eastAsia="zh-CN"/>
        </w:rPr>
        <w:t xml:space="preserve">       </w:t>
      </w:r>
      <w:r w:rsidR="00437285">
        <w:rPr>
          <w:rFonts w:ascii="Arial" w:hAnsi="Arial" w:cs="Arial"/>
          <w:sz w:val="24"/>
          <w:szCs w:val="24"/>
          <w:lang w:eastAsia="zh-CN"/>
        </w:rPr>
        <w:t xml:space="preserve">   </w:t>
      </w:r>
      <w:r>
        <w:rPr>
          <w:rFonts w:ascii="Arial" w:hAnsi="Arial" w:cs="Arial"/>
          <w:sz w:val="24"/>
          <w:szCs w:val="24"/>
          <w:lang w:eastAsia="zh-CN"/>
        </w:rPr>
        <w:t xml:space="preserve"> </w:t>
      </w:r>
      <w:r w:rsidRPr="00C04DD5">
        <w:rPr>
          <w:rFonts w:ascii="Arial" w:hAnsi="Arial" w:cs="Arial"/>
          <w:sz w:val="24"/>
          <w:szCs w:val="24"/>
          <w:lang w:eastAsia="zh-CN"/>
        </w:rPr>
        <w:t>b) Quantidade: 35 (trinta e cinco) unidades, sendo 17 (dezessete) masculinos e 18 (dezoito) femininos;</w:t>
      </w:r>
    </w:p>
    <w:p w14:paraId="41EB1AC7" w14:textId="15EFCA17" w:rsidR="00C04DD5" w:rsidRPr="00C04DD5" w:rsidRDefault="00C04DD5" w:rsidP="00C04DD5">
      <w:pPr>
        <w:tabs>
          <w:tab w:val="left" w:pos="2835"/>
        </w:tabs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eastAsia="zh-CN"/>
        </w:rPr>
        <w:t xml:space="preserve">       </w:t>
      </w:r>
      <w:r w:rsidR="00437285">
        <w:rPr>
          <w:rFonts w:ascii="Arial" w:hAnsi="Arial" w:cs="Arial"/>
          <w:sz w:val="24"/>
          <w:szCs w:val="24"/>
          <w:lang w:eastAsia="zh-CN"/>
        </w:rPr>
        <w:t xml:space="preserve">    </w:t>
      </w:r>
      <w:r w:rsidRPr="00C04DD5">
        <w:rPr>
          <w:rFonts w:ascii="Arial" w:hAnsi="Arial" w:cs="Arial"/>
          <w:sz w:val="24"/>
          <w:szCs w:val="24"/>
          <w:lang w:eastAsia="zh-CN"/>
        </w:rPr>
        <w:t>- Local de instalação: Parque de Eventos do Túnel Verde (Rodeio);</w:t>
      </w:r>
    </w:p>
    <w:p w14:paraId="736F1570" w14:textId="2B289312" w:rsidR="00C04DD5" w:rsidRPr="00C04DD5" w:rsidRDefault="00C04DD5" w:rsidP="00C04DD5">
      <w:pPr>
        <w:tabs>
          <w:tab w:val="left" w:pos="2835"/>
        </w:tabs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eastAsia="zh-CN"/>
        </w:rPr>
        <w:lastRenderedPageBreak/>
        <w:t xml:space="preserve">           </w:t>
      </w:r>
      <w:r w:rsidRPr="00C04DD5">
        <w:rPr>
          <w:rFonts w:ascii="Arial" w:hAnsi="Arial" w:cs="Arial"/>
          <w:sz w:val="24"/>
          <w:szCs w:val="24"/>
          <w:lang w:eastAsia="zh-CN"/>
        </w:rPr>
        <w:t>- Data da instalação: 21 de fevereiro de 2019;</w:t>
      </w:r>
    </w:p>
    <w:p w14:paraId="07965F07" w14:textId="69535529" w:rsidR="00C04DD5" w:rsidRPr="00C04DD5" w:rsidRDefault="00C04DD5" w:rsidP="00C04DD5">
      <w:pPr>
        <w:tabs>
          <w:tab w:val="left" w:pos="2835"/>
        </w:tabs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eastAsia="zh-CN"/>
        </w:rPr>
        <w:t xml:space="preserve">         </w:t>
      </w:r>
      <w:r w:rsidR="00437285">
        <w:rPr>
          <w:rFonts w:ascii="Arial" w:hAnsi="Arial" w:cs="Arial"/>
          <w:sz w:val="24"/>
          <w:szCs w:val="24"/>
          <w:lang w:eastAsia="zh-CN"/>
        </w:rPr>
        <w:t xml:space="preserve">  </w:t>
      </w:r>
      <w:r w:rsidRPr="00C04DD5">
        <w:rPr>
          <w:rFonts w:ascii="Arial" w:hAnsi="Arial" w:cs="Arial"/>
          <w:sz w:val="24"/>
          <w:szCs w:val="24"/>
          <w:lang w:eastAsia="zh-CN"/>
        </w:rPr>
        <w:t>- Período: 21 a 24 de fevereiro de 2019;</w:t>
      </w:r>
    </w:p>
    <w:p w14:paraId="7416D36E" w14:textId="0F9F8F0F" w:rsidR="00C04DD5" w:rsidRDefault="00C04DD5" w:rsidP="00C04DD5">
      <w:pPr>
        <w:tabs>
          <w:tab w:val="left" w:pos="2835"/>
        </w:tabs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eastAsia="zh-CN"/>
        </w:rPr>
        <w:t xml:space="preserve">           </w:t>
      </w:r>
      <w:r w:rsidRPr="00C04DD5">
        <w:rPr>
          <w:rFonts w:ascii="Arial" w:hAnsi="Arial" w:cs="Arial"/>
          <w:sz w:val="24"/>
          <w:szCs w:val="24"/>
          <w:lang w:eastAsia="zh-CN"/>
        </w:rPr>
        <w:t>- Limpeza: deverá ser diária – duas vezes por dia (manhã e final da tarde), com drenagem e substituição de papel higiênico e esterilização com bactericida e desodorante específicos.</w:t>
      </w:r>
    </w:p>
    <w:p w14:paraId="2D6D95E0" w14:textId="77777777" w:rsidR="00437285" w:rsidRDefault="00437285" w:rsidP="00C04DD5">
      <w:pPr>
        <w:tabs>
          <w:tab w:val="left" w:pos="2835"/>
        </w:tabs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</w:p>
    <w:p w14:paraId="2ABA21BE" w14:textId="4379A9A2" w:rsidR="00C04DD5" w:rsidRPr="00C04DD5" w:rsidRDefault="00C04DD5" w:rsidP="00C04DD5">
      <w:pPr>
        <w:tabs>
          <w:tab w:val="left" w:pos="2835"/>
        </w:tabs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C04DD5">
        <w:rPr>
          <w:rFonts w:ascii="Arial" w:hAnsi="Arial" w:cs="Arial"/>
          <w:sz w:val="24"/>
          <w:szCs w:val="24"/>
          <w:lang w:eastAsia="zh-CN"/>
        </w:rPr>
        <w:t>Item 02:</w:t>
      </w:r>
    </w:p>
    <w:p w14:paraId="2D0C4EEE" w14:textId="3BD8B9E4" w:rsidR="00C04DD5" w:rsidRPr="00C04DD5" w:rsidRDefault="00437285" w:rsidP="00C04DD5">
      <w:pPr>
        <w:tabs>
          <w:tab w:val="left" w:pos="2835"/>
        </w:tabs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eastAsia="zh-CN"/>
        </w:rPr>
        <w:t xml:space="preserve">           </w:t>
      </w:r>
      <w:r w:rsidR="00C04DD5" w:rsidRPr="00C04DD5">
        <w:rPr>
          <w:rFonts w:ascii="Arial" w:hAnsi="Arial" w:cs="Arial"/>
          <w:sz w:val="24"/>
          <w:szCs w:val="24"/>
          <w:lang w:eastAsia="zh-CN"/>
        </w:rPr>
        <w:t xml:space="preserve">- Período: </w:t>
      </w:r>
      <w:r w:rsidR="002B5394">
        <w:rPr>
          <w:rFonts w:ascii="Arial" w:hAnsi="Arial" w:cs="Arial"/>
          <w:sz w:val="24"/>
          <w:szCs w:val="24"/>
          <w:lang w:eastAsia="zh-CN"/>
        </w:rPr>
        <w:t xml:space="preserve">21 </w:t>
      </w:r>
      <w:r w:rsidR="00C04DD5" w:rsidRPr="00C04DD5">
        <w:rPr>
          <w:rFonts w:ascii="Arial" w:hAnsi="Arial" w:cs="Arial"/>
          <w:sz w:val="24"/>
          <w:szCs w:val="24"/>
          <w:lang w:eastAsia="zh-CN"/>
        </w:rPr>
        <w:t>de</w:t>
      </w:r>
      <w:r w:rsidR="002B5394">
        <w:rPr>
          <w:rFonts w:ascii="Arial" w:hAnsi="Arial" w:cs="Arial"/>
          <w:sz w:val="24"/>
          <w:szCs w:val="24"/>
          <w:lang w:eastAsia="zh-CN"/>
        </w:rPr>
        <w:t xml:space="preserve"> dezembro</w:t>
      </w:r>
      <w:r w:rsidR="00C04DD5" w:rsidRPr="00C04DD5">
        <w:rPr>
          <w:rFonts w:ascii="Arial" w:hAnsi="Arial" w:cs="Arial"/>
          <w:sz w:val="24"/>
          <w:szCs w:val="24"/>
          <w:lang w:eastAsia="zh-CN"/>
        </w:rPr>
        <w:t xml:space="preserve"> de 201</w:t>
      </w:r>
      <w:r w:rsidR="002B5394">
        <w:rPr>
          <w:rFonts w:ascii="Arial" w:hAnsi="Arial" w:cs="Arial"/>
          <w:sz w:val="24"/>
          <w:szCs w:val="24"/>
          <w:lang w:eastAsia="zh-CN"/>
        </w:rPr>
        <w:t>8</w:t>
      </w:r>
      <w:r w:rsidR="00C04DD5" w:rsidRPr="00C04DD5">
        <w:rPr>
          <w:rFonts w:ascii="Arial" w:hAnsi="Arial" w:cs="Arial"/>
          <w:sz w:val="24"/>
          <w:szCs w:val="24"/>
          <w:lang w:eastAsia="zh-CN"/>
        </w:rPr>
        <w:t xml:space="preserve"> a 16 de março de 2019.</w:t>
      </w:r>
    </w:p>
    <w:p w14:paraId="4C3CC791" w14:textId="72D86DCA" w:rsidR="00C04DD5" w:rsidRPr="00C04DD5" w:rsidRDefault="00437285" w:rsidP="00C04DD5">
      <w:pPr>
        <w:tabs>
          <w:tab w:val="left" w:pos="2835"/>
        </w:tabs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eastAsia="zh-CN"/>
        </w:rPr>
        <w:t xml:space="preserve">           </w:t>
      </w:r>
      <w:r w:rsidR="00C04DD5" w:rsidRPr="00C04DD5">
        <w:rPr>
          <w:rFonts w:ascii="Arial" w:hAnsi="Arial" w:cs="Arial"/>
          <w:sz w:val="24"/>
          <w:szCs w:val="24"/>
          <w:lang w:eastAsia="zh-CN"/>
        </w:rPr>
        <w:t xml:space="preserve">- Datas das coletas: dias </w:t>
      </w:r>
      <w:r w:rsidR="004767E2" w:rsidRPr="004767E2">
        <w:rPr>
          <w:rFonts w:ascii="Arial" w:hAnsi="Arial" w:cs="Arial"/>
          <w:sz w:val="24"/>
          <w:szCs w:val="24"/>
          <w:lang w:eastAsia="zh-CN"/>
        </w:rPr>
        <w:t>21/12/2018,</w:t>
      </w:r>
      <w:r w:rsidR="00435505">
        <w:rPr>
          <w:rFonts w:ascii="Arial" w:hAnsi="Arial" w:cs="Arial"/>
          <w:sz w:val="24"/>
          <w:szCs w:val="24"/>
          <w:lang w:eastAsia="zh-CN"/>
        </w:rPr>
        <w:t xml:space="preserve"> </w:t>
      </w:r>
      <w:r w:rsidR="004767E2" w:rsidRPr="004767E2">
        <w:rPr>
          <w:rFonts w:ascii="Arial" w:hAnsi="Arial" w:cs="Arial"/>
          <w:sz w:val="24"/>
          <w:szCs w:val="24"/>
          <w:lang w:eastAsia="zh-CN"/>
        </w:rPr>
        <w:t>26/12/2018,</w:t>
      </w:r>
      <w:r w:rsidR="00435505">
        <w:rPr>
          <w:rFonts w:ascii="Arial" w:hAnsi="Arial" w:cs="Arial"/>
          <w:sz w:val="24"/>
          <w:szCs w:val="24"/>
          <w:lang w:eastAsia="zh-CN"/>
        </w:rPr>
        <w:t xml:space="preserve"> </w:t>
      </w:r>
      <w:r w:rsidR="004767E2" w:rsidRPr="004767E2">
        <w:rPr>
          <w:rFonts w:ascii="Arial" w:hAnsi="Arial" w:cs="Arial"/>
          <w:sz w:val="24"/>
          <w:szCs w:val="24"/>
          <w:lang w:eastAsia="zh-CN"/>
        </w:rPr>
        <w:t>01/01/2019, 05/01/2019, 08/01/2019, 12/01/2019, 15/01/2019, 19/01/2019, 22/01/2019, 26/01/2019, 29/01/2019, 02/02/2019, 05/02/2019, 09/02/2019, 12/02/2019, 16/02/2019, 19/02/2019, 23/02/2019, 26/02/2019, 02/03/2019, 05/03/2019, 09/03/2019, 12/03/2019 e 16/03/2019</w:t>
      </w:r>
      <w:r w:rsidR="00C04DD5" w:rsidRPr="00C04DD5">
        <w:rPr>
          <w:rFonts w:ascii="Arial" w:hAnsi="Arial" w:cs="Arial"/>
          <w:sz w:val="24"/>
          <w:szCs w:val="24"/>
          <w:lang w:eastAsia="zh-CN"/>
        </w:rPr>
        <w:t>, perfazendo um total de 2</w:t>
      </w:r>
      <w:r w:rsidR="004767E2">
        <w:rPr>
          <w:rFonts w:ascii="Arial" w:hAnsi="Arial" w:cs="Arial"/>
          <w:sz w:val="24"/>
          <w:szCs w:val="24"/>
          <w:lang w:eastAsia="zh-CN"/>
        </w:rPr>
        <w:t>4</w:t>
      </w:r>
      <w:r w:rsidR="00C04DD5" w:rsidRPr="00C04DD5">
        <w:rPr>
          <w:rFonts w:ascii="Arial" w:hAnsi="Arial" w:cs="Arial"/>
          <w:sz w:val="24"/>
          <w:szCs w:val="24"/>
          <w:lang w:eastAsia="zh-CN"/>
        </w:rPr>
        <w:t xml:space="preserve"> coletas por quiosque/trailer, no período.</w:t>
      </w:r>
    </w:p>
    <w:p w14:paraId="52C0EDFA" w14:textId="0D1B63D7" w:rsidR="00C04DD5" w:rsidRPr="00C04DD5" w:rsidRDefault="00437285" w:rsidP="00C04DD5">
      <w:pPr>
        <w:tabs>
          <w:tab w:val="left" w:pos="2835"/>
        </w:tabs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eastAsia="zh-CN"/>
        </w:rPr>
        <w:t xml:space="preserve">           </w:t>
      </w:r>
      <w:r w:rsidR="00C04DD5" w:rsidRPr="00C04DD5">
        <w:rPr>
          <w:rFonts w:ascii="Arial" w:hAnsi="Arial" w:cs="Arial"/>
          <w:sz w:val="24"/>
          <w:szCs w:val="24"/>
          <w:lang w:eastAsia="zh-CN"/>
        </w:rPr>
        <w:t>- Quantidade de pontos de coleta: 24 (vinte e quatro) pontos.</w:t>
      </w:r>
    </w:p>
    <w:p w14:paraId="2AA49B19" w14:textId="5ECC9B6F" w:rsidR="00314EF8" w:rsidRDefault="00437285" w:rsidP="00C04DD5">
      <w:pPr>
        <w:tabs>
          <w:tab w:val="left" w:pos="2835"/>
        </w:tabs>
        <w:suppressAutoHyphens/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eastAsia="zh-CN"/>
        </w:rPr>
        <w:t xml:space="preserve">           </w:t>
      </w:r>
      <w:r w:rsidR="00C04DD5" w:rsidRPr="00C04DD5">
        <w:rPr>
          <w:rFonts w:ascii="Arial" w:hAnsi="Arial" w:cs="Arial"/>
          <w:sz w:val="24"/>
          <w:szCs w:val="24"/>
          <w:lang w:eastAsia="zh-CN"/>
        </w:rPr>
        <w:t>a) As coletas na orla deverão ocorrer até as 08:30h, impreterivelmente, e nas lagoas entre 09:00 e 12:00h.</w:t>
      </w:r>
    </w:p>
    <w:p w14:paraId="6A73E323" w14:textId="77777777" w:rsidR="00437285" w:rsidRPr="00562EC3" w:rsidRDefault="00437285" w:rsidP="00C04DD5">
      <w:pPr>
        <w:tabs>
          <w:tab w:val="left" w:pos="2835"/>
        </w:tabs>
        <w:suppressAutoHyphens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7DECDDA" w14:textId="77777777" w:rsidR="00314EF8" w:rsidRPr="00562EC3" w:rsidRDefault="00314EF8" w:rsidP="00314E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62EC3">
        <w:rPr>
          <w:rFonts w:ascii="Arial" w:hAnsi="Arial" w:cs="Arial"/>
          <w:b/>
          <w:sz w:val="24"/>
          <w:szCs w:val="24"/>
        </w:rPr>
        <w:t xml:space="preserve">QUINTA: </w:t>
      </w:r>
      <w:r w:rsidRPr="00562EC3">
        <w:rPr>
          <w:rFonts w:ascii="Arial" w:hAnsi="Arial" w:cs="Arial"/>
          <w:b/>
          <w:sz w:val="24"/>
          <w:szCs w:val="24"/>
          <w:u w:val="single"/>
        </w:rPr>
        <w:t>DAS PENALIDADES</w:t>
      </w:r>
    </w:p>
    <w:p w14:paraId="098BC76A" w14:textId="77777777" w:rsidR="00314EF8" w:rsidRPr="00562EC3" w:rsidRDefault="00314EF8" w:rsidP="00314E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62EC3">
        <w:rPr>
          <w:rFonts w:ascii="Arial" w:hAnsi="Arial" w:cs="Arial"/>
          <w:sz w:val="24"/>
          <w:szCs w:val="24"/>
        </w:rPr>
        <w:tab/>
        <w:t>5.1 Pelo inadimplemento das obrigações as licitantes, conforme a infração, estarão sujeitas às seguintes penalidades:</w:t>
      </w:r>
    </w:p>
    <w:p w14:paraId="526DEF38" w14:textId="77777777" w:rsidR="00314EF8" w:rsidRPr="00562EC3" w:rsidRDefault="00314EF8" w:rsidP="00314E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62EC3">
        <w:rPr>
          <w:rFonts w:ascii="Arial" w:hAnsi="Arial" w:cs="Arial"/>
          <w:sz w:val="24"/>
          <w:szCs w:val="24"/>
        </w:rPr>
        <w:t xml:space="preserve">           5.1.1 A recusa pelo fornecedor em entregar os objetos adjudicados acarretará a multa de 10% (dez por cento) sobre o valor total da proposta.</w:t>
      </w:r>
    </w:p>
    <w:p w14:paraId="5E7F1CA5" w14:textId="77777777" w:rsidR="00314EF8" w:rsidRPr="00562EC3" w:rsidRDefault="00314EF8" w:rsidP="00314E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62EC3">
        <w:rPr>
          <w:rFonts w:ascii="Arial" w:hAnsi="Arial" w:cs="Arial"/>
          <w:sz w:val="24"/>
          <w:szCs w:val="24"/>
        </w:rPr>
        <w:t xml:space="preserve">           5.1.2. O atraso que exceder ao prazo fixado para a entrega, acarretará a multa de 0,5 (zero vírgula cinco por cento), por dia de atraso, limitado ao máximo de 10% (dez por cento), sobre o valor total que lhe foi adjudicado.</w:t>
      </w:r>
    </w:p>
    <w:p w14:paraId="4D7AD5F5" w14:textId="77777777" w:rsidR="00314EF8" w:rsidRPr="00562EC3" w:rsidRDefault="00314EF8" w:rsidP="00314E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62EC3">
        <w:rPr>
          <w:rFonts w:ascii="Arial" w:hAnsi="Arial" w:cs="Arial"/>
          <w:sz w:val="24"/>
          <w:szCs w:val="24"/>
        </w:rPr>
        <w:t xml:space="preserve">           5.1.3. O não-cumprimento de obrigação acessória sujeitará o fornecedor à multa de 10% (dez por cento) sobre o valor total da obrigação.</w:t>
      </w:r>
    </w:p>
    <w:p w14:paraId="7C6F070B" w14:textId="77777777" w:rsidR="00314EF8" w:rsidRPr="00562EC3" w:rsidRDefault="00314EF8" w:rsidP="00314EF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A6E388B" w14:textId="77777777" w:rsidR="00314EF8" w:rsidRPr="00562EC3" w:rsidRDefault="00314EF8" w:rsidP="00314EF8">
      <w:pPr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562EC3">
        <w:rPr>
          <w:rFonts w:ascii="Arial" w:hAnsi="Arial" w:cs="Arial"/>
          <w:b/>
          <w:sz w:val="24"/>
          <w:szCs w:val="24"/>
        </w:rPr>
        <w:t xml:space="preserve">SEXTA: </w:t>
      </w:r>
      <w:r w:rsidRPr="00562EC3">
        <w:rPr>
          <w:rFonts w:ascii="Arial" w:hAnsi="Arial" w:cs="Arial"/>
          <w:b/>
          <w:sz w:val="24"/>
          <w:szCs w:val="24"/>
          <w:u w:val="single"/>
        </w:rPr>
        <w:t xml:space="preserve">DO RECEBIMENTO DO OBJETO </w:t>
      </w:r>
      <w:r w:rsidRPr="00562EC3">
        <w:rPr>
          <w:rFonts w:ascii="Arial" w:eastAsia="MS Mincho" w:hAnsi="Arial" w:cs="Arial"/>
          <w:sz w:val="24"/>
          <w:szCs w:val="24"/>
        </w:rPr>
        <w:t xml:space="preserve">         </w:t>
      </w:r>
    </w:p>
    <w:p w14:paraId="017BF69B" w14:textId="77777777" w:rsidR="00314EF8" w:rsidRPr="00562EC3" w:rsidRDefault="00314EF8" w:rsidP="00314EF8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62EC3">
        <w:rPr>
          <w:rFonts w:ascii="Arial" w:eastAsia="MS Mincho" w:hAnsi="Arial" w:cs="Arial"/>
          <w:sz w:val="24"/>
          <w:szCs w:val="24"/>
        </w:rPr>
        <w:t xml:space="preserve">           O Objeto será recebido e aceito após sumária inspeção realizada pelos órgãos técnicos da Administração, podendo ser rejeitado caso desatenda as especificações exigidas, cabendo ao fornecedor o ônus decorrente do prejuízo a que der causa, independente das multas previstas.                     </w:t>
      </w:r>
    </w:p>
    <w:p w14:paraId="0BB03E13" w14:textId="610D1AD4" w:rsidR="00314EF8" w:rsidRDefault="00314EF8" w:rsidP="00314EF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ECB137A" w14:textId="5FB70EB4" w:rsidR="004767E2" w:rsidRDefault="004767E2" w:rsidP="00314EF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34A275D" w14:textId="77777777" w:rsidR="00314EF8" w:rsidRPr="00562EC3" w:rsidRDefault="00314EF8" w:rsidP="00314EF8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62EC3">
        <w:rPr>
          <w:rFonts w:ascii="Arial" w:hAnsi="Arial" w:cs="Arial"/>
          <w:b/>
          <w:sz w:val="24"/>
          <w:szCs w:val="24"/>
        </w:rPr>
        <w:t xml:space="preserve">SÉTIMA: </w:t>
      </w:r>
      <w:r w:rsidRPr="00562EC3">
        <w:rPr>
          <w:rFonts w:ascii="Arial" w:hAnsi="Arial" w:cs="Arial"/>
          <w:b/>
          <w:sz w:val="24"/>
          <w:szCs w:val="24"/>
          <w:u w:val="single"/>
        </w:rPr>
        <w:t>DA DOTAÇÃO ORÇAMENTÁRIA</w:t>
      </w:r>
    </w:p>
    <w:p w14:paraId="54AAA592" w14:textId="3F10FB13" w:rsidR="00314EF8" w:rsidRPr="00562EC3" w:rsidRDefault="00314EF8" w:rsidP="00314E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62EC3">
        <w:rPr>
          <w:rFonts w:ascii="Arial" w:hAnsi="Arial" w:cs="Arial"/>
          <w:sz w:val="24"/>
          <w:szCs w:val="24"/>
        </w:rPr>
        <w:t xml:space="preserve">           As despesas</w:t>
      </w:r>
      <w:r w:rsidRPr="00562EC3">
        <w:rPr>
          <w:rFonts w:ascii="Arial" w:hAnsi="Arial" w:cs="Arial"/>
          <w:b/>
          <w:sz w:val="24"/>
          <w:szCs w:val="24"/>
        </w:rPr>
        <w:t xml:space="preserve"> </w:t>
      </w:r>
      <w:r w:rsidRPr="00562EC3">
        <w:rPr>
          <w:rFonts w:ascii="Arial" w:hAnsi="Arial" w:cs="Arial"/>
          <w:sz w:val="24"/>
          <w:szCs w:val="24"/>
        </w:rPr>
        <w:t xml:space="preserve">decorrentes do presente contrato correrão à conta da seguinte dotação orçamentária:                </w:t>
      </w:r>
    </w:p>
    <w:p w14:paraId="6F3BEEE2" w14:textId="77777777" w:rsidR="00CC07AC" w:rsidRPr="00562EC3" w:rsidRDefault="00CC07AC" w:rsidP="00CC07AC">
      <w:pPr>
        <w:spacing w:line="360" w:lineRule="auto"/>
        <w:jc w:val="center"/>
        <w:rPr>
          <w:rFonts w:ascii="Arial" w:eastAsia="MS Mincho" w:hAnsi="Arial" w:cs="Arial"/>
          <w:b/>
          <w:sz w:val="24"/>
          <w:szCs w:val="24"/>
        </w:rPr>
      </w:pPr>
      <w:r w:rsidRPr="00562EC3">
        <w:rPr>
          <w:rFonts w:ascii="Arial" w:eastAsia="MS Mincho" w:hAnsi="Arial" w:cs="Arial"/>
          <w:b/>
          <w:sz w:val="24"/>
          <w:szCs w:val="24"/>
        </w:rPr>
        <w:t>Secretaria Municipal de Turismo e Lazer</w:t>
      </w:r>
    </w:p>
    <w:p w14:paraId="6948464A" w14:textId="77777777" w:rsidR="00CC07AC" w:rsidRDefault="00CC07AC" w:rsidP="00CC07AC">
      <w:pPr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  <w:r w:rsidRPr="00314EF8">
        <w:rPr>
          <w:rFonts w:ascii="Arial" w:eastAsia="MS Mincho" w:hAnsi="Arial" w:cs="Arial"/>
          <w:sz w:val="24"/>
          <w:szCs w:val="24"/>
        </w:rPr>
        <w:t>0901 23 695 0134 2037 339039 00000000 0001</w:t>
      </w:r>
    </w:p>
    <w:p w14:paraId="14BD7E32" w14:textId="77777777" w:rsidR="00CC07AC" w:rsidRPr="00562EC3" w:rsidRDefault="00CC07AC" w:rsidP="00CC07AC">
      <w:pPr>
        <w:spacing w:line="360" w:lineRule="auto"/>
        <w:jc w:val="center"/>
        <w:rPr>
          <w:rFonts w:ascii="Arial" w:eastAsia="MS Mincho" w:hAnsi="Arial" w:cs="Arial"/>
          <w:b/>
          <w:sz w:val="24"/>
          <w:szCs w:val="24"/>
        </w:rPr>
      </w:pPr>
      <w:r w:rsidRPr="00562EC3">
        <w:rPr>
          <w:rFonts w:ascii="Arial" w:eastAsia="MS Mincho" w:hAnsi="Arial" w:cs="Arial"/>
          <w:b/>
          <w:sz w:val="24"/>
          <w:szCs w:val="24"/>
        </w:rPr>
        <w:t xml:space="preserve">Secretaria Municipal de </w:t>
      </w:r>
      <w:r>
        <w:rPr>
          <w:rFonts w:ascii="Arial" w:eastAsia="MS Mincho" w:hAnsi="Arial" w:cs="Arial"/>
          <w:b/>
          <w:sz w:val="24"/>
          <w:szCs w:val="24"/>
        </w:rPr>
        <w:t>Meio Ambiente</w:t>
      </w:r>
    </w:p>
    <w:p w14:paraId="1DF44D3E" w14:textId="4B8EB3A2" w:rsidR="00314EF8" w:rsidRDefault="00CC07AC" w:rsidP="00314EF8">
      <w:pPr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1001</w:t>
      </w:r>
      <w:r w:rsidRPr="00314EF8">
        <w:rPr>
          <w:rFonts w:ascii="Arial" w:eastAsia="MS Mincho" w:hAnsi="Arial" w:cs="Arial"/>
          <w:sz w:val="24"/>
          <w:szCs w:val="24"/>
        </w:rPr>
        <w:t xml:space="preserve"> </w:t>
      </w:r>
      <w:r>
        <w:rPr>
          <w:rFonts w:ascii="Arial" w:eastAsia="MS Mincho" w:hAnsi="Arial" w:cs="Arial"/>
          <w:sz w:val="24"/>
          <w:szCs w:val="24"/>
        </w:rPr>
        <w:t>18</w:t>
      </w:r>
      <w:r w:rsidRPr="00314EF8">
        <w:rPr>
          <w:rFonts w:ascii="Arial" w:eastAsia="MS Mincho" w:hAnsi="Arial" w:cs="Arial"/>
          <w:sz w:val="24"/>
          <w:szCs w:val="24"/>
        </w:rPr>
        <w:t xml:space="preserve"> </w:t>
      </w:r>
      <w:r>
        <w:rPr>
          <w:rFonts w:ascii="Arial" w:eastAsia="MS Mincho" w:hAnsi="Arial" w:cs="Arial"/>
          <w:sz w:val="24"/>
          <w:szCs w:val="24"/>
        </w:rPr>
        <w:t>541</w:t>
      </w:r>
      <w:r w:rsidRPr="00314EF8">
        <w:rPr>
          <w:rFonts w:ascii="Arial" w:eastAsia="MS Mincho" w:hAnsi="Arial" w:cs="Arial"/>
          <w:sz w:val="24"/>
          <w:szCs w:val="24"/>
        </w:rPr>
        <w:t xml:space="preserve"> </w:t>
      </w:r>
      <w:r>
        <w:rPr>
          <w:rFonts w:ascii="Arial" w:eastAsia="MS Mincho" w:hAnsi="Arial" w:cs="Arial"/>
          <w:sz w:val="24"/>
          <w:szCs w:val="24"/>
        </w:rPr>
        <w:t>0010</w:t>
      </w:r>
      <w:r w:rsidRPr="00314EF8">
        <w:rPr>
          <w:rFonts w:ascii="Arial" w:eastAsia="MS Mincho" w:hAnsi="Arial" w:cs="Arial"/>
          <w:sz w:val="24"/>
          <w:szCs w:val="24"/>
        </w:rPr>
        <w:t xml:space="preserve"> 203</w:t>
      </w:r>
      <w:r>
        <w:rPr>
          <w:rFonts w:ascii="Arial" w:eastAsia="MS Mincho" w:hAnsi="Arial" w:cs="Arial"/>
          <w:sz w:val="24"/>
          <w:szCs w:val="24"/>
        </w:rPr>
        <w:t>9</w:t>
      </w:r>
      <w:r w:rsidRPr="00314EF8">
        <w:rPr>
          <w:rFonts w:ascii="Arial" w:eastAsia="MS Mincho" w:hAnsi="Arial" w:cs="Arial"/>
          <w:sz w:val="24"/>
          <w:szCs w:val="24"/>
        </w:rPr>
        <w:t xml:space="preserve"> 339039 00000000 0001</w:t>
      </w:r>
    </w:p>
    <w:p w14:paraId="3C8E35ED" w14:textId="77777777" w:rsidR="00CC07AC" w:rsidRPr="00562EC3" w:rsidRDefault="00CC07AC" w:rsidP="00314EF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043F341" w14:textId="77777777" w:rsidR="00314EF8" w:rsidRPr="00562EC3" w:rsidRDefault="00314EF8" w:rsidP="00314EF8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562EC3">
        <w:rPr>
          <w:rFonts w:ascii="Arial" w:hAnsi="Arial" w:cs="Arial"/>
          <w:b/>
          <w:sz w:val="24"/>
          <w:szCs w:val="24"/>
        </w:rPr>
        <w:t xml:space="preserve">OITAVA: </w:t>
      </w:r>
      <w:r w:rsidRPr="00562EC3">
        <w:rPr>
          <w:rFonts w:ascii="Arial" w:hAnsi="Arial" w:cs="Arial"/>
          <w:b/>
          <w:sz w:val="24"/>
          <w:szCs w:val="24"/>
          <w:u w:val="single"/>
        </w:rPr>
        <w:t>DA RESCISÃO</w:t>
      </w:r>
      <w:r w:rsidRPr="00562EC3">
        <w:rPr>
          <w:rFonts w:ascii="Arial" w:hAnsi="Arial" w:cs="Arial"/>
          <w:b/>
          <w:sz w:val="24"/>
          <w:szCs w:val="24"/>
        </w:rPr>
        <w:t xml:space="preserve"> </w:t>
      </w:r>
      <w:r w:rsidRPr="00562EC3">
        <w:rPr>
          <w:rFonts w:ascii="Arial" w:hAnsi="Arial" w:cs="Arial"/>
          <w:b/>
          <w:sz w:val="24"/>
          <w:szCs w:val="24"/>
        </w:rPr>
        <w:tab/>
        <w:t xml:space="preserve"> </w:t>
      </w:r>
    </w:p>
    <w:p w14:paraId="09D7D324" w14:textId="77777777" w:rsidR="00314EF8" w:rsidRPr="00562EC3" w:rsidRDefault="00314EF8" w:rsidP="00314E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62EC3">
        <w:rPr>
          <w:rFonts w:ascii="Arial" w:hAnsi="Arial" w:cs="Arial"/>
          <w:b/>
          <w:sz w:val="24"/>
          <w:szCs w:val="24"/>
        </w:rPr>
        <w:tab/>
      </w:r>
      <w:r w:rsidRPr="00562EC3">
        <w:rPr>
          <w:rFonts w:ascii="Arial" w:hAnsi="Arial" w:cs="Arial"/>
          <w:sz w:val="24"/>
          <w:szCs w:val="24"/>
        </w:rPr>
        <w:t>Este contrato será rescindido na hipótese de atraso injustificado superior a 15 dias (quinze) dias no cumprimento dos prazos de entrega nele previstos, constituindo, igualmente, motivos para a sua unilateral rescisão quaisquer das circunstâncias arroladas no art. 78 da Lei nº 8.666/93.</w:t>
      </w:r>
    </w:p>
    <w:p w14:paraId="37CBCD57" w14:textId="77777777" w:rsidR="00314EF8" w:rsidRPr="00562EC3" w:rsidRDefault="00314EF8" w:rsidP="00314EF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0916477" w14:textId="77777777" w:rsidR="00314EF8" w:rsidRPr="00562EC3" w:rsidRDefault="00314EF8" w:rsidP="00314EF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62EC3">
        <w:rPr>
          <w:rFonts w:ascii="Arial" w:hAnsi="Arial" w:cs="Arial"/>
          <w:b/>
          <w:sz w:val="24"/>
          <w:szCs w:val="24"/>
        </w:rPr>
        <w:t xml:space="preserve">NONA: </w:t>
      </w:r>
      <w:r w:rsidRPr="00562EC3">
        <w:rPr>
          <w:rFonts w:ascii="Arial" w:hAnsi="Arial" w:cs="Arial"/>
          <w:b/>
          <w:sz w:val="24"/>
          <w:szCs w:val="24"/>
          <w:u w:val="single"/>
        </w:rPr>
        <w:t>DAS CONDIÇÕES</w:t>
      </w:r>
      <w:r w:rsidRPr="00562EC3">
        <w:rPr>
          <w:rFonts w:ascii="Arial" w:hAnsi="Arial" w:cs="Arial"/>
          <w:sz w:val="24"/>
          <w:szCs w:val="24"/>
          <w:u w:val="single"/>
        </w:rPr>
        <w:t xml:space="preserve"> </w:t>
      </w:r>
      <w:r w:rsidRPr="00562EC3">
        <w:rPr>
          <w:rFonts w:ascii="Arial" w:hAnsi="Arial" w:cs="Arial"/>
          <w:b/>
          <w:sz w:val="24"/>
          <w:szCs w:val="24"/>
          <w:u w:val="single"/>
        </w:rPr>
        <w:t>DE HABILITAÇÃO</w:t>
      </w:r>
    </w:p>
    <w:p w14:paraId="04C7E541" w14:textId="77777777" w:rsidR="00314EF8" w:rsidRPr="00562EC3" w:rsidRDefault="00314EF8" w:rsidP="00314E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62EC3">
        <w:rPr>
          <w:rFonts w:ascii="Arial" w:hAnsi="Arial" w:cs="Arial"/>
          <w:sz w:val="24"/>
          <w:szCs w:val="24"/>
        </w:rPr>
        <w:tab/>
        <w:t>A Contratada obriga-se a manter, durante a execução do Contrato, compativelmente com as obrigações ora assumidas, todas as condições de habilitação e qualificação comprovadas na licitação que lhe corresponde.</w:t>
      </w:r>
    </w:p>
    <w:p w14:paraId="03B28EB0" w14:textId="77777777" w:rsidR="00314EF8" w:rsidRPr="00562EC3" w:rsidRDefault="00314EF8" w:rsidP="00314EF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4189F85" w14:textId="77777777" w:rsidR="00314EF8" w:rsidRPr="00562EC3" w:rsidRDefault="00314EF8" w:rsidP="00314E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62EC3">
        <w:rPr>
          <w:rFonts w:ascii="Arial" w:hAnsi="Arial" w:cs="Arial"/>
          <w:b/>
          <w:sz w:val="24"/>
          <w:szCs w:val="24"/>
        </w:rPr>
        <w:t xml:space="preserve">DÉCIMA: </w:t>
      </w:r>
      <w:r w:rsidRPr="00562EC3">
        <w:rPr>
          <w:rFonts w:ascii="Arial" w:hAnsi="Arial" w:cs="Arial"/>
          <w:b/>
          <w:sz w:val="24"/>
          <w:szCs w:val="24"/>
          <w:u w:val="single"/>
        </w:rPr>
        <w:t>DO FORO</w:t>
      </w:r>
      <w:r w:rsidRPr="00562EC3">
        <w:rPr>
          <w:rFonts w:ascii="Arial" w:hAnsi="Arial" w:cs="Arial"/>
          <w:sz w:val="24"/>
          <w:szCs w:val="24"/>
        </w:rPr>
        <w:tab/>
        <w:t xml:space="preserve"> </w:t>
      </w:r>
    </w:p>
    <w:p w14:paraId="6FACAA40" w14:textId="77777777" w:rsidR="00314EF8" w:rsidRPr="00562EC3" w:rsidRDefault="00314EF8" w:rsidP="00314E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62EC3">
        <w:rPr>
          <w:rFonts w:ascii="Arial" w:hAnsi="Arial" w:cs="Arial"/>
          <w:sz w:val="24"/>
          <w:szCs w:val="24"/>
        </w:rPr>
        <w:t xml:space="preserve">            Fica eleito o foro de Tramandaí/RS para as questões dele resultantes, com expressa renúncia de qualquer outro.    </w:t>
      </w:r>
    </w:p>
    <w:p w14:paraId="4E0C39AF" w14:textId="77777777" w:rsidR="00314EF8" w:rsidRPr="00562EC3" w:rsidRDefault="00314EF8" w:rsidP="00314E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62EC3">
        <w:rPr>
          <w:rFonts w:ascii="Arial" w:hAnsi="Arial" w:cs="Arial"/>
          <w:sz w:val="24"/>
          <w:szCs w:val="24"/>
        </w:rPr>
        <w:t xml:space="preserve">            E, por estarem justas e acordadas, firmam as partes o presente </w:t>
      </w:r>
      <w:r w:rsidRPr="00562EC3">
        <w:rPr>
          <w:rFonts w:ascii="Arial" w:hAnsi="Arial" w:cs="Arial"/>
          <w:b/>
          <w:sz w:val="24"/>
          <w:szCs w:val="24"/>
        </w:rPr>
        <w:t>CONTRATO</w:t>
      </w:r>
      <w:r w:rsidRPr="00562EC3">
        <w:rPr>
          <w:rFonts w:ascii="Arial" w:hAnsi="Arial" w:cs="Arial"/>
          <w:sz w:val="24"/>
          <w:szCs w:val="24"/>
        </w:rPr>
        <w:t>, em 03 (três) vias de igual teor, na presença de 02 (duas) testemunhas, para que produza jurídicos e legais efeitos.</w:t>
      </w:r>
    </w:p>
    <w:p w14:paraId="460DBFB9" w14:textId="77777777" w:rsidR="00314EF8" w:rsidRPr="00562EC3" w:rsidRDefault="00314EF8" w:rsidP="00314E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62EC3">
        <w:rPr>
          <w:rFonts w:ascii="Arial" w:hAnsi="Arial" w:cs="Arial"/>
          <w:b/>
          <w:sz w:val="24"/>
          <w:szCs w:val="24"/>
        </w:rPr>
        <w:tab/>
        <w:t xml:space="preserve">                        </w:t>
      </w:r>
      <w:r w:rsidRPr="00562EC3">
        <w:rPr>
          <w:rFonts w:ascii="Arial" w:hAnsi="Arial" w:cs="Arial"/>
          <w:sz w:val="24"/>
          <w:szCs w:val="24"/>
        </w:rPr>
        <w:t xml:space="preserve">                                           Balneário Pinhal/RS, de...............de 2018.</w:t>
      </w:r>
    </w:p>
    <w:p w14:paraId="1880EB2F" w14:textId="26176FDD" w:rsidR="00314EF8" w:rsidRDefault="00314EF8" w:rsidP="00314EF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F6FD930" w14:textId="77D4A662" w:rsidR="00CC07AC" w:rsidRDefault="00314EF8" w:rsidP="00CC07AC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562EC3">
        <w:rPr>
          <w:rFonts w:ascii="Arial" w:hAnsi="Arial" w:cs="Arial"/>
          <w:b/>
          <w:sz w:val="24"/>
          <w:szCs w:val="24"/>
        </w:rPr>
        <w:t xml:space="preserve">MARCIA ROSANE TEDESCO DE OLIVEIRA </w:t>
      </w:r>
      <w:r w:rsidR="00CC07AC">
        <w:rPr>
          <w:rFonts w:ascii="Arial" w:hAnsi="Arial" w:cs="Arial"/>
          <w:b/>
          <w:sz w:val="24"/>
          <w:szCs w:val="24"/>
        </w:rPr>
        <w:t xml:space="preserve">                            ..........................................</w:t>
      </w:r>
    </w:p>
    <w:p w14:paraId="7E57CCA4" w14:textId="097CD096" w:rsidR="00CC07AC" w:rsidRDefault="00CC07AC" w:rsidP="00CC07AC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</w:t>
      </w:r>
      <w:r w:rsidR="00314EF8" w:rsidRPr="00562EC3">
        <w:rPr>
          <w:rFonts w:ascii="Arial" w:hAnsi="Arial" w:cs="Arial"/>
          <w:b/>
          <w:sz w:val="24"/>
          <w:szCs w:val="24"/>
        </w:rPr>
        <w:t>Prefeita</w:t>
      </w: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</w:t>
      </w:r>
      <w:r w:rsidRPr="00562EC3">
        <w:rPr>
          <w:rFonts w:ascii="Arial" w:hAnsi="Arial" w:cs="Arial"/>
          <w:b/>
          <w:sz w:val="24"/>
          <w:szCs w:val="24"/>
        </w:rPr>
        <w:t>Contratada</w:t>
      </w:r>
    </w:p>
    <w:p w14:paraId="145AC550" w14:textId="77777777" w:rsidR="00CC07AC" w:rsidRPr="00562EC3" w:rsidRDefault="00CC07AC" w:rsidP="00CC07AC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4A202FDE" w14:textId="2AD81D38" w:rsidR="00314EF8" w:rsidRDefault="00314EF8" w:rsidP="00314E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62EC3">
        <w:rPr>
          <w:rFonts w:ascii="Arial" w:hAnsi="Arial" w:cs="Arial"/>
          <w:sz w:val="24"/>
          <w:szCs w:val="24"/>
        </w:rPr>
        <w:t>TESTEMUNHAS:</w:t>
      </w:r>
    </w:p>
    <w:p w14:paraId="3FE5C695" w14:textId="77777777" w:rsidR="00CC07AC" w:rsidRPr="00562EC3" w:rsidRDefault="00CC07AC" w:rsidP="00314EF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FD93815" w14:textId="77777777" w:rsidR="00314EF8" w:rsidRPr="00562EC3" w:rsidRDefault="00314EF8" w:rsidP="00314EF8">
      <w:pPr>
        <w:spacing w:line="360" w:lineRule="auto"/>
        <w:rPr>
          <w:rFonts w:ascii="Arial" w:hAnsi="Arial" w:cs="Arial"/>
          <w:sz w:val="24"/>
          <w:szCs w:val="24"/>
        </w:rPr>
      </w:pPr>
      <w:r w:rsidRPr="00562EC3">
        <w:rPr>
          <w:rFonts w:ascii="Arial" w:hAnsi="Arial" w:cs="Arial"/>
          <w:sz w:val="24"/>
          <w:szCs w:val="24"/>
        </w:rPr>
        <w:t xml:space="preserve">1°) NOME:......................................                             2°) NOME:.......................................... </w:t>
      </w:r>
    </w:p>
    <w:p w14:paraId="48FF147B" w14:textId="7ADDB28B" w:rsidR="00314EF8" w:rsidRPr="00314EF8" w:rsidRDefault="00314EF8" w:rsidP="00E90247">
      <w:pPr>
        <w:spacing w:line="360" w:lineRule="auto"/>
        <w:rPr>
          <w:rFonts w:ascii="Arial" w:eastAsia="MS Mincho" w:hAnsi="Arial" w:cs="Arial"/>
          <w:b/>
          <w:sz w:val="24"/>
          <w:szCs w:val="24"/>
        </w:rPr>
      </w:pPr>
      <w:r w:rsidRPr="00562EC3">
        <w:rPr>
          <w:rFonts w:ascii="Arial" w:hAnsi="Arial" w:cs="Arial"/>
          <w:sz w:val="24"/>
          <w:szCs w:val="24"/>
        </w:rPr>
        <w:lastRenderedPageBreak/>
        <w:t xml:space="preserve">     CIC/MF. Nº ...............................                                   CIC/MF N°...................................</w:t>
      </w:r>
    </w:p>
    <w:sectPr w:rsidR="00314EF8" w:rsidRPr="00314EF8" w:rsidSect="00B70B89">
      <w:headerReference w:type="default" r:id="rId8"/>
      <w:footerReference w:type="default" r:id="rId9"/>
      <w:pgSz w:w="11907" w:h="16840" w:code="9"/>
      <w:pgMar w:top="1134" w:right="1134" w:bottom="709" w:left="1134" w:header="357" w:footer="2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C6CF6F" w14:textId="77777777" w:rsidR="00B70B89" w:rsidRDefault="00B70B89">
      <w:r>
        <w:separator/>
      </w:r>
    </w:p>
  </w:endnote>
  <w:endnote w:type="continuationSeparator" w:id="0">
    <w:p w14:paraId="2EAF6057" w14:textId="77777777" w:rsidR="00B70B89" w:rsidRDefault="00B70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-BoldMT">
    <w:altName w:val="Arial"/>
    <w:charset w:val="00"/>
    <w:family w:val="swiss"/>
    <w:pitch w:val="default"/>
  </w:font>
  <w:font w:name="ArialMT">
    <w:altName w:val="Arial"/>
    <w:charset w:val="00"/>
    <w:family w:val="swiss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41C5D" w14:textId="77777777" w:rsidR="00B70B89" w:rsidRDefault="00B70B89">
    <w:pPr>
      <w:pStyle w:val="Rodap"/>
      <w:pBdr>
        <w:top w:val="double" w:sz="4" w:space="0" w:color="auto"/>
      </w:pBdr>
      <w:jc w:val="center"/>
      <w:rPr>
        <w:b/>
        <w:i/>
        <w:sz w:val="22"/>
      </w:rPr>
    </w:pPr>
    <w:r>
      <w:rPr>
        <w:b/>
        <w:i/>
        <w:sz w:val="22"/>
      </w:rPr>
      <w:t>Av. Itália, 3100 - CEP 95.599-000 - Balneário Pinhal - RS</w:t>
    </w:r>
  </w:p>
  <w:p w14:paraId="5780F254" w14:textId="77777777" w:rsidR="00B70B89" w:rsidRDefault="00B70B89">
    <w:pPr>
      <w:pStyle w:val="Rodap"/>
      <w:pBdr>
        <w:top w:val="double" w:sz="4" w:space="0" w:color="auto"/>
      </w:pBdr>
      <w:jc w:val="center"/>
      <w:rPr>
        <w:b/>
        <w:i/>
        <w:sz w:val="22"/>
      </w:rPr>
    </w:pPr>
    <w:r>
      <w:rPr>
        <w:b/>
        <w:i/>
        <w:sz w:val="22"/>
      </w:rPr>
      <w:t>Fone: (051) 3682-0188 – Ramal 205 – balneariopinhal@hotmail.com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638686" w14:textId="77777777" w:rsidR="00B70B89" w:rsidRDefault="00B70B89">
      <w:r>
        <w:separator/>
      </w:r>
    </w:p>
  </w:footnote>
  <w:footnote w:type="continuationSeparator" w:id="0">
    <w:p w14:paraId="7F552DCC" w14:textId="77777777" w:rsidR="00B70B89" w:rsidRDefault="00B70B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C6E33" w14:textId="77777777" w:rsidR="00B70B89" w:rsidRDefault="00B70B89" w:rsidP="00430769">
    <w:pPr>
      <w:pStyle w:val="Cabealho"/>
    </w:pPr>
    <w:r>
      <w:rPr>
        <w:rFonts w:ascii="Arial" w:hAnsi="Arial"/>
        <w:b/>
        <w:noProof/>
      </w:rPr>
      <w:drawing>
        <wp:anchor distT="0" distB="0" distL="114300" distR="114300" simplePos="0" relativeHeight="251657728" behindDoc="1" locked="0" layoutInCell="1" allowOverlap="1" wp14:anchorId="18B484E1" wp14:editId="605A76AA">
          <wp:simplePos x="0" y="0"/>
          <wp:positionH relativeFrom="column">
            <wp:posOffset>12700</wp:posOffset>
          </wp:positionH>
          <wp:positionV relativeFrom="paragraph">
            <wp:posOffset>-46355</wp:posOffset>
          </wp:positionV>
          <wp:extent cx="784860" cy="851535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CF893C"/>
                      </a:clrFrom>
                      <a:clrTo>
                        <a:srgbClr val="CF893C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3C4C0D" w14:textId="77777777" w:rsidR="00B70B89" w:rsidRDefault="00B70B89">
    <w:pPr>
      <w:pStyle w:val="Cabealho"/>
      <w:jc w:val="center"/>
      <w:rPr>
        <w:rFonts w:ascii="Arial" w:hAnsi="Arial"/>
        <w:b/>
        <w:sz w:val="28"/>
      </w:rPr>
    </w:pPr>
    <w:r>
      <w:rPr>
        <w:rFonts w:ascii="Arial" w:hAnsi="Arial"/>
        <w:b/>
        <w:sz w:val="28"/>
      </w:rPr>
      <w:t>PODER EXECUTIVO BALNEÁRIO PINHAL</w:t>
    </w:r>
  </w:p>
  <w:p w14:paraId="1920C3E5" w14:textId="13F13D55" w:rsidR="00B70B89" w:rsidRDefault="00B70B89" w:rsidP="006741EB">
    <w:pPr>
      <w:pStyle w:val="Cabealho"/>
      <w:jc w:val="center"/>
      <w:rPr>
        <w:rFonts w:ascii="Arial" w:hAnsi="Arial"/>
        <w:b/>
        <w:sz w:val="22"/>
      </w:rPr>
    </w:pPr>
    <w:r>
      <w:rPr>
        <w:rFonts w:ascii="Arial" w:hAnsi="Arial"/>
        <w:b/>
        <w:sz w:val="22"/>
      </w:rPr>
      <w:t>“Uma Praia de Todos”</w:t>
    </w:r>
  </w:p>
  <w:p w14:paraId="3B86CB3B" w14:textId="77777777" w:rsidR="00B70B89" w:rsidRDefault="00B70B89" w:rsidP="00CA12CD">
    <w:pPr>
      <w:pStyle w:val="Cabealho"/>
      <w:tabs>
        <w:tab w:val="left" w:pos="720"/>
      </w:tabs>
      <w:rPr>
        <w:rFonts w:ascii="Arial" w:hAnsi="Arial"/>
        <w:b/>
        <w:sz w:val="22"/>
      </w:rPr>
    </w:pPr>
  </w:p>
  <w:p w14:paraId="395E6459" w14:textId="59EB8629" w:rsidR="00B70B89" w:rsidRPr="006741EB" w:rsidRDefault="00B70B89" w:rsidP="00CA12CD">
    <w:pPr>
      <w:pStyle w:val="Cabealho"/>
      <w:tabs>
        <w:tab w:val="left" w:pos="720"/>
      </w:tabs>
      <w:rPr>
        <w:rFonts w:ascii="Arial" w:hAnsi="Arial"/>
        <w:b/>
        <w:sz w:val="22"/>
      </w:rPr>
    </w:pPr>
    <w:r>
      <w:rPr>
        <w:rFonts w:ascii="Arial" w:hAnsi="Arial"/>
        <w:b/>
        <w:sz w:val="22"/>
      </w:rPr>
      <w:tab/>
    </w:r>
    <w:r>
      <w:rPr>
        <w:rFonts w:ascii="Arial" w:hAnsi="Arial"/>
        <w:b/>
        <w:sz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E4876"/>
    <w:multiLevelType w:val="hybridMultilevel"/>
    <w:tmpl w:val="DB5E602A"/>
    <w:lvl w:ilvl="0" w:tplc="590C9558">
      <w:start w:val="1"/>
      <w:numFmt w:val="decimal"/>
      <w:lvlText w:val="%1-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" w15:restartNumberingAfterBreak="0">
    <w:nsid w:val="1CC72D81"/>
    <w:multiLevelType w:val="multilevel"/>
    <w:tmpl w:val="C5861C1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2" w15:restartNumberingAfterBreak="0">
    <w:nsid w:val="1FF406C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303C224C"/>
    <w:multiLevelType w:val="multilevel"/>
    <w:tmpl w:val="077ECE3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4" w15:restartNumberingAfterBreak="0">
    <w:nsid w:val="3C3748C2"/>
    <w:multiLevelType w:val="multilevel"/>
    <w:tmpl w:val="11BE19C2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74" w:hanging="46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</w:rPr>
    </w:lvl>
  </w:abstractNum>
  <w:abstractNum w:abstractNumId="5" w15:restartNumberingAfterBreak="0">
    <w:nsid w:val="529023C0"/>
    <w:multiLevelType w:val="hybridMultilevel"/>
    <w:tmpl w:val="66789832"/>
    <w:lvl w:ilvl="0" w:tplc="5CD6F660">
      <w:start w:val="1"/>
      <w:numFmt w:val="decimal"/>
      <w:lvlText w:val="%1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6" w15:restartNumberingAfterBreak="0">
    <w:nsid w:val="59A30A79"/>
    <w:multiLevelType w:val="hybridMultilevel"/>
    <w:tmpl w:val="EC8C615C"/>
    <w:lvl w:ilvl="0" w:tplc="5E04321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83B7052"/>
    <w:multiLevelType w:val="hybridMultilevel"/>
    <w:tmpl w:val="811691FA"/>
    <w:lvl w:ilvl="0" w:tplc="51220C34">
      <w:start w:val="1"/>
      <w:numFmt w:val="lowerLetter"/>
      <w:lvlText w:val="%1)"/>
      <w:lvlJc w:val="left"/>
      <w:pPr>
        <w:ind w:left="1980" w:hanging="360"/>
      </w:pPr>
    </w:lvl>
    <w:lvl w:ilvl="1" w:tplc="04160019">
      <w:start w:val="1"/>
      <w:numFmt w:val="lowerLetter"/>
      <w:lvlText w:val="%2."/>
      <w:lvlJc w:val="left"/>
      <w:pPr>
        <w:ind w:left="2700" w:hanging="360"/>
      </w:pPr>
    </w:lvl>
    <w:lvl w:ilvl="2" w:tplc="0416001B">
      <w:start w:val="1"/>
      <w:numFmt w:val="lowerRoman"/>
      <w:lvlText w:val="%3."/>
      <w:lvlJc w:val="right"/>
      <w:pPr>
        <w:ind w:left="3420" w:hanging="180"/>
      </w:pPr>
    </w:lvl>
    <w:lvl w:ilvl="3" w:tplc="0416000F">
      <w:start w:val="1"/>
      <w:numFmt w:val="decimal"/>
      <w:lvlText w:val="%4."/>
      <w:lvlJc w:val="left"/>
      <w:pPr>
        <w:ind w:left="4140" w:hanging="360"/>
      </w:pPr>
    </w:lvl>
    <w:lvl w:ilvl="4" w:tplc="04160019">
      <w:start w:val="1"/>
      <w:numFmt w:val="lowerLetter"/>
      <w:lvlText w:val="%5."/>
      <w:lvlJc w:val="left"/>
      <w:pPr>
        <w:ind w:left="4860" w:hanging="360"/>
      </w:pPr>
    </w:lvl>
    <w:lvl w:ilvl="5" w:tplc="0416001B">
      <w:start w:val="1"/>
      <w:numFmt w:val="lowerRoman"/>
      <w:lvlText w:val="%6."/>
      <w:lvlJc w:val="right"/>
      <w:pPr>
        <w:ind w:left="5580" w:hanging="180"/>
      </w:pPr>
    </w:lvl>
    <w:lvl w:ilvl="6" w:tplc="0416000F">
      <w:start w:val="1"/>
      <w:numFmt w:val="decimal"/>
      <w:lvlText w:val="%7."/>
      <w:lvlJc w:val="left"/>
      <w:pPr>
        <w:ind w:left="6300" w:hanging="360"/>
      </w:pPr>
    </w:lvl>
    <w:lvl w:ilvl="7" w:tplc="04160019">
      <w:start w:val="1"/>
      <w:numFmt w:val="lowerLetter"/>
      <w:lvlText w:val="%8."/>
      <w:lvlJc w:val="left"/>
      <w:pPr>
        <w:ind w:left="7020" w:hanging="360"/>
      </w:pPr>
    </w:lvl>
    <w:lvl w:ilvl="8" w:tplc="0416001B">
      <w:start w:val="1"/>
      <w:numFmt w:val="lowerRoman"/>
      <w:lvlText w:val="%9."/>
      <w:lvlJc w:val="right"/>
      <w:pPr>
        <w:ind w:left="7740" w:hanging="180"/>
      </w:pPr>
    </w:lvl>
  </w:abstractNum>
  <w:abstractNum w:abstractNumId="8" w15:restartNumberingAfterBreak="0">
    <w:nsid w:val="72FC0C19"/>
    <w:multiLevelType w:val="hybridMultilevel"/>
    <w:tmpl w:val="6A5EEE96"/>
    <w:lvl w:ilvl="0" w:tplc="7B12C3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3"/>
  </w:num>
  <w:num w:numId="7">
    <w:abstractNumId w:val="1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972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856"/>
    <w:rsid w:val="00000494"/>
    <w:rsid w:val="0001038B"/>
    <w:rsid w:val="000103BA"/>
    <w:rsid w:val="00011469"/>
    <w:rsid w:val="00022436"/>
    <w:rsid w:val="00030ACB"/>
    <w:rsid w:val="00030BAE"/>
    <w:rsid w:val="00030D94"/>
    <w:rsid w:val="00032655"/>
    <w:rsid w:val="00035BC1"/>
    <w:rsid w:val="000465DE"/>
    <w:rsid w:val="000469FB"/>
    <w:rsid w:val="00047988"/>
    <w:rsid w:val="0005114C"/>
    <w:rsid w:val="000537E9"/>
    <w:rsid w:val="00062C90"/>
    <w:rsid w:val="000643F1"/>
    <w:rsid w:val="000672AE"/>
    <w:rsid w:val="000778D6"/>
    <w:rsid w:val="00080AB6"/>
    <w:rsid w:val="00082245"/>
    <w:rsid w:val="00086A4D"/>
    <w:rsid w:val="00092B71"/>
    <w:rsid w:val="000A1387"/>
    <w:rsid w:val="000A320D"/>
    <w:rsid w:val="000B7385"/>
    <w:rsid w:val="000C1799"/>
    <w:rsid w:val="000C30EE"/>
    <w:rsid w:val="000C6ECC"/>
    <w:rsid w:val="000D2653"/>
    <w:rsid w:val="000D442C"/>
    <w:rsid w:val="000D65DC"/>
    <w:rsid w:val="000D7C53"/>
    <w:rsid w:val="000E129E"/>
    <w:rsid w:val="000E61C1"/>
    <w:rsid w:val="000E6DEE"/>
    <w:rsid w:val="000E741A"/>
    <w:rsid w:val="000F2326"/>
    <w:rsid w:val="000F30BB"/>
    <w:rsid w:val="000F3272"/>
    <w:rsid w:val="000F565C"/>
    <w:rsid w:val="0010275A"/>
    <w:rsid w:val="00102F32"/>
    <w:rsid w:val="001036B7"/>
    <w:rsid w:val="00106DCA"/>
    <w:rsid w:val="00107FC6"/>
    <w:rsid w:val="00110400"/>
    <w:rsid w:val="00114F81"/>
    <w:rsid w:val="00120CB5"/>
    <w:rsid w:val="001246F3"/>
    <w:rsid w:val="00130281"/>
    <w:rsid w:val="001352E2"/>
    <w:rsid w:val="00143ABB"/>
    <w:rsid w:val="00152DC5"/>
    <w:rsid w:val="00154FED"/>
    <w:rsid w:val="00167C5C"/>
    <w:rsid w:val="001707BC"/>
    <w:rsid w:val="001734E0"/>
    <w:rsid w:val="00175169"/>
    <w:rsid w:val="001756AA"/>
    <w:rsid w:val="00182146"/>
    <w:rsid w:val="00183FF0"/>
    <w:rsid w:val="0018471A"/>
    <w:rsid w:val="001870C8"/>
    <w:rsid w:val="001873B7"/>
    <w:rsid w:val="001967D7"/>
    <w:rsid w:val="001A186C"/>
    <w:rsid w:val="001A1ECE"/>
    <w:rsid w:val="001A2DD2"/>
    <w:rsid w:val="001B286B"/>
    <w:rsid w:val="001B5DCE"/>
    <w:rsid w:val="001B76A0"/>
    <w:rsid w:val="001C0905"/>
    <w:rsid w:val="001C365C"/>
    <w:rsid w:val="001C5AD0"/>
    <w:rsid w:val="001C6A8F"/>
    <w:rsid w:val="001D2E61"/>
    <w:rsid w:val="001D4EBF"/>
    <w:rsid w:val="001E196E"/>
    <w:rsid w:val="001E5A9B"/>
    <w:rsid w:val="001F3065"/>
    <w:rsid w:val="00201765"/>
    <w:rsid w:val="00207A8F"/>
    <w:rsid w:val="00210316"/>
    <w:rsid w:val="00213EEF"/>
    <w:rsid w:val="00220439"/>
    <w:rsid w:val="00220C14"/>
    <w:rsid w:val="00221B2E"/>
    <w:rsid w:val="0022393A"/>
    <w:rsid w:val="00226529"/>
    <w:rsid w:val="0023236A"/>
    <w:rsid w:val="002329F7"/>
    <w:rsid w:val="002363CD"/>
    <w:rsid w:val="00236648"/>
    <w:rsid w:val="00237003"/>
    <w:rsid w:val="00241FA5"/>
    <w:rsid w:val="00254F58"/>
    <w:rsid w:val="00255522"/>
    <w:rsid w:val="00257A91"/>
    <w:rsid w:val="00261C9E"/>
    <w:rsid w:val="002648E6"/>
    <w:rsid w:val="002663CB"/>
    <w:rsid w:val="00271E48"/>
    <w:rsid w:val="002849EB"/>
    <w:rsid w:val="00295B86"/>
    <w:rsid w:val="002A423D"/>
    <w:rsid w:val="002B0FF1"/>
    <w:rsid w:val="002B5394"/>
    <w:rsid w:val="002B6D74"/>
    <w:rsid w:val="002C201B"/>
    <w:rsid w:val="002C360A"/>
    <w:rsid w:val="002D1BF6"/>
    <w:rsid w:val="002D73E1"/>
    <w:rsid w:val="002E4E2C"/>
    <w:rsid w:val="002E5864"/>
    <w:rsid w:val="002F32FF"/>
    <w:rsid w:val="002F3AB3"/>
    <w:rsid w:val="002F4658"/>
    <w:rsid w:val="002F66F3"/>
    <w:rsid w:val="002F67F5"/>
    <w:rsid w:val="002F7D29"/>
    <w:rsid w:val="003049A0"/>
    <w:rsid w:val="00311C53"/>
    <w:rsid w:val="00311D56"/>
    <w:rsid w:val="00314EF8"/>
    <w:rsid w:val="003153A1"/>
    <w:rsid w:val="0032121B"/>
    <w:rsid w:val="003263D0"/>
    <w:rsid w:val="00326BDB"/>
    <w:rsid w:val="00332520"/>
    <w:rsid w:val="00337016"/>
    <w:rsid w:val="00343F42"/>
    <w:rsid w:val="003503E3"/>
    <w:rsid w:val="00351DB9"/>
    <w:rsid w:val="003561D7"/>
    <w:rsid w:val="003564DE"/>
    <w:rsid w:val="003568F6"/>
    <w:rsid w:val="003623BA"/>
    <w:rsid w:val="00363A57"/>
    <w:rsid w:val="00363FA8"/>
    <w:rsid w:val="0036496A"/>
    <w:rsid w:val="00365870"/>
    <w:rsid w:val="00365987"/>
    <w:rsid w:val="00371ECF"/>
    <w:rsid w:val="003729E9"/>
    <w:rsid w:val="00383E6F"/>
    <w:rsid w:val="003869E1"/>
    <w:rsid w:val="00396D94"/>
    <w:rsid w:val="00397894"/>
    <w:rsid w:val="003A4727"/>
    <w:rsid w:val="003C5356"/>
    <w:rsid w:val="003D0ED7"/>
    <w:rsid w:val="003E2A78"/>
    <w:rsid w:val="003E46F2"/>
    <w:rsid w:val="003E55A9"/>
    <w:rsid w:val="003F5BB3"/>
    <w:rsid w:val="003F78B4"/>
    <w:rsid w:val="00404E09"/>
    <w:rsid w:val="0041016A"/>
    <w:rsid w:val="00417305"/>
    <w:rsid w:val="00417CD2"/>
    <w:rsid w:val="00430769"/>
    <w:rsid w:val="004311BA"/>
    <w:rsid w:val="004329A6"/>
    <w:rsid w:val="00435505"/>
    <w:rsid w:val="00437285"/>
    <w:rsid w:val="004435C9"/>
    <w:rsid w:val="0045147E"/>
    <w:rsid w:val="004540A2"/>
    <w:rsid w:val="0045547D"/>
    <w:rsid w:val="004573AD"/>
    <w:rsid w:val="00463CD1"/>
    <w:rsid w:val="00463E88"/>
    <w:rsid w:val="00466499"/>
    <w:rsid w:val="004668E5"/>
    <w:rsid w:val="00466A01"/>
    <w:rsid w:val="00467C42"/>
    <w:rsid w:val="00470E7C"/>
    <w:rsid w:val="004742F3"/>
    <w:rsid w:val="00474C03"/>
    <w:rsid w:val="004767E2"/>
    <w:rsid w:val="00484335"/>
    <w:rsid w:val="00484D83"/>
    <w:rsid w:val="004854C2"/>
    <w:rsid w:val="00495D97"/>
    <w:rsid w:val="00496F32"/>
    <w:rsid w:val="004A1010"/>
    <w:rsid w:val="004A35B4"/>
    <w:rsid w:val="004A437B"/>
    <w:rsid w:val="004A4ED8"/>
    <w:rsid w:val="004A59F9"/>
    <w:rsid w:val="004B0377"/>
    <w:rsid w:val="004B65A9"/>
    <w:rsid w:val="004C3676"/>
    <w:rsid w:val="004C38A1"/>
    <w:rsid w:val="004D0801"/>
    <w:rsid w:val="004D17D8"/>
    <w:rsid w:val="004D5959"/>
    <w:rsid w:val="004E012E"/>
    <w:rsid w:val="004E2A52"/>
    <w:rsid w:val="004E2F28"/>
    <w:rsid w:val="004E487C"/>
    <w:rsid w:val="004F0A15"/>
    <w:rsid w:val="004F2F62"/>
    <w:rsid w:val="004F3A50"/>
    <w:rsid w:val="004F5821"/>
    <w:rsid w:val="004F7C41"/>
    <w:rsid w:val="00500626"/>
    <w:rsid w:val="00501677"/>
    <w:rsid w:val="00503198"/>
    <w:rsid w:val="0050534E"/>
    <w:rsid w:val="005123D6"/>
    <w:rsid w:val="00516BD6"/>
    <w:rsid w:val="0052084B"/>
    <w:rsid w:val="00521646"/>
    <w:rsid w:val="00522947"/>
    <w:rsid w:val="00522BC9"/>
    <w:rsid w:val="00524037"/>
    <w:rsid w:val="00525A08"/>
    <w:rsid w:val="005273EF"/>
    <w:rsid w:val="0053032A"/>
    <w:rsid w:val="00535458"/>
    <w:rsid w:val="005476CE"/>
    <w:rsid w:val="00562EC3"/>
    <w:rsid w:val="005706CA"/>
    <w:rsid w:val="00571BFB"/>
    <w:rsid w:val="00572AE5"/>
    <w:rsid w:val="005759F6"/>
    <w:rsid w:val="00576B47"/>
    <w:rsid w:val="005836FF"/>
    <w:rsid w:val="00583901"/>
    <w:rsid w:val="005A11F7"/>
    <w:rsid w:val="005A1ABB"/>
    <w:rsid w:val="005A3692"/>
    <w:rsid w:val="005A7B8A"/>
    <w:rsid w:val="005B5FB5"/>
    <w:rsid w:val="005C3D38"/>
    <w:rsid w:val="005C3ED2"/>
    <w:rsid w:val="005C443D"/>
    <w:rsid w:val="005C6C67"/>
    <w:rsid w:val="005D2A15"/>
    <w:rsid w:val="005E035A"/>
    <w:rsid w:val="005E66C2"/>
    <w:rsid w:val="005E6AF2"/>
    <w:rsid w:val="005E737A"/>
    <w:rsid w:val="005F3584"/>
    <w:rsid w:val="00603CF7"/>
    <w:rsid w:val="00603EC1"/>
    <w:rsid w:val="00605F2E"/>
    <w:rsid w:val="00606724"/>
    <w:rsid w:val="0061382B"/>
    <w:rsid w:val="00617455"/>
    <w:rsid w:val="006206E7"/>
    <w:rsid w:val="0062252E"/>
    <w:rsid w:val="00627EEC"/>
    <w:rsid w:val="00631F79"/>
    <w:rsid w:val="00640F21"/>
    <w:rsid w:val="00645BCA"/>
    <w:rsid w:val="00652CB5"/>
    <w:rsid w:val="00653EFA"/>
    <w:rsid w:val="00661338"/>
    <w:rsid w:val="00663165"/>
    <w:rsid w:val="006702A0"/>
    <w:rsid w:val="006741EB"/>
    <w:rsid w:val="00674FC2"/>
    <w:rsid w:val="006830EB"/>
    <w:rsid w:val="0069516E"/>
    <w:rsid w:val="00696AB7"/>
    <w:rsid w:val="0069796D"/>
    <w:rsid w:val="006A735D"/>
    <w:rsid w:val="006B1D75"/>
    <w:rsid w:val="006B3B0B"/>
    <w:rsid w:val="006B5868"/>
    <w:rsid w:val="006C15BD"/>
    <w:rsid w:val="006D2CBF"/>
    <w:rsid w:val="006D491F"/>
    <w:rsid w:val="006E6895"/>
    <w:rsid w:val="006F26A0"/>
    <w:rsid w:val="006F628D"/>
    <w:rsid w:val="00700DD1"/>
    <w:rsid w:val="00705A7B"/>
    <w:rsid w:val="00713D13"/>
    <w:rsid w:val="00713F63"/>
    <w:rsid w:val="007157ED"/>
    <w:rsid w:val="0072010B"/>
    <w:rsid w:val="00722D83"/>
    <w:rsid w:val="00726B8F"/>
    <w:rsid w:val="00737F2F"/>
    <w:rsid w:val="00741EFB"/>
    <w:rsid w:val="0074581E"/>
    <w:rsid w:val="007516C7"/>
    <w:rsid w:val="0075623D"/>
    <w:rsid w:val="00757727"/>
    <w:rsid w:val="00765CA2"/>
    <w:rsid w:val="00766FBC"/>
    <w:rsid w:val="0076766B"/>
    <w:rsid w:val="00774398"/>
    <w:rsid w:val="007755FB"/>
    <w:rsid w:val="00783C95"/>
    <w:rsid w:val="007959CD"/>
    <w:rsid w:val="007A1856"/>
    <w:rsid w:val="007B1278"/>
    <w:rsid w:val="007C2038"/>
    <w:rsid w:val="007C43A1"/>
    <w:rsid w:val="007C791F"/>
    <w:rsid w:val="007D0C54"/>
    <w:rsid w:val="007D27AF"/>
    <w:rsid w:val="007E0250"/>
    <w:rsid w:val="007E2086"/>
    <w:rsid w:val="007E3121"/>
    <w:rsid w:val="007F22BF"/>
    <w:rsid w:val="007F3DCB"/>
    <w:rsid w:val="008115BF"/>
    <w:rsid w:val="00820A13"/>
    <w:rsid w:val="00820EDE"/>
    <w:rsid w:val="008223E7"/>
    <w:rsid w:val="00825827"/>
    <w:rsid w:val="00831C7C"/>
    <w:rsid w:val="0083564C"/>
    <w:rsid w:val="00837F49"/>
    <w:rsid w:val="00842CFF"/>
    <w:rsid w:val="00851761"/>
    <w:rsid w:val="0087399C"/>
    <w:rsid w:val="008750A5"/>
    <w:rsid w:val="008762B5"/>
    <w:rsid w:val="00876451"/>
    <w:rsid w:val="00876B86"/>
    <w:rsid w:val="0088477D"/>
    <w:rsid w:val="00890CEA"/>
    <w:rsid w:val="00891339"/>
    <w:rsid w:val="00893F6E"/>
    <w:rsid w:val="00894743"/>
    <w:rsid w:val="008A3C09"/>
    <w:rsid w:val="008B1772"/>
    <w:rsid w:val="008B692E"/>
    <w:rsid w:val="008B6B82"/>
    <w:rsid w:val="008B71DF"/>
    <w:rsid w:val="008C0F56"/>
    <w:rsid w:val="008C150D"/>
    <w:rsid w:val="008C5434"/>
    <w:rsid w:val="008C7666"/>
    <w:rsid w:val="008D04DE"/>
    <w:rsid w:val="008D26E6"/>
    <w:rsid w:val="008E1582"/>
    <w:rsid w:val="008E17B3"/>
    <w:rsid w:val="008F1A0E"/>
    <w:rsid w:val="008F52C7"/>
    <w:rsid w:val="009002BE"/>
    <w:rsid w:val="00901F6E"/>
    <w:rsid w:val="009074E1"/>
    <w:rsid w:val="00913DF1"/>
    <w:rsid w:val="00914673"/>
    <w:rsid w:val="009147FB"/>
    <w:rsid w:val="009151EE"/>
    <w:rsid w:val="009216A6"/>
    <w:rsid w:val="009257D6"/>
    <w:rsid w:val="00927E49"/>
    <w:rsid w:val="009301A3"/>
    <w:rsid w:val="00935C23"/>
    <w:rsid w:val="009432A7"/>
    <w:rsid w:val="009503DF"/>
    <w:rsid w:val="00950ACC"/>
    <w:rsid w:val="00960649"/>
    <w:rsid w:val="00962ACF"/>
    <w:rsid w:val="0096349F"/>
    <w:rsid w:val="00973D1B"/>
    <w:rsid w:val="00977CD8"/>
    <w:rsid w:val="00980749"/>
    <w:rsid w:val="009810CC"/>
    <w:rsid w:val="00990772"/>
    <w:rsid w:val="009A2C2F"/>
    <w:rsid w:val="009A3656"/>
    <w:rsid w:val="009A45D6"/>
    <w:rsid w:val="009A5622"/>
    <w:rsid w:val="009B2CF6"/>
    <w:rsid w:val="009C4603"/>
    <w:rsid w:val="009C4D85"/>
    <w:rsid w:val="009D4279"/>
    <w:rsid w:val="009D556B"/>
    <w:rsid w:val="009F00D6"/>
    <w:rsid w:val="009F25D0"/>
    <w:rsid w:val="00A04131"/>
    <w:rsid w:val="00A06D35"/>
    <w:rsid w:val="00A073CA"/>
    <w:rsid w:val="00A10092"/>
    <w:rsid w:val="00A100B4"/>
    <w:rsid w:val="00A1043A"/>
    <w:rsid w:val="00A11526"/>
    <w:rsid w:val="00A14830"/>
    <w:rsid w:val="00A20F1A"/>
    <w:rsid w:val="00A21288"/>
    <w:rsid w:val="00A41B9E"/>
    <w:rsid w:val="00A46621"/>
    <w:rsid w:val="00A5161A"/>
    <w:rsid w:val="00A51E7E"/>
    <w:rsid w:val="00A54D4F"/>
    <w:rsid w:val="00A553EB"/>
    <w:rsid w:val="00A61BB6"/>
    <w:rsid w:val="00A7016F"/>
    <w:rsid w:val="00A761AD"/>
    <w:rsid w:val="00A80AA2"/>
    <w:rsid w:val="00A83480"/>
    <w:rsid w:val="00A852A2"/>
    <w:rsid w:val="00A85507"/>
    <w:rsid w:val="00A9046F"/>
    <w:rsid w:val="00A92A84"/>
    <w:rsid w:val="00AA2E1C"/>
    <w:rsid w:val="00AA70A0"/>
    <w:rsid w:val="00AB0F32"/>
    <w:rsid w:val="00AB2150"/>
    <w:rsid w:val="00AB495E"/>
    <w:rsid w:val="00AC10E4"/>
    <w:rsid w:val="00AC3C19"/>
    <w:rsid w:val="00AC5CFA"/>
    <w:rsid w:val="00AC7762"/>
    <w:rsid w:val="00AE5611"/>
    <w:rsid w:val="00AF29EF"/>
    <w:rsid w:val="00AF3BD0"/>
    <w:rsid w:val="00AF3CA1"/>
    <w:rsid w:val="00B13D8B"/>
    <w:rsid w:val="00B16C36"/>
    <w:rsid w:val="00B239A2"/>
    <w:rsid w:val="00B253D2"/>
    <w:rsid w:val="00B40111"/>
    <w:rsid w:val="00B427E6"/>
    <w:rsid w:val="00B42974"/>
    <w:rsid w:val="00B445FF"/>
    <w:rsid w:val="00B47A0C"/>
    <w:rsid w:val="00B56F8C"/>
    <w:rsid w:val="00B61842"/>
    <w:rsid w:val="00B70473"/>
    <w:rsid w:val="00B70B89"/>
    <w:rsid w:val="00B74E33"/>
    <w:rsid w:val="00B80367"/>
    <w:rsid w:val="00B81A93"/>
    <w:rsid w:val="00B912D5"/>
    <w:rsid w:val="00B92FDA"/>
    <w:rsid w:val="00BA0511"/>
    <w:rsid w:val="00BA3F0E"/>
    <w:rsid w:val="00BA5C5F"/>
    <w:rsid w:val="00BA7BDD"/>
    <w:rsid w:val="00BB5858"/>
    <w:rsid w:val="00BC58CF"/>
    <w:rsid w:val="00BC64FB"/>
    <w:rsid w:val="00BC7603"/>
    <w:rsid w:val="00BD1FF6"/>
    <w:rsid w:val="00BD28AB"/>
    <w:rsid w:val="00BD36B0"/>
    <w:rsid w:val="00BD7F76"/>
    <w:rsid w:val="00BE16EC"/>
    <w:rsid w:val="00BE2C64"/>
    <w:rsid w:val="00BF1A4C"/>
    <w:rsid w:val="00BF4E65"/>
    <w:rsid w:val="00BF4EB9"/>
    <w:rsid w:val="00C01BA5"/>
    <w:rsid w:val="00C01D54"/>
    <w:rsid w:val="00C02451"/>
    <w:rsid w:val="00C041F2"/>
    <w:rsid w:val="00C04DD5"/>
    <w:rsid w:val="00C16C47"/>
    <w:rsid w:val="00C17134"/>
    <w:rsid w:val="00C21515"/>
    <w:rsid w:val="00C2430D"/>
    <w:rsid w:val="00C30BFF"/>
    <w:rsid w:val="00C31E58"/>
    <w:rsid w:val="00C35363"/>
    <w:rsid w:val="00C36F73"/>
    <w:rsid w:val="00C4148B"/>
    <w:rsid w:val="00C447CF"/>
    <w:rsid w:val="00C46918"/>
    <w:rsid w:val="00C47B5C"/>
    <w:rsid w:val="00C47E07"/>
    <w:rsid w:val="00C51A9D"/>
    <w:rsid w:val="00C55A3C"/>
    <w:rsid w:val="00C5733E"/>
    <w:rsid w:val="00C57CDF"/>
    <w:rsid w:val="00C60688"/>
    <w:rsid w:val="00C66DDE"/>
    <w:rsid w:val="00C752CC"/>
    <w:rsid w:val="00C763B5"/>
    <w:rsid w:val="00C83CB9"/>
    <w:rsid w:val="00C87CBC"/>
    <w:rsid w:val="00C944A8"/>
    <w:rsid w:val="00C95B25"/>
    <w:rsid w:val="00CA12CD"/>
    <w:rsid w:val="00CA1AAF"/>
    <w:rsid w:val="00CA7E28"/>
    <w:rsid w:val="00CB3B47"/>
    <w:rsid w:val="00CB4682"/>
    <w:rsid w:val="00CB7888"/>
    <w:rsid w:val="00CC07AC"/>
    <w:rsid w:val="00CC37F9"/>
    <w:rsid w:val="00CD381D"/>
    <w:rsid w:val="00CD7DB6"/>
    <w:rsid w:val="00CE739A"/>
    <w:rsid w:val="00CF278E"/>
    <w:rsid w:val="00CF57DD"/>
    <w:rsid w:val="00CF5DC6"/>
    <w:rsid w:val="00D05E81"/>
    <w:rsid w:val="00D07587"/>
    <w:rsid w:val="00D32211"/>
    <w:rsid w:val="00D322C5"/>
    <w:rsid w:val="00D36EB6"/>
    <w:rsid w:val="00D406D4"/>
    <w:rsid w:val="00D454C9"/>
    <w:rsid w:val="00D61327"/>
    <w:rsid w:val="00D63100"/>
    <w:rsid w:val="00D6424A"/>
    <w:rsid w:val="00D77DE2"/>
    <w:rsid w:val="00D80CF4"/>
    <w:rsid w:val="00D850BE"/>
    <w:rsid w:val="00D851C3"/>
    <w:rsid w:val="00D85AE8"/>
    <w:rsid w:val="00D96B87"/>
    <w:rsid w:val="00DA0D4A"/>
    <w:rsid w:val="00DB134F"/>
    <w:rsid w:val="00DB682A"/>
    <w:rsid w:val="00DC18B2"/>
    <w:rsid w:val="00DC35AC"/>
    <w:rsid w:val="00DC7265"/>
    <w:rsid w:val="00DC7B9D"/>
    <w:rsid w:val="00DD185E"/>
    <w:rsid w:val="00DD3E0E"/>
    <w:rsid w:val="00DE5B1A"/>
    <w:rsid w:val="00DE7334"/>
    <w:rsid w:val="00DF00E0"/>
    <w:rsid w:val="00E00454"/>
    <w:rsid w:val="00E05446"/>
    <w:rsid w:val="00E05D22"/>
    <w:rsid w:val="00E13176"/>
    <w:rsid w:val="00E14486"/>
    <w:rsid w:val="00E16412"/>
    <w:rsid w:val="00E17DCE"/>
    <w:rsid w:val="00E200A0"/>
    <w:rsid w:val="00E236BE"/>
    <w:rsid w:val="00E277D9"/>
    <w:rsid w:val="00E33ACC"/>
    <w:rsid w:val="00E340DE"/>
    <w:rsid w:val="00E34A87"/>
    <w:rsid w:val="00E35AF2"/>
    <w:rsid w:val="00E40C4F"/>
    <w:rsid w:val="00E45830"/>
    <w:rsid w:val="00E459CE"/>
    <w:rsid w:val="00E52A2E"/>
    <w:rsid w:val="00E564A5"/>
    <w:rsid w:val="00E6635E"/>
    <w:rsid w:val="00E736BA"/>
    <w:rsid w:val="00E77A86"/>
    <w:rsid w:val="00E87FA8"/>
    <w:rsid w:val="00E90247"/>
    <w:rsid w:val="00E90717"/>
    <w:rsid w:val="00E913AE"/>
    <w:rsid w:val="00E9347C"/>
    <w:rsid w:val="00E97A68"/>
    <w:rsid w:val="00EA434F"/>
    <w:rsid w:val="00EA6EDF"/>
    <w:rsid w:val="00EB1108"/>
    <w:rsid w:val="00EB40F2"/>
    <w:rsid w:val="00EB4247"/>
    <w:rsid w:val="00EB4DA9"/>
    <w:rsid w:val="00EB658A"/>
    <w:rsid w:val="00EB6672"/>
    <w:rsid w:val="00EC1212"/>
    <w:rsid w:val="00EC4EBF"/>
    <w:rsid w:val="00EC557B"/>
    <w:rsid w:val="00ED270B"/>
    <w:rsid w:val="00ED3B2D"/>
    <w:rsid w:val="00ED40FB"/>
    <w:rsid w:val="00ED5AF5"/>
    <w:rsid w:val="00EE5E4C"/>
    <w:rsid w:val="00EE6CA8"/>
    <w:rsid w:val="00EF2B3C"/>
    <w:rsid w:val="00EF3B0E"/>
    <w:rsid w:val="00EF6ABE"/>
    <w:rsid w:val="00F01E4B"/>
    <w:rsid w:val="00F02792"/>
    <w:rsid w:val="00F04ECB"/>
    <w:rsid w:val="00F0639A"/>
    <w:rsid w:val="00F06EF0"/>
    <w:rsid w:val="00F0743D"/>
    <w:rsid w:val="00F11282"/>
    <w:rsid w:val="00F276DC"/>
    <w:rsid w:val="00F27B7B"/>
    <w:rsid w:val="00F30F4E"/>
    <w:rsid w:val="00F34876"/>
    <w:rsid w:val="00F36843"/>
    <w:rsid w:val="00F40E7E"/>
    <w:rsid w:val="00F5640A"/>
    <w:rsid w:val="00F67832"/>
    <w:rsid w:val="00F700CD"/>
    <w:rsid w:val="00F7574F"/>
    <w:rsid w:val="00F92B2B"/>
    <w:rsid w:val="00F95338"/>
    <w:rsid w:val="00FA1350"/>
    <w:rsid w:val="00FA2765"/>
    <w:rsid w:val="00FA7E10"/>
    <w:rsid w:val="00FB4C94"/>
    <w:rsid w:val="00FC2F24"/>
    <w:rsid w:val="00FD0437"/>
    <w:rsid w:val="00FD1605"/>
    <w:rsid w:val="00FD40EB"/>
    <w:rsid w:val="00FE086D"/>
    <w:rsid w:val="00FE3323"/>
    <w:rsid w:val="00FE49B9"/>
    <w:rsid w:val="00FF1967"/>
    <w:rsid w:val="00FF363E"/>
    <w:rsid w:val="00FF5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7281"/>
    <o:shapelayout v:ext="edit">
      <o:idmap v:ext="edit" data="1"/>
    </o:shapelayout>
  </w:shapeDefaults>
  <w:decimalSymbol w:val=","/>
  <w:listSeparator w:val=";"/>
  <w14:docId w14:val="09874A2D"/>
  <w15:chartTrackingRefBased/>
  <w15:docId w15:val="{2C3D22AB-163A-48EF-9A7C-FE47CDD24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14EF8"/>
  </w:style>
  <w:style w:type="paragraph" w:styleId="Ttulo1">
    <w:name w:val="heading 1"/>
    <w:basedOn w:val="Normal"/>
    <w:next w:val="Normal"/>
    <w:link w:val="Ttulo1Char"/>
    <w:qFormat/>
    <w:pPr>
      <w:keepNext/>
      <w:ind w:left="4680" w:hanging="180"/>
      <w:jc w:val="both"/>
      <w:outlineLvl w:val="0"/>
    </w:pPr>
    <w:rPr>
      <w:rFonts w:ascii="Arial" w:hAnsi="Arial"/>
      <w:b/>
    </w:rPr>
  </w:style>
  <w:style w:type="paragraph" w:styleId="Ttulo2">
    <w:name w:val="heading 2"/>
    <w:basedOn w:val="Normal"/>
    <w:next w:val="Normal"/>
    <w:link w:val="Ttulo2Char"/>
    <w:qFormat/>
    <w:pPr>
      <w:keepNext/>
      <w:ind w:right="4880"/>
      <w:jc w:val="center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link w:val="Ttulo3Char"/>
    <w:qFormat/>
    <w:pPr>
      <w:keepNext/>
      <w:ind w:left="4536"/>
      <w:jc w:val="center"/>
      <w:outlineLvl w:val="2"/>
    </w:pPr>
    <w:rPr>
      <w:rFonts w:ascii="Arial" w:hAnsi="Arial"/>
      <w:b/>
      <w:sz w:val="22"/>
    </w:rPr>
  </w:style>
  <w:style w:type="paragraph" w:styleId="Ttulo4">
    <w:name w:val="heading 4"/>
    <w:basedOn w:val="Normal"/>
    <w:next w:val="Normal"/>
    <w:link w:val="Ttulo4Char"/>
    <w:qFormat/>
    <w:pPr>
      <w:keepNext/>
      <w:ind w:firstLine="1980"/>
      <w:jc w:val="both"/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sz w:val="28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6B586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6B5868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6B5868"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</w:style>
  <w:style w:type="paragraph" w:styleId="Recuodecorpodetexto">
    <w:name w:val="Body Text Indent"/>
    <w:basedOn w:val="Normal"/>
    <w:link w:val="RecuodecorpodetextoChar"/>
    <w:pPr>
      <w:ind w:firstLine="1985"/>
      <w:jc w:val="both"/>
    </w:pPr>
    <w:rPr>
      <w:rFonts w:ascii="Arial" w:hAnsi="Arial"/>
      <w:b/>
    </w:rPr>
  </w:style>
  <w:style w:type="paragraph" w:styleId="Ttulo">
    <w:name w:val="Title"/>
    <w:basedOn w:val="Normal"/>
    <w:link w:val="TtuloChar"/>
    <w:qFormat/>
    <w:pPr>
      <w:jc w:val="center"/>
    </w:pPr>
    <w:rPr>
      <w:b/>
      <w:sz w:val="28"/>
      <w:u w:val="single"/>
    </w:rPr>
  </w:style>
  <w:style w:type="paragraph" w:customStyle="1" w:styleId="xl24">
    <w:name w:val="xl2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7">
    <w:name w:val="xl27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8">
    <w:name w:val="xl28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9">
    <w:name w:val="xl29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0">
    <w:name w:val="xl30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1">
    <w:name w:val="xl31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2">
    <w:name w:val="xl32"/>
    <w:basedOn w:val="Normal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3">
    <w:name w:val="xl33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4">
    <w:name w:val="xl34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5">
    <w:name w:val="xl35"/>
    <w:basedOn w:val="Normal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6">
    <w:name w:val="xl36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7">
    <w:name w:val="xl37"/>
    <w:basedOn w:val="Normal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8">
    <w:name w:val="xl38"/>
    <w:basedOn w:val="Normal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40">
    <w:name w:val="xl40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1">
    <w:name w:val="xl41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3">
    <w:name w:val="xl43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4">
    <w:name w:val="xl4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5">
    <w:name w:val="xl45"/>
    <w:basedOn w:val="Normal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6">
    <w:name w:val="xl46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7">
    <w:name w:val="xl47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48">
    <w:name w:val="xl48"/>
    <w:basedOn w:val="Normal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49">
    <w:name w:val="xl49"/>
    <w:basedOn w:val="Normal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0">
    <w:name w:val="xl50"/>
    <w:basedOn w:val="Normal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1">
    <w:name w:val="xl51"/>
    <w:basedOn w:val="Normal"/>
    <w:pPr>
      <w:pBdr>
        <w:top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2">
    <w:name w:val="xl52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3">
    <w:name w:val="xl5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4">
    <w:name w:val="xl54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5">
    <w:name w:val="xl55"/>
    <w:basedOn w:val="Normal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6">
    <w:name w:val="xl5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7">
    <w:name w:val="xl57"/>
    <w:basedOn w:val="Normal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8">
    <w:name w:val="xl58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60">
    <w:name w:val="xl60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61">
    <w:name w:val="xl61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Recuodecorpodetexto2">
    <w:name w:val="Body Text Indent 2"/>
    <w:basedOn w:val="Normal"/>
    <w:link w:val="Recuodecorpodetexto2Char"/>
    <w:rsid w:val="0096349F"/>
    <w:pPr>
      <w:spacing w:after="120" w:line="480" w:lineRule="auto"/>
      <w:ind w:left="283"/>
    </w:pPr>
  </w:style>
  <w:style w:type="paragraph" w:styleId="Textodebalo">
    <w:name w:val="Balloon Text"/>
    <w:basedOn w:val="Normal"/>
    <w:link w:val="TextodebaloChar"/>
    <w:rsid w:val="00913DF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913DF1"/>
    <w:rPr>
      <w:rFonts w:ascii="Segoe UI" w:hAnsi="Segoe UI" w:cs="Segoe UI"/>
      <w:sz w:val="18"/>
      <w:szCs w:val="18"/>
    </w:rPr>
  </w:style>
  <w:style w:type="character" w:customStyle="1" w:styleId="Ttulo6Char">
    <w:name w:val="Título 6 Char"/>
    <w:link w:val="Ttulo6"/>
    <w:semiHidden/>
    <w:rsid w:val="006B5868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7Char">
    <w:name w:val="Título 7 Char"/>
    <w:link w:val="Ttulo7"/>
    <w:semiHidden/>
    <w:rsid w:val="006B5868"/>
    <w:rPr>
      <w:rFonts w:ascii="Calibri" w:eastAsia="Times New Roman" w:hAnsi="Calibri" w:cs="Times New Roman"/>
      <w:sz w:val="24"/>
      <w:szCs w:val="24"/>
    </w:rPr>
  </w:style>
  <w:style w:type="character" w:customStyle="1" w:styleId="Ttulo9Char">
    <w:name w:val="Título 9 Char"/>
    <w:link w:val="Ttulo9"/>
    <w:semiHidden/>
    <w:rsid w:val="006B5868"/>
    <w:rPr>
      <w:rFonts w:ascii="Calibri Light" w:eastAsia="Times New Roman" w:hAnsi="Calibri Light" w:cs="Times New Roman"/>
      <w:sz w:val="22"/>
      <w:szCs w:val="22"/>
    </w:rPr>
  </w:style>
  <w:style w:type="paragraph" w:styleId="Recuodecorpodetexto3">
    <w:name w:val="Body Text Indent 3"/>
    <w:basedOn w:val="Normal"/>
    <w:link w:val="Recuodecorpodetexto3Char"/>
    <w:rsid w:val="006B58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6B5868"/>
    <w:rPr>
      <w:sz w:val="16"/>
      <w:szCs w:val="16"/>
    </w:rPr>
  </w:style>
  <w:style w:type="character" w:styleId="Hyperlink">
    <w:name w:val="Hyperlink"/>
    <w:rsid w:val="00876451"/>
    <w:rPr>
      <w:color w:val="0563C1"/>
      <w:u w:val="single"/>
    </w:rPr>
  </w:style>
  <w:style w:type="table" w:styleId="Tabelacomgrade">
    <w:name w:val="Table Grid"/>
    <w:basedOn w:val="Tabelanormal"/>
    <w:uiPriority w:val="39"/>
    <w:rsid w:val="00BB58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cuodecorpodetextoChar">
    <w:name w:val="Recuo de corpo de texto Char"/>
    <w:link w:val="Recuodecorpodetexto"/>
    <w:rsid w:val="00082245"/>
    <w:rPr>
      <w:rFonts w:ascii="Arial" w:hAnsi="Arial"/>
      <w:b/>
    </w:rPr>
  </w:style>
  <w:style w:type="character" w:customStyle="1" w:styleId="Ttulo1Char">
    <w:name w:val="Título 1 Char"/>
    <w:link w:val="Ttulo1"/>
    <w:rsid w:val="00FE49B9"/>
    <w:rPr>
      <w:rFonts w:ascii="Arial" w:hAnsi="Arial"/>
      <w:b/>
    </w:rPr>
  </w:style>
  <w:style w:type="character" w:customStyle="1" w:styleId="Ttulo2Char">
    <w:name w:val="Título 2 Char"/>
    <w:link w:val="Ttulo2"/>
    <w:rsid w:val="00FE49B9"/>
    <w:rPr>
      <w:rFonts w:ascii="Arial" w:hAnsi="Arial"/>
      <w:b/>
      <w:sz w:val="22"/>
    </w:rPr>
  </w:style>
  <w:style w:type="character" w:customStyle="1" w:styleId="Ttulo3Char">
    <w:name w:val="Título 3 Char"/>
    <w:link w:val="Ttulo3"/>
    <w:rsid w:val="00FE49B9"/>
    <w:rPr>
      <w:rFonts w:ascii="Arial" w:hAnsi="Arial"/>
      <w:b/>
      <w:sz w:val="22"/>
    </w:rPr>
  </w:style>
  <w:style w:type="character" w:customStyle="1" w:styleId="Ttulo4Char">
    <w:name w:val="Título 4 Char"/>
    <w:link w:val="Ttulo4"/>
    <w:rsid w:val="00FE49B9"/>
    <w:rPr>
      <w:rFonts w:ascii="Arial" w:hAnsi="Arial"/>
      <w:b/>
      <w:sz w:val="22"/>
    </w:rPr>
  </w:style>
  <w:style w:type="character" w:customStyle="1" w:styleId="Ttulo5Char">
    <w:name w:val="Título 5 Char"/>
    <w:link w:val="Ttulo5"/>
    <w:rsid w:val="00FE49B9"/>
    <w:rPr>
      <w:sz w:val="28"/>
    </w:rPr>
  </w:style>
  <w:style w:type="character" w:customStyle="1" w:styleId="CabealhoChar">
    <w:name w:val="Cabeçalho Char"/>
    <w:link w:val="Cabealho"/>
    <w:rsid w:val="00FE49B9"/>
  </w:style>
  <w:style w:type="character" w:customStyle="1" w:styleId="RodapChar">
    <w:name w:val="Rodapé Char"/>
    <w:link w:val="Rodap"/>
    <w:rsid w:val="00FE49B9"/>
  </w:style>
  <w:style w:type="character" w:customStyle="1" w:styleId="CorpodetextoChar">
    <w:name w:val="Corpo de texto Char"/>
    <w:link w:val="Corpodetexto"/>
    <w:rsid w:val="00FE49B9"/>
  </w:style>
  <w:style w:type="character" w:customStyle="1" w:styleId="TtuloChar">
    <w:name w:val="Título Char"/>
    <w:link w:val="Ttulo"/>
    <w:rsid w:val="00FE49B9"/>
    <w:rPr>
      <w:b/>
      <w:sz w:val="28"/>
      <w:u w:val="single"/>
    </w:rPr>
  </w:style>
  <w:style w:type="character" w:customStyle="1" w:styleId="Recuodecorpodetexto2Char">
    <w:name w:val="Recuo de corpo de texto 2 Char"/>
    <w:link w:val="Recuodecorpodetexto2"/>
    <w:rsid w:val="00FE49B9"/>
  </w:style>
  <w:style w:type="character" w:customStyle="1" w:styleId="Caracteresdenotaderodap">
    <w:name w:val="Caracteres de nota de rodapé"/>
    <w:rsid w:val="00107FC6"/>
    <w:rPr>
      <w:vertAlign w:val="superscript"/>
    </w:rPr>
  </w:style>
  <w:style w:type="character" w:customStyle="1" w:styleId="Refdenotaderodap5">
    <w:name w:val="Ref. de nota de rodapé5"/>
    <w:rsid w:val="00107FC6"/>
    <w:rPr>
      <w:vertAlign w:val="superscript"/>
    </w:rPr>
  </w:style>
  <w:style w:type="paragraph" w:styleId="Textodenotaderodap">
    <w:name w:val="footnote text"/>
    <w:basedOn w:val="Normal"/>
    <w:link w:val="TextodenotaderodapChar"/>
    <w:rsid w:val="00107FC6"/>
    <w:rPr>
      <w:lang w:eastAsia="zh-CN"/>
    </w:rPr>
  </w:style>
  <w:style w:type="character" w:customStyle="1" w:styleId="TextodenotaderodapChar">
    <w:name w:val="Texto de nota de rodapé Char"/>
    <w:basedOn w:val="Fontepargpadro"/>
    <w:link w:val="Textodenotaderodap"/>
    <w:rsid w:val="00107FC6"/>
    <w:rPr>
      <w:lang w:eastAsia="zh-CN"/>
    </w:rPr>
  </w:style>
  <w:style w:type="paragraph" w:customStyle="1" w:styleId="Standard">
    <w:name w:val="Standard"/>
    <w:rsid w:val="00D851C3"/>
    <w:pPr>
      <w:suppressAutoHyphens/>
      <w:autoSpaceDN w:val="0"/>
      <w:jc w:val="both"/>
    </w:pPr>
    <w:rPr>
      <w:rFonts w:ascii="Cambria" w:eastAsia="Lucida Sans Unicode" w:hAnsi="Cambria" w:cs="Tahoma"/>
      <w:kern w:val="3"/>
      <w:sz w:val="24"/>
      <w:szCs w:val="24"/>
      <w:lang w:bidi="hi-IN"/>
    </w:rPr>
  </w:style>
  <w:style w:type="table" w:customStyle="1" w:styleId="Tabelacomgrade1">
    <w:name w:val="Tabela com grade1"/>
    <w:basedOn w:val="Tabelanormal"/>
    <w:next w:val="Tabelacomgrade"/>
    <w:uiPriority w:val="39"/>
    <w:rsid w:val="004F7C41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AB0F32"/>
    <w:rPr>
      <w:sz w:val="24"/>
      <w:szCs w:val="24"/>
    </w:rPr>
  </w:style>
  <w:style w:type="character" w:styleId="Refdenotaderodap">
    <w:name w:val="footnote reference"/>
    <w:rsid w:val="00AB0F3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7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30F5BF-EEEE-4DEB-B671-011D0BC3D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1446</TotalTime>
  <Pages>12</Pages>
  <Words>2070</Words>
  <Characters>13691</Characters>
  <Application>Microsoft Office Word</Application>
  <DocSecurity>0</DocSecurity>
  <Lines>114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401/2003</vt:lpstr>
    </vt:vector>
  </TitlesOfParts>
  <Company>PREFEITURA MUN. DE PINHAL</Company>
  <LinksUpToDate>false</LinksUpToDate>
  <CharactersWithSpaces>15730</CharactersWithSpaces>
  <SharedDoc>false</SharedDoc>
  <HLinks>
    <vt:vector size="12" baseType="variant">
      <vt:variant>
        <vt:i4>2752743</vt:i4>
      </vt:variant>
      <vt:variant>
        <vt:i4>3</vt:i4>
      </vt:variant>
      <vt:variant>
        <vt:i4>0</vt:i4>
      </vt:variant>
      <vt:variant>
        <vt:i4>5</vt:i4>
      </vt:variant>
      <vt:variant>
        <vt:lpwstr>E:\Locação de sanitários\Edital SAMU (6).doc</vt:lpwstr>
      </vt:variant>
      <vt:variant>
        <vt:lpwstr>AnexoII</vt:lpwstr>
      </vt:variant>
      <vt:variant>
        <vt:i4>4391054</vt:i4>
      </vt:variant>
      <vt:variant>
        <vt:i4>0</vt:i4>
      </vt:variant>
      <vt:variant>
        <vt:i4>0</vt:i4>
      </vt:variant>
      <vt:variant>
        <vt:i4>5</vt:i4>
      </vt:variant>
      <vt:variant>
        <vt:lpwstr>E:\Locação de sanitários\Edital SAMU (6).doc</vt:lpwstr>
      </vt:variant>
      <vt:variant>
        <vt:lpwstr>AnexoIII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401/2003</dc:title>
  <dc:subject/>
  <dc:creator>PREFEITURA MUN. DE PINHAL</dc:creator>
  <cp:keywords/>
  <cp:lastModifiedBy>ADM-NEUZA</cp:lastModifiedBy>
  <cp:revision>83</cp:revision>
  <cp:lastPrinted>2018-11-12T15:23:00Z</cp:lastPrinted>
  <dcterms:created xsi:type="dcterms:W3CDTF">2018-07-19T18:40:00Z</dcterms:created>
  <dcterms:modified xsi:type="dcterms:W3CDTF">2018-11-13T13:11:00Z</dcterms:modified>
</cp:coreProperties>
</file>